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879" w:rsidRPr="005D3879" w:rsidRDefault="005D3879" w:rsidP="005D3879">
      <w:pPr>
        <w:spacing w:after="24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t xml:space="preserve">Ogłoszenie nr 625955-N-2017 z dnia 2017-12-01 r. </w:t>
      </w:r>
    </w:p>
    <w:p w:rsidR="005D3879" w:rsidRPr="005D3879" w:rsidRDefault="005D3879" w:rsidP="005D3879">
      <w:pPr>
        <w:spacing w:after="0" w:line="240" w:lineRule="auto"/>
        <w:jc w:val="center"/>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t>Urząd Gminy Aleksandrów Kujawski: Udzielenie i obsługa długoterminowego kredytu bankowego na pokrycie planowanego deficytu budżetu oraz spłatę wcześniej zaciągniętych zobowiązań w wysokości 2 513 334,00 zł</w:t>
      </w:r>
      <w:r w:rsidRPr="005D3879">
        <w:rPr>
          <w:rFonts w:ascii="Times New Roman" w:eastAsia="Times New Roman" w:hAnsi="Times New Roman" w:cs="Times New Roman"/>
          <w:sz w:val="24"/>
          <w:szCs w:val="24"/>
          <w:lang w:eastAsia="pl-PL"/>
        </w:rPr>
        <w:br/>
        <w:t xml:space="preserve">OGŁOSZENIE O ZAMÓWIENIU - Usługi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b/>
          <w:bCs/>
          <w:sz w:val="24"/>
          <w:szCs w:val="24"/>
          <w:lang w:eastAsia="pl-PL"/>
        </w:rPr>
        <w:t>Zamieszczanie ogłoszenia:</w:t>
      </w:r>
      <w:r w:rsidRPr="005D3879">
        <w:rPr>
          <w:rFonts w:ascii="Times New Roman" w:eastAsia="Times New Roman" w:hAnsi="Times New Roman" w:cs="Times New Roman"/>
          <w:sz w:val="24"/>
          <w:szCs w:val="24"/>
          <w:lang w:eastAsia="pl-PL"/>
        </w:rPr>
        <w:t xml:space="preserve"> Zamieszczanie obowiązkowe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b/>
          <w:bCs/>
          <w:sz w:val="24"/>
          <w:szCs w:val="24"/>
          <w:lang w:eastAsia="pl-PL"/>
        </w:rPr>
        <w:t>Ogłoszenie dotyczy:</w:t>
      </w:r>
      <w:r w:rsidRPr="005D3879">
        <w:rPr>
          <w:rFonts w:ascii="Times New Roman" w:eastAsia="Times New Roman" w:hAnsi="Times New Roman" w:cs="Times New Roman"/>
          <w:sz w:val="24"/>
          <w:szCs w:val="24"/>
          <w:lang w:eastAsia="pl-PL"/>
        </w:rPr>
        <w:t xml:space="preserve"> Zamówienia publicznego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t xml:space="preserve">Nie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Nazwa projektu lub programu</w:t>
      </w:r>
      <w:r w:rsidRPr="005D3879">
        <w:rPr>
          <w:rFonts w:ascii="Times New Roman" w:eastAsia="Times New Roman" w:hAnsi="Times New Roman" w:cs="Times New Roman"/>
          <w:sz w:val="24"/>
          <w:szCs w:val="24"/>
          <w:lang w:eastAsia="pl-PL"/>
        </w:rPr>
        <w:t xml:space="preserve"> </w:t>
      </w:r>
      <w:r w:rsidRPr="005D3879">
        <w:rPr>
          <w:rFonts w:ascii="Times New Roman" w:eastAsia="Times New Roman" w:hAnsi="Times New Roman" w:cs="Times New Roman"/>
          <w:sz w:val="24"/>
          <w:szCs w:val="24"/>
          <w:lang w:eastAsia="pl-PL"/>
        </w:rPr>
        <w:br/>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t xml:space="preserve">Nie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D3879">
        <w:rPr>
          <w:rFonts w:ascii="Times New Roman" w:eastAsia="Times New Roman" w:hAnsi="Times New Roman" w:cs="Times New Roman"/>
          <w:sz w:val="24"/>
          <w:szCs w:val="24"/>
          <w:lang w:eastAsia="pl-PL"/>
        </w:rPr>
        <w:t>Pzp</w:t>
      </w:r>
      <w:proofErr w:type="spellEnd"/>
      <w:r w:rsidRPr="005D387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5D3879">
        <w:rPr>
          <w:rFonts w:ascii="Times New Roman" w:eastAsia="Times New Roman" w:hAnsi="Times New Roman" w:cs="Times New Roman"/>
          <w:sz w:val="24"/>
          <w:szCs w:val="24"/>
          <w:lang w:eastAsia="pl-PL"/>
        </w:rPr>
        <w:br/>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u w:val="single"/>
          <w:lang w:eastAsia="pl-PL"/>
        </w:rPr>
        <w:t>SEKCJA I: ZAMAWIAJĄCY</w:t>
      </w:r>
      <w:r w:rsidRPr="005D3879">
        <w:rPr>
          <w:rFonts w:ascii="Times New Roman" w:eastAsia="Times New Roman" w:hAnsi="Times New Roman" w:cs="Times New Roman"/>
          <w:sz w:val="24"/>
          <w:szCs w:val="24"/>
          <w:lang w:eastAsia="pl-PL"/>
        </w:rPr>
        <w:t xml:space="preserve">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b/>
          <w:bCs/>
          <w:sz w:val="24"/>
          <w:szCs w:val="24"/>
          <w:lang w:eastAsia="pl-PL"/>
        </w:rPr>
        <w:t xml:space="preserve">Postępowanie przeprowadza centralny zamawiający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t xml:space="preserve">Nie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t xml:space="preserve">Nie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b/>
          <w:bCs/>
          <w:sz w:val="24"/>
          <w:szCs w:val="24"/>
          <w:lang w:eastAsia="pl-PL"/>
        </w:rPr>
        <w:t>Informacje na temat podmiotu któremu zamawiający powierzył/powierzyli prowadzenie postępowania:</w:t>
      </w:r>
      <w:r w:rsidRPr="005D3879">
        <w:rPr>
          <w:rFonts w:ascii="Times New Roman" w:eastAsia="Times New Roman" w:hAnsi="Times New Roman" w:cs="Times New Roman"/>
          <w:sz w:val="24"/>
          <w:szCs w:val="24"/>
          <w:lang w:eastAsia="pl-PL"/>
        </w:rPr>
        <w:t xml:space="preserve">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Postępowanie jest przeprowadzane wspólnie przez zamawiających</w:t>
      </w:r>
      <w:r w:rsidRPr="005D3879">
        <w:rPr>
          <w:rFonts w:ascii="Times New Roman" w:eastAsia="Times New Roman" w:hAnsi="Times New Roman" w:cs="Times New Roman"/>
          <w:sz w:val="24"/>
          <w:szCs w:val="24"/>
          <w:lang w:eastAsia="pl-PL"/>
        </w:rPr>
        <w:t xml:space="preserve">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t xml:space="preserve">Nie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t xml:space="preserve">Nie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D3879">
        <w:rPr>
          <w:rFonts w:ascii="Times New Roman" w:eastAsia="Times New Roman" w:hAnsi="Times New Roman" w:cs="Times New Roman"/>
          <w:sz w:val="24"/>
          <w:szCs w:val="24"/>
          <w:lang w:eastAsia="pl-PL"/>
        </w:rPr>
        <w:t xml:space="preserve">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Informacje dodatkowe:</w:t>
      </w:r>
      <w:r w:rsidRPr="005D3879">
        <w:rPr>
          <w:rFonts w:ascii="Times New Roman" w:eastAsia="Times New Roman" w:hAnsi="Times New Roman" w:cs="Times New Roman"/>
          <w:sz w:val="24"/>
          <w:szCs w:val="24"/>
          <w:lang w:eastAsia="pl-PL"/>
        </w:rPr>
        <w:t xml:space="preserve">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b/>
          <w:bCs/>
          <w:sz w:val="24"/>
          <w:szCs w:val="24"/>
          <w:lang w:eastAsia="pl-PL"/>
        </w:rPr>
        <w:t xml:space="preserve">I. 1) NAZWA I ADRES: </w:t>
      </w:r>
      <w:r w:rsidRPr="005D3879">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kujawsko-pomorskie, państwo Polska, tel. 054 2822031, 2822059 w. 37, e-mail przetargi_aleksandrowkuj@vp.pl, faks 054 2822031, 2822059.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lastRenderedPageBreak/>
        <w:t xml:space="preserve">Adres strony internetowej (URL): www.bip.gmina-aleksandrowkujawski.pl </w:t>
      </w:r>
      <w:r w:rsidRPr="005D3879">
        <w:rPr>
          <w:rFonts w:ascii="Times New Roman" w:eastAsia="Times New Roman" w:hAnsi="Times New Roman" w:cs="Times New Roman"/>
          <w:sz w:val="24"/>
          <w:szCs w:val="24"/>
          <w:lang w:eastAsia="pl-PL"/>
        </w:rPr>
        <w:br/>
        <w:t xml:space="preserve">Adres profilu nabywcy: </w:t>
      </w:r>
      <w:r w:rsidRPr="005D387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b/>
          <w:bCs/>
          <w:sz w:val="24"/>
          <w:szCs w:val="24"/>
          <w:lang w:eastAsia="pl-PL"/>
        </w:rPr>
        <w:t xml:space="preserve">I. 2) RODZAJ ZAMAWIAJĄCEGO: </w:t>
      </w:r>
      <w:r w:rsidRPr="005D3879">
        <w:rPr>
          <w:rFonts w:ascii="Times New Roman" w:eastAsia="Times New Roman" w:hAnsi="Times New Roman" w:cs="Times New Roman"/>
          <w:sz w:val="24"/>
          <w:szCs w:val="24"/>
          <w:lang w:eastAsia="pl-PL"/>
        </w:rPr>
        <w:t xml:space="preserve">Administracja samorządowa </w:t>
      </w:r>
      <w:r w:rsidRPr="005D3879">
        <w:rPr>
          <w:rFonts w:ascii="Times New Roman" w:eastAsia="Times New Roman" w:hAnsi="Times New Roman" w:cs="Times New Roman"/>
          <w:sz w:val="24"/>
          <w:szCs w:val="24"/>
          <w:lang w:eastAsia="pl-PL"/>
        </w:rPr>
        <w:br/>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b/>
          <w:bCs/>
          <w:sz w:val="24"/>
          <w:szCs w:val="24"/>
          <w:lang w:eastAsia="pl-PL"/>
        </w:rPr>
        <w:t xml:space="preserve">I.3) WSPÓLNE UDZIELANIE ZAMÓWIENIA </w:t>
      </w:r>
      <w:r w:rsidRPr="005D3879">
        <w:rPr>
          <w:rFonts w:ascii="Times New Roman" w:eastAsia="Times New Roman" w:hAnsi="Times New Roman" w:cs="Times New Roman"/>
          <w:b/>
          <w:bCs/>
          <w:i/>
          <w:iCs/>
          <w:sz w:val="24"/>
          <w:szCs w:val="24"/>
          <w:lang w:eastAsia="pl-PL"/>
        </w:rPr>
        <w:t>(jeżeli dotyczy)</w:t>
      </w:r>
      <w:r w:rsidRPr="005D3879">
        <w:rPr>
          <w:rFonts w:ascii="Times New Roman" w:eastAsia="Times New Roman" w:hAnsi="Times New Roman" w:cs="Times New Roman"/>
          <w:b/>
          <w:bCs/>
          <w:sz w:val="24"/>
          <w:szCs w:val="24"/>
          <w:lang w:eastAsia="pl-PL"/>
        </w:rPr>
        <w:t xml:space="preserve">: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D3879">
        <w:rPr>
          <w:rFonts w:ascii="Times New Roman" w:eastAsia="Times New Roman" w:hAnsi="Times New Roman" w:cs="Times New Roman"/>
          <w:sz w:val="24"/>
          <w:szCs w:val="24"/>
          <w:lang w:eastAsia="pl-PL"/>
        </w:rPr>
        <w:br/>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b/>
          <w:bCs/>
          <w:sz w:val="24"/>
          <w:szCs w:val="24"/>
          <w:lang w:eastAsia="pl-PL"/>
        </w:rPr>
        <w:t xml:space="preserve">I.4) KOMUNIKACJA: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D3879">
        <w:rPr>
          <w:rFonts w:ascii="Times New Roman" w:eastAsia="Times New Roman" w:hAnsi="Times New Roman" w:cs="Times New Roman"/>
          <w:sz w:val="24"/>
          <w:szCs w:val="24"/>
          <w:lang w:eastAsia="pl-PL"/>
        </w:rPr>
        <w:t xml:space="preserve">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t xml:space="preserve">Nie </w:t>
      </w:r>
      <w:r w:rsidRPr="005D3879">
        <w:rPr>
          <w:rFonts w:ascii="Times New Roman" w:eastAsia="Times New Roman" w:hAnsi="Times New Roman" w:cs="Times New Roman"/>
          <w:sz w:val="24"/>
          <w:szCs w:val="24"/>
          <w:lang w:eastAsia="pl-PL"/>
        </w:rPr>
        <w:br/>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t xml:space="preserve">Tak </w:t>
      </w:r>
      <w:r w:rsidRPr="005D3879">
        <w:rPr>
          <w:rFonts w:ascii="Times New Roman" w:eastAsia="Times New Roman" w:hAnsi="Times New Roman" w:cs="Times New Roman"/>
          <w:sz w:val="24"/>
          <w:szCs w:val="24"/>
          <w:lang w:eastAsia="pl-PL"/>
        </w:rPr>
        <w:br/>
        <w:t xml:space="preserve">www.bip.gmina-aleksandrowkujawski.pl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t xml:space="preserve">Nie </w:t>
      </w:r>
      <w:r w:rsidRPr="005D3879">
        <w:rPr>
          <w:rFonts w:ascii="Times New Roman" w:eastAsia="Times New Roman" w:hAnsi="Times New Roman" w:cs="Times New Roman"/>
          <w:sz w:val="24"/>
          <w:szCs w:val="24"/>
          <w:lang w:eastAsia="pl-PL"/>
        </w:rPr>
        <w:br/>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Oferty lub wnioski o dopuszczenie do udziału w postępowaniu należy przesyłać:</w:t>
      </w:r>
      <w:r w:rsidRPr="005D3879">
        <w:rPr>
          <w:rFonts w:ascii="Times New Roman" w:eastAsia="Times New Roman" w:hAnsi="Times New Roman" w:cs="Times New Roman"/>
          <w:sz w:val="24"/>
          <w:szCs w:val="24"/>
          <w:lang w:eastAsia="pl-PL"/>
        </w:rPr>
        <w:t xml:space="preserve">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Elektronicznie</w:t>
      </w:r>
      <w:r w:rsidRPr="005D3879">
        <w:rPr>
          <w:rFonts w:ascii="Times New Roman" w:eastAsia="Times New Roman" w:hAnsi="Times New Roman" w:cs="Times New Roman"/>
          <w:sz w:val="24"/>
          <w:szCs w:val="24"/>
          <w:lang w:eastAsia="pl-PL"/>
        </w:rPr>
        <w:t xml:space="preserve">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t xml:space="preserve">Nie </w:t>
      </w:r>
      <w:r w:rsidRPr="005D3879">
        <w:rPr>
          <w:rFonts w:ascii="Times New Roman" w:eastAsia="Times New Roman" w:hAnsi="Times New Roman" w:cs="Times New Roman"/>
          <w:sz w:val="24"/>
          <w:szCs w:val="24"/>
          <w:lang w:eastAsia="pl-PL"/>
        </w:rPr>
        <w:br/>
        <w:t xml:space="preserve">adres </w:t>
      </w:r>
      <w:r w:rsidRPr="005D3879">
        <w:rPr>
          <w:rFonts w:ascii="Times New Roman" w:eastAsia="Times New Roman" w:hAnsi="Times New Roman" w:cs="Times New Roman"/>
          <w:sz w:val="24"/>
          <w:szCs w:val="24"/>
          <w:lang w:eastAsia="pl-PL"/>
        </w:rPr>
        <w:br/>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D3879">
        <w:rPr>
          <w:rFonts w:ascii="Times New Roman" w:eastAsia="Times New Roman" w:hAnsi="Times New Roman" w:cs="Times New Roman"/>
          <w:sz w:val="24"/>
          <w:szCs w:val="24"/>
          <w:lang w:eastAsia="pl-PL"/>
        </w:rPr>
        <w:t xml:space="preserve"> </w:t>
      </w:r>
      <w:r w:rsidRPr="005D3879">
        <w:rPr>
          <w:rFonts w:ascii="Times New Roman" w:eastAsia="Times New Roman" w:hAnsi="Times New Roman" w:cs="Times New Roman"/>
          <w:sz w:val="24"/>
          <w:szCs w:val="24"/>
          <w:lang w:eastAsia="pl-PL"/>
        </w:rPr>
        <w:br/>
        <w:t xml:space="preserve">Nie </w:t>
      </w:r>
      <w:r w:rsidRPr="005D3879">
        <w:rPr>
          <w:rFonts w:ascii="Times New Roman" w:eastAsia="Times New Roman" w:hAnsi="Times New Roman" w:cs="Times New Roman"/>
          <w:sz w:val="24"/>
          <w:szCs w:val="24"/>
          <w:lang w:eastAsia="pl-PL"/>
        </w:rPr>
        <w:br/>
        <w:t xml:space="preserve">Inny sposób: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D3879">
        <w:rPr>
          <w:rFonts w:ascii="Times New Roman" w:eastAsia="Times New Roman" w:hAnsi="Times New Roman" w:cs="Times New Roman"/>
          <w:sz w:val="24"/>
          <w:szCs w:val="24"/>
          <w:lang w:eastAsia="pl-PL"/>
        </w:rPr>
        <w:t xml:space="preserve"> </w:t>
      </w:r>
      <w:r w:rsidRPr="005D3879">
        <w:rPr>
          <w:rFonts w:ascii="Times New Roman" w:eastAsia="Times New Roman" w:hAnsi="Times New Roman" w:cs="Times New Roman"/>
          <w:sz w:val="24"/>
          <w:szCs w:val="24"/>
          <w:lang w:eastAsia="pl-PL"/>
        </w:rPr>
        <w:br/>
        <w:t xml:space="preserve">Tak </w:t>
      </w:r>
      <w:r w:rsidRPr="005D3879">
        <w:rPr>
          <w:rFonts w:ascii="Times New Roman" w:eastAsia="Times New Roman" w:hAnsi="Times New Roman" w:cs="Times New Roman"/>
          <w:sz w:val="24"/>
          <w:szCs w:val="24"/>
          <w:lang w:eastAsia="pl-PL"/>
        </w:rPr>
        <w:br/>
        <w:t xml:space="preserve">Inny sposób: </w:t>
      </w:r>
      <w:r w:rsidRPr="005D3879">
        <w:rPr>
          <w:rFonts w:ascii="Times New Roman" w:eastAsia="Times New Roman" w:hAnsi="Times New Roman" w:cs="Times New Roman"/>
          <w:sz w:val="24"/>
          <w:szCs w:val="24"/>
          <w:lang w:eastAsia="pl-PL"/>
        </w:rPr>
        <w:br/>
        <w:t xml:space="preserve">Wymagane jest przesłanie ofert w formie pisemnej – za pośrednictwem operatora pocztowego w rozumieniu ustawy z dnia 23 listopada 2012 r. Prawo pocztowe, osobiście lub za pośrednictwem posłańca. Nie dopuszcza się składania ofert w postaci elektronicznej. </w:t>
      </w:r>
      <w:r w:rsidRPr="005D3879">
        <w:rPr>
          <w:rFonts w:ascii="Times New Roman" w:eastAsia="Times New Roman" w:hAnsi="Times New Roman" w:cs="Times New Roman"/>
          <w:sz w:val="24"/>
          <w:szCs w:val="24"/>
          <w:lang w:eastAsia="pl-PL"/>
        </w:rPr>
        <w:br/>
        <w:t xml:space="preserve">Adres: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lastRenderedPageBreak/>
        <w:t xml:space="preserve">Urząd Gminy Aleksandrów Kujawski, ul. Słowackiego 12, 87-700 Aleksandrów Kujawski, I piętro, sekretariat pokój nr 104.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D3879">
        <w:rPr>
          <w:rFonts w:ascii="Times New Roman" w:eastAsia="Times New Roman" w:hAnsi="Times New Roman" w:cs="Times New Roman"/>
          <w:sz w:val="24"/>
          <w:szCs w:val="24"/>
          <w:lang w:eastAsia="pl-PL"/>
        </w:rPr>
        <w:t xml:space="preserve">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t xml:space="preserve">Nie </w:t>
      </w:r>
      <w:r w:rsidRPr="005D387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D3879">
        <w:rPr>
          <w:rFonts w:ascii="Times New Roman" w:eastAsia="Times New Roman" w:hAnsi="Times New Roman" w:cs="Times New Roman"/>
          <w:sz w:val="24"/>
          <w:szCs w:val="24"/>
          <w:lang w:eastAsia="pl-PL"/>
        </w:rPr>
        <w:br/>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u w:val="single"/>
          <w:lang w:eastAsia="pl-PL"/>
        </w:rPr>
        <w:t xml:space="preserve">SEKCJA II: PRZEDMIOT ZAMÓWIENIA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II.1) Nazwa nadana zamówieniu przez zamawiającego: </w:t>
      </w:r>
      <w:r w:rsidRPr="005D3879">
        <w:rPr>
          <w:rFonts w:ascii="Times New Roman" w:eastAsia="Times New Roman" w:hAnsi="Times New Roman" w:cs="Times New Roman"/>
          <w:sz w:val="24"/>
          <w:szCs w:val="24"/>
          <w:lang w:eastAsia="pl-PL"/>
        </w:rPr>
        <w:t xml:space="preserve">Udzielenie i obsługa długoterminowego kredytu bankowego na pokrycie planowanego deficytu budżetu oraz spłatę wcześniej zaciągniętych zobowiązań w wysokości 2 513 334,00 zł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Numer referencyjny: </w:t>
      </w:r>
      <w:r w:rsidRPr="005D3879">
        <w:rPr>
          <w:rFonts w:ascii="Times New Roman" w:eastAsia="Times New Roman" w:hAnsi="Times New Roman" w:cs="Times New Roman"/>
          <w:sz w:val="24"/>
          <w:szCs w:val="24"/>
          <w:lang w:eastAsia="pl-PL"/>
        </w:rPr>
        <w:t xml:space="preserve">RG.271.32.2017.JZ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D3879" w:rsidRPr="005D3879" w:rsidRDefault="005D3879" w:rsidP="005D3879">
      <w:pPr>
        <w:spacing w:after="0" w:line="240" w:lineRule="auto"/>
        <w:jc w:val="both"/>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t xml:space="preserve">Nie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II.2) Rodzaj zamówienia: </w:t>
      </w:r>
      <w:r w:rsidRPr="005D3879">
        <w:rPr>
          <w:rFonts w:ascii="Times New Roman" w:eastAsia="Times New Roman" w:hAnsi="Times New Roman" w:cs="Times New Roman"/>
          <w:sz w:val="24"/>
          <w:szCs w:val="24"/>
          <w:lang w:eastAsia="pl-PL"/>
        </w:rPr>
        <w:t xml:space="preserve">Usługi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II.3) Informacja o możliwości składania ofert częściowych</w:t>
      </w:r>
      <w:r w:rsidRPr="005D3879">
        <w:rPr>
          <w:rFonts w:ascii="Times New Roman" w:eastAsia="Times New Roman" w:hAnsi="Times New Roman" w:cs="Times New Roman"/>
          <w:sz w:val="24"/>
          <w:szCs w:val="24"/>
          <w:lang w:eastAsia="pl-PL"/>
        </w:rPr>
        <w:t xml:space="preserve"> </w:t>
      </w:r>
      <w:r w:rsidRPr="005D3879">
        <w:rPr>
          <w:rFonts w:ascii="Times New Roman" w:eastAsia="Times New Roman" w:hAnsi="Times New Roman" w:cs="Times New Roman"/>
          <w:sz w:val="24"/>
          <w:szCs w:val="24"/>
          <w:lang w:eastAsia="pl-PL"/>
        </w:rPr>
        <w:br/>
        <w:t xml:space="preserve">Zamówienie podzielone jest na części: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t xml:space="preserve">Nie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Oferty lub wnioski o dopuszczenie do udziału w postępowaniu można składać w odniesieniu do:</w:t>
      </w:r>
      <w:r w:rsidRPr="005D3879">
        <w:rPr>
          <w:rFonts w:ascii="Times New Roman" w:eastAsia="Times New Roman" w:hAnsi="Times New Roman" w:cs="Times New Roman"/>
          <w:sz w:val="24"/>
          <w:szCs w:val="24"/>
          <w:lang w:eastAsia="pl-PL"/>
        </w:rPr>
        <w:t xml:space="preserve"> </w:t>
      </w:r>
      <w:r w:rsidRPr="005D3879">
        <w:rPr>
          <w:rFonts w:ascii="Times New Roman" w:eastAsia="Times New Roman" w:hAnsi="Times New Roman" w:cs="Times New Roman"/>
          <w:sz w:val="24"/>
          <w:szCs w:val="24"/>
          <w:lang w:eastAsia="pl-PL"/>
        </w:rPr>
        <w:br/>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D3879">
        <w:rPr>
          <w:rFonts w:ascii="Times New Roman" w:eastAsia="Times New Roman" w:hAnsi="Times New Roman" w:cs="Times New Roman"/>
          <w:sz w:val="24"/>
          <w:szCs w:val="24"/>
          <w:lang w:eastAsia="pl-PL"/>
        </w:rPr>
        <w:t xml:space="preserve">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D3879">
        <w:rPr>
          <w:rFonts w:ascii="Times New Roman" w:eastAsia="Times New Roman" w:hAnsi="Times New Roman" w:cs="Times New Roman"/>
          <w:sz w:val="24"/>
          <w:szCs w:val="24"/>
          <w:lang w:eastAsia="pl-PL"/>
        </w:rPr>
        <w:t xml:space="preserve">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II.4) Krótki opis przedmiotu zamówienia </w:t>
      </w:r>
      <w:r w:rsidRPr="005D387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D387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D3879">
        <w:rPr>
          <w:rFonts w:ascii="Times New Roman" w:eastAsia="Times New Roman" w:hAnsi="Times New Roman" w:cs="Times New Roman"/>
          <w:sz w:val="24"/>
          <w:szCs w:val="24"/>
          <w:lang w:eastAsia="pl-PL"/>
        </w:rPr>
        <w:t xml:space="preserve">1. Przedmiotem zamówienia jest udzielenie Gminie Aleksandrów Kujawski kredytu w łącznej wysokości 2 513 334,00 zł (słownie złotych: dwa miliony pięćset trzynaście tysięcy trzysta trzydzieści cztery złote 00/100 gr). Kredyt Gmina Aleksandrów Kujawski zamierza przeznaczyć na pokrycie planowanego deficytu budżetu oraz spłatę wcześniej zaciągniętych zobowiązań (zgodnie z uchwałą: Nr XXXV/293/17 Rady Gminy Aleksandrów Kujawski z dnia 30 października 2017 r.). Kwota kredytu: 2 513 334,00 zł, Spłata kredytu nastąpi: - w roku 2021 – 1 000 000,00 zł, - w roku 2022 – 500 000,00 zł, - w roku 2023 – 500 000,00 zł, - w roku 2024 – 513 334,00 zł, w ratach kwartalnych na koniec każdego kwartału. 2. Kredyt na pokrycie planowanego deficytu budżetu oraz spłatę wcześniej zaciągniętych zobowiązań uruchomiony będzie w miesiącu grudniu bieżącego roku. Data wypłaty kredytu do oszacowania wartości zamówienia – 28.12.2017 r. 3. Dostępność kredytu – przelew kwoty kredytu do dnia 28.12.2017 r. 4. Przelew środków nastąpi na rachunek budżetu Gminy Aleksandrów Kujawski. 5. Karencja w spłacie kapitału – do 29.03.2021 r. 6. </w:t>
      </w:r>
      <w:r w:rsidRPr="005D3879">
        <w:rPr>
          <w:rFonts w:ascii="Times New Roman" w:eastAsia="Times New Roman" w:hAnsi="Times New Roman" w:cs="Times New Roman"/>
          <w:sz w:val="24"/>
          <w:szCs w:val="24"/>
          <w:lang w:eastAsia="pl-PL"/>
        </w:rPr>
        <w:lastRenderedPageBreak/>
        <w:t>Karencja w spłacie odsetek – do 29.03.2018 r. 7. Spłata kredytu nastąpi: począwszy od końca pierwszego kwartału 2021 roku. 8. Spłata odsetek nastąpi: począwszy od końca pierwszego kwartału 2018 roku. 9. Oprocentowanie kredytu będzie naliczane wg zmiennej stopy procentowej: WIBOR 1M (</w:t>
      </w:r>
      <w:proofErr w:type="spellStart"/>
      <w:r w:rsidRPr="005D3879">
        <w:rPr>
          <w:rFonts w:ascii="Times New Roman" w:eastAsia="Times New Roman" w:hAnsi="Times New Roman" w:cs="Times New Roman"/>
          <w:sz w:val="24"/>
          <w:szCs w:val="24"/>
          <w:lang w:eastAsia="pl-PL"/>
        </w:rPr>
        <w:t>warsaw</w:t>
      </w:r>
      <w:proofErr w:type="spellEnd"/>
      <w:r w:rsidRPr="005D3879">
        <w:rPr>
          <w:rFonts w:ascii="Times New Roman" w:eastAsia="Times New Roman" w:hAnsi="Times New Roman" w:cs="Times New Roman"/>
          <w:sz w:val="24"/>
          <w:szCs w:val="24"/>
          <w:lang w:eastAsia="pl-PL"/>
        </w:rPr>
        <w:t xml:space="preserve"> </w:t>
      </w:r>
      <w:proofErr w:type="spellStart"/>
      <w:r w:rsidRPr="005D3879">
        <w:rPr>
          <w:rFonts w:ascii="Times New Roman" w:eastAsia="Times New Roman" w:hAnsi="Times New Roman" w:cs="Times New Roman"/>
          <w:sz w:val="24"/>
          <w:szCs w:val="24"/>
          <w:lang w:eastAsia="pl-PL"/>
        </w:rPr>
        <w:t>interbank</w:t>
      </w:r>
      <w:proofErr w:type="spellEnd"/>
      <w:r w:rsidRPr="005D3879">
        <w:rPr>
          <w:rFonts w:ascii="Times New Roman" w:eastAsia="Times New Roman" w:hAnsi="Times New Roman" w:cs="Times New Roman"/>
          <w:sz w:val="24"/>
          <w:szCs w:val="24"/>
          <w:lang w:eastAsia="pl-PL"/>
        </w:rPr>
        <w:t xml:space="preserve"> </w:t>
      </w:r>
      <w:proofErr w:type="spellStart"/>
      <w:r w:rsidRPr="005D3879">
        <w:rPr>
          <w:rFonts w:ascii="Times New Roman" w:eastAsia="Times New Roman" w:hAnsi="Times New Roman" w:cs="Times New Roman"/>
          <w:sz w:val="24"/>
          <w:szCs w:val="24"/>
          <w:lang w:eastAsia="pl-PL"/>
        </w:rPr>
        <w:t>offered</w:t>
      </w:r>
      <w:proofErr w:type="spellEnd"/>
      <w:r w:rsidRPr="005D3879">
        <w:rPr>
          <w:rFonts w:ascii="Times New Roman" w:eastAsia="Times New Roman" w:hAnsi="Times New Roman" w:cs="Times New Roman"/>
          <w:sz w:val="24"/>
          <w:szCs w:val="24"/>
          <w:lang w:eastAsia="pl-PL"/>
        </w:rPr>
        <w:t xml:space="preserve"> </w:t>
      </w:r>
      <w:proofErr w:type="spellStart"/>
      <w:r w:rsidRPr="005D3879">
        <w:rPr>
          <w:rFonts w:ascii="Times New Roman" w:eastAsia="Times New Roman" w:hAnsi="Times New Roman" w:cs="Times New Roman"/>
          <w:sz w:val="24"/>
          <w:szCs w:val="24"/>
          <w:lang w:eastAsia="pl-PL"/>
        </w:rPr>
        <w:t>rate</w:t>
      </w:r>
      <w:proofErr w:type="spellEnd"/>
      <w:r w:rsidRPr="005D3879">
        <w:rPr>
          <w:rFonts w:ascii="Times New Roman" w:eastAsia="Times New Roman" w:hAnsi="Times New Roman" w:cs="Times New Roman"/>
          <w:sz w:val="24"/>
          <w:szCs w:val="24"/>
          <w:lang w:eastAsia="pl-PL"/>
        </w:rPr>
        <w:t xml:space="preserve"> – oprocentowanie po jakim banki udzielą pożyczek innym bankom, ustalane o godz. 11:00 – obowiązujące w dniu 29.11.2017 r., 1,66 %), + stała marża banku (marża banku może być również ujemna). 10. Zabezpieczeniem spłaty kredytu będzie weksel własny in blanco z deklaracją wekslową. 11. Zamawiający zastrzega sobie: 1) wybrany wykonawca (bank) nie będzie rozliczał Zamawiającego z wykorzystania kredytu, 2) prawo wcześniejszej spłaty kredytu bez dodatkowych kosztów związanych z wcześniejszą spłatą, 3) odsetki będą naliczane wyłącznie od kapitału niespłaconego i płatne w okresach kwartalnych również w okresie karencji, 4) bank nie może uzależnić udzielenia kredytu od przejęcia bankowej obsługi budżetu Zamawiającego, 5) prawo obniżenia wysokości zaciąganego kredytu przed jego uruchomieniem w ramach poszczególnych zadań w przypadku gdy koszty zadań będą niższe w wyniku rozstrzygnięć przetargowych lub zadanie nie będzie realizowane, o czym Zamawiający zawiadomi Wykonawcę na piśmie. 12. Dokumenty finansowe stanowią załącznik nr 4 do </w:t>
      </w:r>
      <w:proofErr w:type="spellStart"/>
      <w:r w:rsidRPr="005D3879">
        <w:rPr>
          <w:rFonts w:ascii="Times New Roman" w:eastAsia="Times New Roman" w:hAnsi="Times New Roman" w:cs="Times New Roman"/>
          <w:sz w:val="24"/>
          <w:szCs w:val="24"/>
          <w:lang w:eastAsia="pl-PL"/>
        </w:rPr>
        <w:t>siwz</w:t>
      </w:r>
      <w:proofErr w:type="spellEnd"/>
      <w:r w:rsidRPr="005D3879">
        <w:rPr>
          <w:rFonts w:ascii="Times New Roman" w:eastAsia="Times New Roman" w:hAnsi="Times New Roman" w:cs="Times New Roman"/>
          <w:sz w:val="24"/>
          <w:szCs w:val="24"/>
          <w:lang w:eastAsia="pl-PL"/>
        </w:rPr>
        <w:t xml:space="preserve">. 13. Wspólny Słownik Zamówień (CPV). Główny kod CPV: 66.11.30.00-5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II.5) Główny kod CPV: </w:t>
      </w:r>
      <w:r w:rsidRPr="005D3879">
        <w:rPr>
          <w:rFonts w:ascii="Times New Roman" w:eastAsia="Times New Roman" w:hAnsi="Times New Roman" w:cs="Times New Roman"/>
          <w:sz w:val="24"/>
          <w:szCs w:val="24"/>
          <w:lang w:eastAsia="pl-PL"/>
        </w:rPr>
        <w:t xml:space="preserve">66113000-5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Dodatkowe kody CPV:</w:t>
      </w:r>
      <w:r w:rsidRPr="005D3879">
        <w:rPr>
          <w:rFonts w:ascii="Times New Roman" w:eastAsia="Times New Roman" w:hAnsi="Times New Roman" w:cs="Times New Roman"/>
          <w:sz w:val="24"/>
          <w:szCs w:val="24"/>
          <w:lang w:eastAsia="pl-PL"/>
        </w:rPr>
        <w:t xml:space="preserve">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II.6) Całkowita wartość zamówienia </w:t>
      </w:r>
      <w:r w:rsidRPr="005D3879">
        <w:rPr>
          <w:rFonts w:ascii="Times New Roman" w:eastAsia="Times New Roman" w:hAnsi="Times New Roman" w:cs="Times New Roman"/>
          <w:i/>
          <w:iCs/>
          <w:sz w:val="24"/>
          <w:szCs w:val="24"/>
          <w:lang w:eastAsia="pl-PL"/>
        </w:rPr>
        <w:t>(jeżeli zamawiający podaje informacje o wartości zamówienia)</w:t>
      </w:r>
      <w:r w:rsidRPr="005D3879">
        <w:rPr>
          <w:rFonts w:ascii="Times New Roman" w:eastAsia="Times New Roman" w:hAnsi="Times New Roman" w:cs="Times New Roman"/>
          <w:sz w:val="24"/>
          <w:szCs w:val="24"/>
          <w:lang w:eastAsia="pl-PL"/>
        </w:rPr>
        <w:t xml:space="preserve">: </w:t>
      </w:r>
      <w:r w:rsidRPr="005D3879">
        <w:rPr>
          <w:rFonts w:ascii="Times New Roman" w:eastAsia="Times New Roman" w:hAnsi="Times New Roman" w:cs="Times New Roman"/>
          <w:sz w:val="24"/>
          <w:szCs w:val="24"/>
          <w:lang w:eastAsia="pl-PL"/>
        </w:rPr>
        <w:br/>
        <w:t xml:space="preserve">Wartość bez VAT: </w:t>
      </w:r>
      <w:r w:rsidRPr="005D3879">
        <w:rPr>
          <w:rFonts w:ascii="Times New Roman" w:eastAsia="Times New Roman" w:hAnsi="Times New Roman" w:cs="Times New Roman"/>
          <w:sz w:val="24"/>
          <w:szCs w:val="24"/>
          <w:lang w:eastAsia="pl-PL"/>
        </w:rPr>
        <w:br/>
        <w:t xml:space="preserve">Waluta: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5D3879">
        <w:rPr>
          <w:rFonts w:ascii="Times New Roman" w:eastAsia="Times New Roman" w:hAnsi="Times New Roman" w:cs="Times New Roman"/>
          <w:sz w:val="24"/>
          <w:szCs w:val="24"/>
          <w:lang w:eastAsia="pl-PL"/>
        </w:rPr>
        <w:t xml:space="preserve">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5D3879">
        <w:rPr>
          <w:rFonts w:ascii="Times New Roman" w:eastAsia="Times New Roman" w:hAnsi="Times New Roman" w:cs="Times New Roman"/>
          <w:b/>
          <w:bCs/>
          <w:sz w:val="24"/>
          <w:szCs w:val="24"/>
          <w:lang w:eastAsia="pl-PL"/>
        </w:rPr>
        <w:t>Pzp</w:t>
      </w:r>
      <w:proofErr w:type="spellEnd"/>
      <w:r w:rsidRPr="005D3879">
        <w:rPr>
          <w:rFonts w:ascii="Times New Roman" w:eastAsia="Times New Roman" w:hAnsi="Times New Roman" w:cs="Times New Roman"/>
          <w:b/>
          <w:bCs/>
          <w:sz w:val="24"/>
          <w:szCs w:val="24"/>
          <w:lang w:eastAsia="pl-PL"/>
        </w:rPr>
        <w:t xml:space="preserve">: </w:t>
      </w:r>
      <w:r w:rsidRPr="005D3879">
        <w:rPr>
          <w:rFonts w:ascii="Times New Roman" w:eastAsia="Times New Roman" w:hAnsi="Times New Roman" w:cs="Times New Roman"/>
          <w:sz w:val="24"/>
          <w:szCs w:val="24"/>
          <w:lang w:eastAsia="pl-PL"/>
        </w:rPr>
        <w:t xml:space="preserve">Nie </w:t>
      </w:r>
      <w:r w:rsidRPr="005D387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5D3879">
        <w:rPr>
          <w:rFonts w:ascii="Times New Roman" w:eastAsia="Times New Roman" w:hAnsi="Times New Roman" w:cs="Times New Roman"/>
          <w:sz w:val="24"/>
          <w:szCs w:val="24"/>
          <w:lang w:eastAsia="pl-PL"/>
        </w:rPr>
        <w:t>Pzp</w:t>
      </w:r>
      <w:proofErr w:type="spellEnd"/>
      <w:r w:rsidRPr="005D3879">
        <w:rPr>
          <w:rFonts w:ascii="Times New Roman" w:eastAsia="Times New Roman" w:hAnsi="Times New Roman" w:cs="Times New Roman"/>
          <w:sz w:val="24"/>
          <w:szCs w:val="24"/>
          <w:lang w:eastAsia="pl-PL"/>
        </w:rPr>
        <w:t xml:space="preserve">: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D3879">
        <w:rPr>
          <w:rFonts w:ascii="Times New Roman" w:eastAsia="Times New Roman" w:hAnsi="Times New Roman" w:cs="Times New Roman"/>
          <w:sz w:val="24"/>
          <w:szCs w:val="24"/>
          <w:lang w:eastAsia="pl-PL"/>
        </w:rPr>
        <w:t xml:space="preserve"> </w:t>
      </w:r>
      <w:r w:rsidRPr="005D3879">
        <w:rPr>
          <w:rFonts w:ascii="Times New Roman" w:eastAsia="Times New Roman" w:hAnsi="Times New Roman" w:cs="Times New Roman"/>
          <w:sz w:val="24"/>
          <w:szCs w:val="24"/>
          <w:lang w:eastAsia="pl-PL"/>
        </w:rPr>
        <w:br/>
        <w:t>miesiącach:   </w:t>
      </w:r>
      <w:r w:rsidRPr="005D3879">
        <w:rPr>
          <w:rFonts w:ascii="Times New Roman" w:eastAsia="Times New Roman" w:hAnsi="Times New Roman" w:cs="Times New Roman"/>
          <w:i/>
          <w:iCs/>
          <w:sz w:val="24"/>
          <w:szCs w:val="24"/>
          <w:lang w:eastAsia="pl-PL"/>
        </w:rPr>
        <w:t xml:space="preserve"> lub </w:t>
      </w:r>
      <w:r w:rsidRPr="005D3879">
        <w:rPr>
          <w:rFonts w:ascii="Times New Roman" w:eastAsia="Times New Roman" w:hAnsi="Times New Roman" w:cs="Times New Roman"/>
          <w:b/>
          <w:bCs/>
          <w:sz w:val="24"/>
          <w:szCs w:val="24"/>
          <w:lang w:eastAsia="pl-PL"/>
        </w:rPr>
        <w:t>dniach:</w:t>
      </w:r>
      <w:r w:rsidRPr="005D3879">
        <w:rPr>
          <w:rFonts w:ascii="Times New Roman" w:eastAsia="Times New Roman" w:hAnsi="Times New Roman" w:cs="Times New Roman"/>
          <w:sz w:val="24"/>
          <w:szCs w:val="24"/>
          <w:lang w:eastAsia="pl-PL"/>
        </w:rPr>
        <w:t xml:space="preserve">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i/>
          <w:iCs/>
          <w:sz w:val="24"/>
          <w:szCs w:val="24"/>
          <w:lang w:eastAsia="pl-PL"/>
        </w:rPr>
        <w:t>lub</w:t>
      </w:r>
      <w:r w:rsidRPr="005D3879">
        <w:rPr>
          <w:rFonts w:ascii="Times New Roman" w:eastAsia="Times New Roman" w:hAnsi="Times New Roman" w:cs="Times New Roman"/>
          <w:sz w:val="24"/>
          <w:szCs w:val="24"/>
          <w:lang w:eastAsia="pl-PL"/>
        </w:rPr>
        <w:t xml:space="preserve">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data rozpoczęcia: </w:t>
      </w:r>
      <w:r w:rsidRPr="005D3879">
        <w:rPr>
          <w:rFonts w:ascii="Times New Roman" w:eastAsia="Times New Roman" w:hAnsi="Times New Roman" w:cs="Times New Roman"/>
          <w:sz w:val="24"/>
          <w:szCs w:val="24"/>
          <w:lang w:eastAsia="pl-PL"/>
        </w:rPr>
        <w:t> </w:t>
      </w:r>
      <w:r w:rsidRPr="005D3879">
        <w:rPr>
          <w:rFonts w:ascii="Times New Roman" w:eastAsia="Times New Roman" w:hAnsi="Times New Roman" w:cs="Times New Roman"/>
          <w:i/>
          <w:iCs/>
          <w:sz w:val="24"/>
          <w:szCs w:val="24"/>
          <w:lang w:eastAsia="pl-PL"/>
        </w:rPr>
        <w:t xml:space="preserve"> lub </w:t>
      </w:r>
      <w:r w:rsidRPr="005D3879">
        <w:rPr>
          <w:rFonts w:ascii="Times New Roman" w:eastAsia="Times New Roman" w:hAnsi="Times New Roman" w:cs="Times New Roman"/>
          <w:b/>
          <w:bCs/>
          <w:sz w:val="24"/>
          <w:szCs w:val="24"/>
          <w:lang w:eastAsia="pl-PL"/>
        </w:rPr>
        <w:t xml:space="preserve">zakończenia: </w:t>
      </w:r>
      <w:r w:rsidRPr="005D3879">
        <w:rPr>
          <w:rFonts w:ascii="Times New Roman" w:eastAsia="Times New Roman" w:hAnsi="Times New Roman" w:cs="Times New Roman"/>
          <w:sz w:val="24"/>
          <w:szCs w:val="24"/>
          <w:lang w:eastAsia="pl-PL"/>
        </w:rPr>
        <w:t xml:space="preserve">2024-12-31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II.9) Informacje dodatkowe: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b/>
          <w:bCs/>
          <w:sz w:val="24"/>
          <w:szCs w:val="24"/>
          <w:lang w:eastAsia="pl-PL"/>
        </w:rPr>
        <w:t xml:space="preserve">III.1) WARUNKI UDZIAŁU W POSTĘPOWANIU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D3879">
        <w:rPr>
          <w:rFonts w:ascii="Times New Roman" w:eastAsia="Times New Roman" w:hAnsi="Times New Roman" w:cs="Times New Roman"/>
          <w:sz w:val="24"/>
          <w:szCs w:val="24"/>
          <w:lang w:eastAsia="pl-PL"/>
        </w:rPr>
        <w:t xml:space="preserve"> </w:t>
      </w:r>
      <w:r w:rsidRPr="005D3879">
        <w:rPr>
          <w:rFonts w:ascii="Times New Roman" w:eastAsia="Times New Roman" w:hAnsi="Times New Roman" w:cs="Times New Roman"/>
          <w:sz w:val="24"/>
          <w:szCs w:val="24"/>
          <w:lang w:eastAsia="pl-PL"/>
        </w:rPr>
        <w:br/>
        <w:t xml:space="preserve">Określenie warunków: O udzielenie zamówienia mogą ubiegać się wykonawcy, którzy </w:t>
      </w:r>
      <w:r w:rsidRPr="005D3879">
        <w:rPr>
          <w:rFonts w:ascii="Times New Roman" w:eastAsia="Times New Roman" w:hAnsi="Times New Roman" w:cs="Times New Roman"/>
          <w:sz w:val="24"/>
          <w:szCs w:val="24"/>
          <w:lang w:eastAsia="pl-PL"/>
        </w:rPr>
        <w:lastRenderedPageBreak/>
        <w:t xml:space="preserve">posiadają uprawnienia do prowadzenia działalności bankowej na terenie Polski. </w:t>
      </w:r>
      <w:r w:rsidRPr="005D3879">
        <w:rPr>
          <w:rFonts w:ascii="Times New Roman" w:eastAsia="Times New Roman" w:hAnsi="Times New Roman" w:cs="Times New Roman"/>
          <w:sz w:val="24"/>
          <w:szCs w:val="24"/>
          <w:lang w:eastAsia="pl-PL"/>
        </w:rPr>
        <w:br/>
        <w:t xml:space="preserve">Informacje dodatkowe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III.1.2) Sytuacja finansowa lub ekonomiczna </w:t>
      </w:r>
      <w:r w:rsidRPr="005D3879">
        <w:rPr>
          <w:rFonts w:ascii="Times New Roman" w:eastAsia="Times New Roman" w:hAnsi="Times New Roman" w:cs="Times New Roman"/>
          <w:sz w:val="24"/>
          <w:szCs w:val="24"/>
          <w:lang w:eastAsia="pl-PL"/>
        </w:rPr>
        <w:br/>
        <w:t xml:space="preserve">Określenie warunków: </w:t>
      </w:r>
      <w:r w:rsidRPr="005D3879">
        <w:rPr>
          <w:rFonts w:ascii="Times New Roman" w:eastAsia="Times New Roman" w:hAnsi="Times New Roman" w:cs="Times New Roman"/>
          <w:sz w:val="24"/>
          <w:szCs w:val="24"/>
          <w:lang w:eastAsia="pl-PL"/>
        </w:rPr>
        <w:br/>
        <w:t xml:space="preserve">Informacje dodatkowe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III.1.3) Zdolność techniczna lub zawodowa </w:t>
      </w:r>
      <w:r w:rsidRPr="005D3879">
        <w:rPr>
          <w:rFonts w:ascii="Times New Roman" w:eastAsia="Times New Roman" w:hAnsi="Times New Roman" w:cs="Times New Roman"/>
          <w:sz w:val="24"/>
          <w:szCs w:val="24"/>
          <w:lang w:eastAsia="pl-PL"/>
        </w:rPr>
        <w:br/>
        <w:t xml:space="preserve">Określenie warunków: </w:t>
      </w:r>
      <w:r w:rsidRPr="005D387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5D3879">
        <w:rPr>
          <w:rFonts w:ascii="Times New Roman" w:eastAsia="Times New Roman" w:hAnsi="Times New Roman" w:cs="Times New Roman"/>
          <w:sz w:val="24"/>
          <w:szCs w:val="24"/>
          <w:lang w:eastAsia="pl-PL"/>
        </w:rPr>
        <w:br/>
        <w:t xml:space="preserve">Informacje dodatkowe: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b/>
          <w:bCs/>
          <w:sz w:val="24"/>
          <w:szCs w:val="24"/>
          <w:lang w:eastAsia="pl-PL"/>
        </w:rPr>
        <w:t xml:space="preserve">III.2) PODSTAWY WYKLUCZENIA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D3879">
        <w:rPr>
          <w:rFonts w:ascii="Times New Roman" w:eastAsia="Times New Roman" w:hAnsi="Times New Roman" w:cs="Times New Roman"/>
          <w:b/>
          <w:bCs/>
          <w:sz w:val="24"/>
          <w:szCs w:val="24"/>
          <w:lang w:eastAsia="pl-PL"/>
        </w:rPr>
        <w:t>Pzp</w:t>
      </w:r>
      <w:proofErr w:type="spellEnd"/>
      <w:r w:rsidRPr="005D3879">
        <w:rPr>
          <w:rFonts w:ascii="Times New Roman" w:eastAsia="Times New Roman" w:hAnsi="Times New Roman" w:cs="Times New Roman"/>
          <w:sz w:val="24"/>
          <w:szCs w:val="24"/>
          <w:lang w:eastAsia="pl-PL"/>
        </w:rPr>
        <w:t xml:space="preserve">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D3879">
        <w:rPr>
          <w:rFonts w:ascii="Times New Roman" w:eastAsia="Times New Roman" w:hAnsi="Times New Roman" w:cs="Times New Roman"/>
          <w:b/>
          <w:bCs/>
          <w:sz w:val="24"/>
          <w:szCs w:val="24"/>
          <w:lang w:eastAsia="pl-PL"/>
        </w:rPr>
        <w:t>Pzp</w:t>
      </w:r>
      <w:proofErr w:type="spellEnd"/>
      <w:r w:rsidRPr="005D387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5D3879">
        <w:rPr>
          <w:rFonts w:ascii="Times New Roman" w:eastAsia="Times New Roman" w:hAnsi="Times New Roman" w:cs="Times New Roman"/>
          <w:sz w:val="24"/>
          <w:szCs w:val="24"/>
          <w:lang w:eastAsia="pl-PL"/>
        </w:rPr>
        <w:t>Pzp</w:t>
      </w:r>
      <w:proofErr w:type="spellEnd"/>
      <w:r w:rsidRPr="005D3879">
        <w:rPr>
          <w:rFonts w:ascii="Times New Roman" w:eastAsia="Times New Roman" w:hAnsi="Times New Roman" w:cs="Times New Roman"/>
          <w:sz w:val="24"/>
          <w:szCs w:val="24"/>
          <w:lang w:eastAsia="pl-PL"/>
        </w:rPr>
        <w:t xml:space="preserve">)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D3879">
        <w:rPr>
          <w:rFonts w:ascii="Times New Roman" w:eastAsia="Times New Roman" w:hAnsi="Times New Roman" w:cs="Times New Roman"/>
          <w:sz w:val="24"/>
          <w:szCs w:val="24"/>
          <w:lang w:eastAsia="pl-PL"/>
        </w:rPr>
        <w:br/>
        <w:t xml:space="preserve">Tak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Oświadczenie o spełnianiu kryteriów selekcji </w:t>
      </w:r>
      <w:r w:rsidRPr="005D3879">
        <w:rPr>
          <w:rFonts w:ascii="Times New Roman" w:eastAsia="Times New Roman" w:hAnsi="Times New Roman" w:cs="Times New Roman"/>
          <w:sz w:val="24"/>
          <w:szCs w:val="24"/>
          <w:lang w:eastAsia="pl-PL"/>
        </w:rPr>
        <w:br/>
        <w:t xml:space="preserve">Nie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w:t>
      </w:r>
      <w:proofErr w:type="spellStart"/>
      <w:r w:rsidRPr="005D3879">
        <w:rPr>
          <w:rFonts w:ascii="Times New Roman" w:eastAsia="Times New Roman" w:hAnsi="Times New Roman" w:cs="Times New Roman"/>
          <w:sz w:val="24"/>
          <w:szCs w:val="24"/>
          <w:lang w:eastAsia="pl-PL"/>
        </w:rPr>
        <w:t>ppkt</w:t>
      </w:r>
      <w:proofErr w:type="spellEnd"/>
      <w:r w:rsidRPr="005D3879">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t>
      </w:r>
      <w:r w:rsidRPr="005D3879">
        <w:rPr>
          <w:rFonts w:ascii="Times New Roman" w:eastAsia="Times New Roman" w:hAnsi="Times New Roman" w:cs="Times New Roman"/>
          <w:sz w:val="24"/>
          <w:szCs w:val="24"/>
          <w:lang w:eastAsia="pl-PL"/>
        </w:rPr>
        <w:lastRenderedPageBreak/>
        <w:t xml:space="preserve">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roofErr w:type="spellStart"/>
      <w:r w:rsidRPr="005D3879">
        <w:rPr>
          <w:rFonts w:ascii="Times New Roman" w:eastAsia="Times New Roman" w:hAnsi="Times New Roman" w:cs="Times New Roman"/>
          <w:sz w:val="24"/>
          <w:szCs w:val="24"/>
          <w:lang w:eastAsia="pl-PL"/>
        </w:rPr>
        <w:t>ppkt</w:t>
      </w:r>
      <w:proofErr w:type="spellEnd"/>
      <w:r w:rsidRPr="005D3879">
        <w:rPr>
          <w:rFonts w:ascii="Times New Roman" w:eastAsia="Times New Roman" w:hAnsi="Times New Roman" w:cs="Times New Roman"/>
          <w:sz w:val="24"/>
          <w:szCs w:val="24"/>
          <w:lang w:eastAsia="pl-PL"/>
        </w:rPr>
        <w:t xml:space="preserve"> 1).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b/>
          <w:bCs/>
          <w:sz w:val="24"/>
          <w:szCs w:val="24"/>
          <w:lang w:eastAsia="pl-PL"/>
        </w:rPr>
        <w:t>III.5.1) W ZAKRESIE SPEŁNIANIA WARUNKÓW UDZIAŁU W POSTĘPOWANIU:</w:t>
      </w:r>
      <w:r w:rsidRPr="005D3879">
        <w:rPr>
          <w:rFonts w:ascii="Times New Roman" w:eastAsia="Times New Roman" w:hAnsi="Times New Roman" w:cs="Times New Roman"/>
          <w:sz w:val="24"/>
          <w:szCs w:val="24"/>
          <w:lang w:eastAsia="pl-PL"/>
        </w:rPr>
        <w:t xml:space="preserve"> </w:t>
      </w:r>
      <w:r w:rsidRPr="005D3879">
        <w:rPr>
          <w:rFonts w:ascii="Times New Roman" w:eastAsia="Times New Roman" w:hAnsi="Times New Roman" w:cs="Times New Roman"/>
          <w:sz w:val="24"/>
          <w:szCs w:val="24"/>
          <w:lang w:eastAsia="pl-PL"/>
        </w:rPr>
        <w:br/>
        <w:t xml:space="preserve">1. W celu potwierdzenia spełniania przez wykonawcę warunków udziału w postępowaniu dotyczących kompetencji lub uprawnień do prowadzenia określonej działalności zawodowej, o ile wynika to z odrębnych przepisów zamawiający żąda zezwolenia Komisji Nadzoru Finansowego lub dokumenty równoważne, w zakresie niezbędnym do wykazania spełnienia warunku opisanego w ust. 5 pkt 1 </w:t>
      </w:r>
      <w:proofErr w:type="spellStart"/>
      <w:r w:rsidRPr="005D3879">
        <w:rPr>
          <w:rFonts w:ascii="Times New Roman" w:eastAsia="Times New Roman" w:hAnsi="Times New Roman" w:cs="Times New Roman"/>
          <w:sz w:val="24"/>
          <w:szCs w:val="24"/>
          <w:lang w:eastAsia="pl-PL"/>
        </w:rPr>
        <w:t>siwz</w:t>
      </w:r>
      <w:proofErr w:type="spellEnd"/>
      <w:r w:rsidRPr="005D3879">
        <w:rPr>
          <w:rFonts w:ascii="Times New Roman" w:eastAsia="Times New Roman" w:hAnsi="Times New Roman" w:cs="Times New Roman"/>
          <w:sz w:val="24"/>
          <w:szCs w:val="24"/>
          <w:lang w:eastAsia="pl-PL"/>
        </w:rPr>
        <w:t xml:space="preserve"> i sekcji III.1.2) ogłoszenia o zamówieniu.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III.5.2) W ZAKRESIE KRYTERIÓW SELEKCJI:</w:t>
      </w:r>
      <w:r w:rsidRPr="005D3879">
        <w:rPr>
          <w:rFonts w:ascii="Times New Roman" w:eastAsia="Times New Roman" w:hAnsi="Times New Roman" w:cs="Times New Roman"/>
          <w:sz w:val="24"/>
          <w:szCs w:val="24"/>
          <w:lang w:eastAsia="pl-PL"/>
        </w:rPr>
        <w:t xml:space="preserve"> </w:t>
      </w:r>
      <w:r w:rsidRPr="005D3879">
        <w:rPr>
          <w:rFonts w:ascii="Times New Roman" w:eastAsia="Times New Roman" w:hAnsi="Times New Roman" w:cs="Times New Roman"/>
          <w:sz w:val="24"/>
          <w:szCs w:val="24"/>
          <w:lang w:eastAsia="pl-PL"/>
        </w:rPr>
        <w:br/>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b/>
          <w:bCs/>
          <w:sz w:val="24"/>
          <w:szCs w:val="24"/>
          <w:lang w:eastAsia="pl-PL"/>
        </w:rPr>
        <w:t xml:space="preserve">III.7) INNE DOKUMENTY NIE WYMIENIONE W pkt III.3) - III.6)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u w:val="single"/>
          <w:lang w:eastAsia="pl-PL"/>
        </w:rPr>
        <w:t xml:space="preserve">SEKCJA IV: PROCEDURA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b/>
          <w:bCs/>
          <w:sz w:val="24"/>
          <w:szCs w:val="24"/>
          <w:lang w:eastAsia="pl-PL"/>
        </w:rPr>
        <w:t xml:space="preserve">IV.1) OPIS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IV.1.1) Tryb udzielenia zamówienia: </w:t>
      </w:r>
      <w:r w:rsidRPr="005D3879">
        <w:rPr>
          <w:rFonts w:ascii="Times New Roman" w:eastAsia="Times New Roman" w:hAnsi="Times New Roman" w:cs="Times New Roman"/>
          <w:sz w:val="24"/>
          <w:szCs w:val="24"/>
          <w:lang w:eastAsia="pl-PL"/>
        </w:rPr>
        <w:t xml:space="preserve">Przetarg nieograniczony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IV.1.2) Zamawiający żąda wniesienia wadium:</w:t>
      </w:r>
      <w:r w:rsidRPr="005D3879">
        <w:rPr>
          <w:rFonts w:ascii="Times New Roman" w:eastAsia="Times New Roman" w:hAnsi="Times New Roman" w:cs="Times New Roman"/>
          <w:sz w:val="24"/>
          <w:szCs w:val="24"/>
          <w:lang w:eastAsia="pl-PL"/>
        </w:rPr>
        <w:t xml:space="preserve">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t xml:space="preserve">Tak </w:t>
      </w:r>
      <w:r w:rsidRPr="005D3879">
        <w:rPr>
          <w:rFonts w:ascii="Times New Roman" w:eastAsia="Times New Roman" w:hAnsi="Times New Roman" w:cs="Times New Roman"/>
          <w:sz w:val="24"/>
          <w:szCs w:val="24"/>
          <w:lang w:eastAsia="pl-PL"/>
        </w:rPr>
        <w:br/>
        <w:t xml:space="preserve">Informacja na temat wadium </w:t>
      </w:r>
      <w:r w:rsidRPr="005D3879">
        <w:rPr>
          <w:rFonts w:ascii="Times New Roman" w:eastAsia="Times New Roman" w:hAnsi="Times New Roman" w:cs="Times New Roman"/>
          <w:sz w:val="24"/>
          <w:szCs w:val="24"/>
          <w:lang w:eastAsia="pl-PL"/>
        </w:rPr>
        <w:br/>
        <w:t xml:space="preserve">1. Zamawiający przewiduje konieczność wniesienia wadium przed upływem terminu składania ofert w wysokości 8 000,00 zł w formach przewidziany w art. 45 ust. 6 ustawy </w:t>
      </w:r>
      <w:proofErr w:type="spellStart"/>
      <w:r w:rsidRPr="005D3879">
        <w:rPr>
          <w:rFonts w:ascii="Times New Roman" w:eastAsia="Times New Roman" w:hAnsi="Times New Roman" w:cs="Times New Roman"/>
          <w:sz w:val="24"/>
          <w:szCs w:val="24"/>
          <w:lang w:eastAsia="pl-PL"/>
        </w:rPr>
        <w:t>Pzp</w:t>
      </w:r>
      <w:proofErr w:type="spellEnd"/>
      <w:r w:rsidRPr="005D3879">
        <w:rPr>
          <w:rFonts w:ascii="Times New Roman" w:eastAsia="Times New Roman" w:hAnsi="Times New Roman" w:cs="Times New Roman"/>
          <w:sz w:val="24"/>
          <w:szCs w:val="24"/>
          <w:lang w:eastAsia="pl-PL"/>
        </w:rPr>
        <w:t xml:space="preserve">. 2. W przypadku wniesienia wadium w pieniądzu, wykonawca wpłaca w/w kwotę przelewem na rachunek bankowy wskazany w pkt. 1 w specyfikacji istotnych warunków zamówienia z oznaczeniem: Wadium – nr referencyjny RG.271.32.2017.JZ. Jako termin wniesienia wadium przyjęty zostaje termin uznania kwoty na rachunku zamawiającego. 3. Wadium w formie poręczeń lub gwarancji musi wskazywać jako beneficjenta Gminę Aleksandrów Kujawski. 4. Wadium w formie poręczeń lub gwarancji należy złożyć wraz z ofertą (w oryginale). Dokument wadium winien być dołączony do oferty w oddzielnej kopercie lub w sposób, </w:t>
      </w:r>
      <w:r w:rsidRPr="005D3879">
        <w:rPr>
          <w:rFonts w:ascii="Times New Roman" w:eastAsia="Times New Roman" w:hAnsi="Times New Roman" w:cs="Times New Roman"/>
          <w:sz w:val="24"/>
          <w:szCs w:val="24"/>
          <w:lang w:eastAsia="pl-PL"/>
        </w:rPr>
        <w:lastRenderedPageBreak/>
        <w:t xml:space="preserve">który pozwoli na jego późniejszy zwrot wykonawcy bez naruszenia integralności całej oferty. Dokument wadium winien być oznaczony: Wadium – nazwa zamówienia……………………….., nr referencyjny RG.271.32.2017.JZ. 5.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IV.1.3) Przewiduje się udzielenie zaliczek na poczet wykonania zamówienia:</w:t>
      </w:r>
      <w:r w:rsidRPr="005D3879">
        <w:rPr>
          <w:rFonts w:ascii="Times New Roman" w:eastAsia="Times New Roman" w:hAnsi="Times New Roman" w:cs="Times New Roman"/>
          <w:sz w:val="24"/>
          <w:szCs w:val="24"/>
          <w:lang w:eastAsia="pl-PL"/>
        </w:rPr>
        <w:t xml:space="preserve">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t xml:space="preserve">Nie </w:t>
      </w:r>
      <w:r w:rsidRPr="005D3879">
        <w:rPr>
          <w:rFonts w:ascii="Times New Roman" w:eastAsia="Times New Roman" w:hAnsi="Times New Roman" w:cs="Times New Roman"/>
          <w:sz w:val="24"/>
          <w:szCs w:val="24"/>
          <w:lang w:eastAsia="pl-PL"/>
        </w:rPr>
        <w:br/>
        <w:t xml:space="preserve">Należy podać informacje na temat udzielania zaliczek: </w:t>
      </w:r>
      <w:r w:rsidRPr="005D3879">
        <w:rPr>
          <w:rFonts w:ascii="Times New Roman" w:eastAsia="Times New Roman" w:hAnsi="Times New Roman" w:cs="Times New Roman"/>
          <w:sz w:val="24"/>
          <w:szCs w:val="24"/>
          <w:lang w:eastAsia="pl-PL"/>
        </w:rPr>
        <w:br/>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t xml:space="preserve">Nie </w:t>
      </w:r>
      <w:r w:rsidRPr="005D387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D3879">
        <w:rPr>
          <w:rFonts w:ascii="Times New Roman" w:eastAsia="Times New Roman" w:hAnsi="Times New Roman" w:cs="Times New Roman"/>
          <w:sz w:val="24"/>
          <w:szCs w:val="24"/>
          <w:lang w:eastAsia="pl-PL"/>
        </w:rPr>
        <w:br/>
        <w:t xml:space="preserve">Nie </w:t>
      </w:r>
      <w:r w:rsidRPr="005D3879">
        <w:rPr>
          <w:rFonts w:ascii="Times New Roman" w:eastAsia="Times New Roman" w:hAnsi="Times New Roman" w:cs="Times New Roman"/>
          <w:sz w:val="24"/>
          <w:szCs w:val="24"/>
          <w:lang w:eastAsia="pl-PL"/>
        </w:rPr>
        <w:br/>
        <w:t xml:space="preserve">Informacje dodatkowe: </w:t>
      </w:r>
      <w:r w:rsidRPr="005D3879">
        <w:rPr>
          <w:rFonts w:ascii="Times New Roman" w:eastAsia="Times New Roman" w:hAnsi="Times New Roman" w:cs="Times New Roman"/>
          <w:sz w:val="24"/>
          <w:szCs w:val="24"/>
          <w:lang w:eastAsia="pl-PL"/>
        </w:rPr>
        <w:br/>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IV.1.5.) Wymaga się złożenia oferty wariantowej: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t xml:space="preserve">Nie </w:t>
      </w:r>
      <w:r w:rsidRPr="005D3879">
        <w:rPr>
          <w:rFonts w:ascii="Times New Roman" w:eastAsia="Times New Roman" w:hAnsi="Times New Roman" w:cs="Times New Roman"/>
          <w:sz w:val="24"/>
          <w:szCs w:val="24"/>
          <w:lang w:eastAsia="pl-PL"/>
        </w:rPr>
        <w:br/>
        <w:t xml:space="preserve">Dopuszcza się złożenie oferty wariantowej </w:t>
      </w:r>
      <w:r w:rsidRPr="005D3879">
        <w:rPr>
          <w:rFonts w:ascii="Times New Roman" w:eastAsia="Times New Roman" w:hAnsi="Times New Roman" w:cs="Times New Roman"/>
          <w:sz w:val="24"/>
          <w:szCs w:val="24"/>
          <w:lang w:eastAsia="pl-PL"/>
        </w:rPr>
        <w:br/>
        <w:t xml:space="preserve">Nie </w:t>
      </w:r>
      <w:r w:rsidRPr="005D387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D3879">
        <w:rPr>
          <w:rFonts w:ascii="Times New Roman" w:eastAsia="Times New Roman" w:hAnsi="Times New Roman" w:cs="Times New Roman"/>
          <w:sz w:val="24"/>
          <w:szCs w:val="24"/>
          <w:lang w:eastAsia="pl-PL"/>
        </w:rPr>
        <w:br/>
        <w:t xml:space="preserve">Nie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t xml:space="preserve">Liczba wykonawców   </w:t>
      </w:r>
      <w:r w:rsidRPr="005D3879">
        <w:rPr>
          <w:rFonts w:ascii="Times New Roman" w:eastAsia="Times New Roman" w:hAnsi="Times New Roman" w:cs="Times New Roman"/>
          <w:sz w:val="24"/>
          <w:szCs w:val="24"/>
          <w:lang w:eastAsia="pl-PL"/>
        </w:rPr>
        <w:br/>
        <w:t xml:space="preserve">Przewidywana minimalna liczba wykonawców </w:t>
      </w:r>
      <w:r w:rsidRPr="005D3879">
        <w:rPr>
          <w:rFonts w:ascii="Times New Roman" w:eastAsia="Times New Roman" w:hAnsi="Times New Roman" w:cs="Times New Roman"/>
          <w:sz w:val="24"/>
          <w:szCs w:val="24"/>
          <w:lang w:eastAsia="pl-PL"/>
        </w:rPr>
        <w:br/>
        <w:t xml:space="preserve">Maksymalna liczba wykonawców   </w:t>
      </w:r>
      <w:r w:rsidRPr="005D3879">
        <w:rPr>
          <w:rFonts w:ascii="Times New Roman" w:eastAsia="Times New Roman" w:hAnsi="Times New Roman" w:cs="Times New Roman"/>
          <w:sz w:val="24"/>
          <w:szCs w:val="24"/>
          <w:lang w:eastAsia="pl-PL"/>
        </w:rPr>
        <w:br/>
        <w:t xml:space="preserve">Kryteria selekcji wykonawców: </w:t>
      </w:r>
      <w:r w:rsidRPr="005D3879">
        <w:rPr>
          <w:rFonts w:ascii="Times New Roman" w:eastAsia="Times New Roman" w:hAnsi="Times New Roman" w:cs="Times New Roman"/>
          <w:sz w:val="24"/>
          <w:szCs w:val="24"/>
          <w:lang w:eastAsia="pl-PL"/>
        </w:rPr>
        <w:br/>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IV.1.7) Informacje na temat umowy ramowej lub dynamicznego systemu zakupów: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t xml:space="preserve">Umowa ramowa będzie zawarta: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t xml:space="preserve">Czy przewiduje się ograniczenie liczby uczestników umowy ramowej: </w:t>
      </w:r>
      <w:r w:rsidRPr="005D3879">
        <w:rPr>
          <w:rFonts w:ascii="Times New Roman" w:eastAsia="Times New Roman" w:hAnsi="Times New Roman" w:cs="Times New Roman"/>
          <w:sz w:val="24"/>
          <w:szCs w:val="24"/>
          <w:lang w:eastAsia="pl-PL"/>
        </w:rPr>
        <w:br/>
        <w:t xml:space="preserve">Nie </w:t>
      </w:r>
      <w:r w:rsidRPr="005D3879">
        <w:rPr>
          <w:rFonts w:ascii="Times New Roman" w:eastAsia="Times New Roman" w:hAnsi="Times New Roman" w:cs="Times New Roman"/>
          <w:sz w:val="24"/>
          <w:szCs w:val="24"/>
          <w:lang w:eastAsia="pl-PL"/>
        </w:rPr>
        <w:br/>
        <w:t xml:space="preserve">Przewidziana maksymalna liczba uczestników umowy ramowej: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t xml:space="preserve">Informacje dodatkowe: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lastRenderedPageBreak/>
        <w:t xml:space="preserve">Zamówienie obejmuje ustanowienie dynamicznego systemu zakupów: </w:t>
      </w:r>
      <w:r w:rsidRPr="005D3879">
        <w:rPr>
          <w:rFonts w:ascii="Times New Roman" w:eastAsia="Times New Roman" w:hAnsi="Times New Roman" w:cs="Times New Roman"/>
          <w:sz w:val="24"/>
          <w:szCs w:val="24"/>
          <w:lang w:eastAsia="pl-PL"/>
        </w:rPr>
        <w:br/>
        <w:t xml:space="preserve">Nie </w:t>
      </w:r>
      <w:r w:rsidRPr="005D387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t xml:space="preserve">Informacje dodatkowe: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D3879">
        <w:rPr>
          <w:rFonts w:ascii="Times New Roman" w:eastAsia="Times New Roman" w:hAnsi="Times New Roman" w:cs="Times New Roman"/>
          <w:sz w:val="24"/>
          <w:szCs w:val="24"/>
          <w:lang w:eastAsia="pl-PL"/>
        </w:rPr>
        <w:br/>
        <w:t xml:space="preserve">Nie </w:t>
      </w:r>
      <w:r w:rsidRPr="005D387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D3879">
        <w:rPr>
          <w:rFonts w:ascii="Times New Roman" w:eastAsia="Times New Roman" w:hAnsi="Times New Roman" w:cs="Times New Roman"/>
          <w:sz w:val="24"/>
          <w:szCs w:val="24"/>
          <w:lang w:eastAsia="pl-PL"/>
        </w:rPr>
        <w:br/>
        <w:t xml:space="preserve">Nie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IV.1.8) Aukcja elektroniczna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Przewidziane jest przeprowadzenie aukcji elektronicznej </w:t>
      </w:r>
      <w:r w:rsidRPr="005D3879">
        <w:rPr>
          <w:rFonts w:ascii="Times New Roman" w:eastAsia="Times New Roman" w:hAnsi="Times New Roman" w:cs="Times New Roman"/>
          <w:i/>
          <w:iCs/>
          <w:sz w:val="24"/>
          <w:szCs w:val="24"/>
          <w:lang w:eastAsia="pl-PL"/>
        </w:rPr>
        <w:t xml:space="preserve">(przetarg nieograniczony, przetarg ograniczony, negocjacje z ogłoszeniem) </w:t>
      </w:r>
      <w:r w:rsidRPr="005D3879">
        <w:rPr>
          <w:rFonts w:ascii="Times New Roman" w:eastAsia="Times New Roman" w:hAnsi="Times New Roman" w:cs="Times New Roman"/>
          <w:sz w:val="24"/>
          <w:szCs w:val="24"/>
          <w:lang w:eastAsia="pl-PL"/>
        </w:rPr>
        <w:t xml:space="preserve">Nie </w:t>
      </w:r>
      <w:r w:rsidRPr="005D3879">
        <w:rPr>
          <w:rFonts w:ascii="Times New Roman" w:eastAsia="Times New Roman" w:hAnsi="Times New Roman" w:cs="Times New Roman"/>
          <w:sz w:val="24"/>
          <w:szCs w:val="24"/>
          <w:lang w:eastAsia="pl-PL"/>
        </w:rPr>
        <w:br/>
        <w:t xml:space="preserve">Należy podać adres strony internetowej, na której aukcja będzie prowadzona: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D3879">
        <w:rPr>
          <w:rFonts w:ascii="Times New Roman" w:eastAsia="Times New Roman" w:hAnsi="Times New Roman" w:cs="Times New Roman"/>
          <w:sz w:val="24"/>
          <w:szCs w:val="24"/>
          <w:lang w:eastAsia="pl-PL"/>
        </w:rPr>
        <w:t xml:space="preserve"> </w:t>
      </w:r>
      <w:r w:rsidRPr="005D3879">
        <w:rPr>
          <w:rFonts w:ascii="Times New Roman" w:eastAsia="Times New Roman" w:hAnsi="Times New Roman" w:cs="Times New Roman"/>
          <w:sz w:val="24"/>
          <w:szCs w:val="24"/>
          <w:lang w:eastAsia="pl-PL"/>
        </w:rPr>
        <w:br/>
        <w:t xml:space="preserve">Nie </w:t>
      </w:r>
      <w:r w:rsidRPr="005D387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D3879">
        <w:rPr>
          <w:rFonts w:ascii="Times New Roman" w:eastAsia="Times New Roman" w:hAnsi="Times New Roman" w:cs="Times New Roman"/>
          <w:sz w:val="24"/>
          <w:szCs w:val="24"/>
          <w:lang w:eastAsia="pl-PL"/>
        </w:rPr>
        <w:br/>
        <w:t xml:space="preserve">Informacje dotyczące przebiegu aukcji elektronicznej: </w:t>
      </w:r>
      <w:r w:rsidRPr="005D387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D387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D3879">
        <w:rPr>
          <w:rFonts w:ascii="Times New Roman" w:eastAsia="Times New Roman" w:hAnsi="Times New Roman" w:cs="Times New Roman"/>
          <w:sz w:val="24"/>
          <w:szCs w:val="24"/>
          <w:lang w:eastAsia="pl-PL"/>
        </w:rPr>
        <w:br/>
        <w:t xml:space="preserve">Wymagania dotyczące rejestracji i identyfikacji wykonawców w aukcji elektronicznej: </w:t>
      </w:r>
      <w:r w:rsidRPr="005D3879">
        <w:rPr>
          <w:rFonts w:ascii="Times New Roman" w:eastAsia="Times New Roman" w:hAnsi="Times New Roman" w:cs="Times New Roman"/>
          <w:sz w:val="24"/>
          <w:szCs w:val="24"/>
          <w:lang w:eastAsia="pl-PL"/>
        </w:rPr>
        <w:br/>
        <w:t xml:space="preserve">Informacje o liczbie etapów aukcji elektronicznej i czasie ich trwania: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br/>
        <w:t xml:space="preserve">Czas trwania: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5D3879">
        <w:rPr>
          <w:rFonts w:ascii="Times New Roman" w:eastAsia="Times New Roman" w:hAnsi="Times New Roman" w:cs="Times New Roman"/>
          <w:sz w:val="24"/>
          <w:szCs w:val="24"/>
          <w:lang w:eastAsia="pl-PL"/>
        </w:rPr>
        <w:br/>
        <w:t xml:space="preserve">Warunki zamknięcia aukcji elektronicznej: </w:t>
      </w:r>
      <w:r w:rsidRPr="005D3879">
        <w:rPr>
          <w:rFonts w:ascii="Times New Roman" w:eastAsia="Times New Roman" w:hAnsi="Times New Roman" w:cs="Times New Roman"/>
          <w:sz w:val="24"/>
          <w:szCs w:val="24"/>
          <w:lang w:eastAsia="pl-PL"/>
        </w:rPr>
        <w:br/>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IV.2) KRYTERIA OCENY OFERT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IV.2.1) Kryteria oceny ofert: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IV.2.2) Kryteria</w:t>
      </w:r>
      <w:r w:rsidRPr="005D387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0"/>
        <w:gridCol w:w="1016"/>
      </w:tblGrid>
      <w:tr w:rsidR="005D3879" w:rsidRPr="005D3879" w:rsidTr="005D3879">
        <w:tc>
          <w:tcPr>
            <w:tcW w:w="0" w:type="auto"/>
            <w:tcBorders>
              <w:top w:val="single" w:sz="6" w:space="0" w:color="000000"/>
              <w:left w:val="single" w:sz="6" w:space="0" w:color="000000"/>
              <w:bottom w:val="single" w:sz="6" w:space="0" w:color="000000"/>
              <w:right w:val="single" w:sz="6" w:space="0" w:color="000000"/>
            </w:tcBorders>
            <w:vAlign w:val="center"/>
            <w:hideMark/>
          </w:tcPr>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t>Znaczenie</w:t>
            </w:r>
          </w:p>
        </w:tc>
      </w:tr>
      <w:tr w:rsidR="005D3879" w:rsidRPr="005D3879" w:rsidTr="005D3879">
        <w:tc>
          <w:tcPr>
            <w:tcW w:w="0" w:type="auto"/>
            <w:tcBorders>
              <w:top w:val="single" w:sz="6" w:space="0" w:color="000000"/>
              <w:left w:val="single" w:sz="6" w:space="0" w:color="000000"/>
              <w:bottom w:val="single" w:sz="6" w:space="0" w:color="000000"/>
              <w:right w:val="single" w:sz="6" w:space="0" w:color="000000"/>
            </w:tcBorders>
            <w:vAlign w:val="center"/>
            <w:hideMark/>
          </w:tcPr>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t>100,00</w:t>
            </w:r>
          </w:p>
        </w:tc>
      </w:tr>
    </w:tbl>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D3879">
        <w:rPr>
          <w:rFonts w:ascii="Times New Roman" w:eastAsia="Times New Roman" w:hAnsi="Times New Roman" w:cs="Times New Roman"/>
          <w:b/>
          <w:bCs/>
          <w:sz w:val="24"/>
          <w:szCs w:val="24"/>
          <w:lang w:eastAsia="pl-PL"/>
        </w:rPr>
        <w:t>Pzp</w:t>
      </w:r>
      <w:proofErr w:type="spellEnd"/>
      <w:r w:rsidRPr="005D3879">
        <w:rPr>
          <w:rFonts w:ascii="Times New Roman" w:eastAsia="Times New Roman" w:hAnsi="Times New Roman" w:cs="Times New Roman"/>
          <w:b/>
          <w:bCs/>
          <w:sz w:val="24"/>
          <w:szCs w:val="24"/>
          <w:lang w:eastAsia="pl-PL"/>
        </w:rPr>
        <w:t xml:space="preserve"> </w:t>
      </w:r>
      <w:r w:rsidRPr="005D3879">
        <w:rPr>
          <w:rFonts w:ascii="Times New Roman" w:eastAsia="Times New Roman" w:hAnsi="Times New Roman" w:cs="Times New Roman"/>
          <w:sz w:val="24"/>
          <w:szCs w:val="24"/>
          <w:lang w:eastAsia="pl-PL"/>
        </w:rPr>
        <w:t xml:space="preserve">(przetarg nieograniczony) </w:t>
      </w:r>
      <w:r w:rsidRPr="005D3879">
        <w:rPr>
          <w:rFonts w:ascii="Times New Roman" w:eastAsia="Times New Roman" w:hAnsi="Times New Roman" w:cs="Times New Roman"/>
          <w:sz w:val="24"/>
          <w:szCs w:val="24"/>
          <w:lang w:eastAsia="pl-PL"/>
        </w:rPr>
        <w:br/>
        <w:t xml:space="preserve">Tak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IV.3) Negocjacje z ogłoszeniem, dialog konkurencyjny, partnerstwo innowacyjne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lastRenderedPageBreak/>
        <w:t>IV.3.1) Informacje na temat negocjacji z ogłoszeniem</w:t>
      </w:r>
      <w:r w:rsidRPr="005D3879">
        <w:rPr>
          <w:rFonts w:ascii="Times New Roman" w:eastAsia="Times New Roman" w:hAnsi="Times New Roman" w:cs="Times New Roman"/>
          <w:sz w:val="24"/>
          <w:szCs w:val="24"/>
          <w:lang w:eastAsia="pl-PL"/>
        </w:rPr>
        <w:t xml:space="preserve"> </w:t>
      </w:r>
      <w:r w:rsidRPr="005D3879">
        <w:rPr>
          <w:rFonts w:ascii="Times New Roman" w:eastAsia="Times New Roman" w:hAnsi="Times New Roman" w:cs="Times New Roman"/>
          <w:sz w:val="24"/>
          <w:szCs w:val="24"/>
          <w:lang w:eastAsia="pl-PL"/>
        </w:rPr>
        <w:br/>
        <w:t xml:space="preserve">Minimalne wymagania, które muszą spełniać wszystkie oferty: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5D3879">
        <w:rPr>
          <w:rFonts w:ascii="Times New Roman" w:eastAsia="Times New Roman" w:hAnsi="Times New Roman" w:cs="Times New Roman"/>
          <w:sz w:val="24"/>
          <w:szCs w:val="24"/>
          <w:lang w:eastAsia="pl-PL"/>
        </w:rPr>
        <w:br/>
        <w:t xml:space="preserve">Przewidziany jest podział negocjacji na etapy w celu ograniczenia liczby ofert: Nie </w:t>
      </w:r>
      <w:r w:rsidRPr="005D3879">
        <w:rPr>
          <w:rFonts w:ascii="Times New Roman" w:eastAsia="Times New Roman" w:hAnsi="Times New Roman" w:cs="Times New Roman"/>
          <w:sz w:val="24"/>
          <w:szCs w:val="24"/>
          <w:lang w:eastAsia="pl-PL"/>
        </w:rPr>
        <w:br/>
        <w:t xml:space="preserve">Należy podać informacje na temat etapów negocjacji (w tym liczbę etapów):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t xml:space="preserve">Informacje dodatkowe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IV.3.2) Informacje na temat dialogu konkurencyjnego</w:t>
      </w:r>
      <w:r w:rsidRPr="005D3879">
        <w:rPr>
          <w:rFonts w:ascii="Times New Roman" w:eastAsia="Times New Roman" w:hAnsi="Times New Roman" w:cs="Times New Roman"/>
          <w:sz w:val="24"/>
          <w:szCs w:val="24"/>
          <w:lang w:eastAsia="pl-PL"/>
        </w:rPr>
        <w:t xml:space="preserve"> </w:t>
      </w:r>
      <w:r w:rsidRPr="005D387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t xml:space="preserve">Wstępny harmonogram postępowania: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t xml:space="preserve">Podział dialogu na etapy w celu ograniczenia liczby rozwiązań: Nie </w:t>
      </w:r>
      <w:r w:rsidRPr="005D3879">
        <w:rPr>
          <w:rFonts w:ascii="Times New Roman" w:eastAsia="Times New Roman" w:hAnsi="Times New Roman" w:cs="Times New Roman"/>
          <w:sz w:val="24"/>
          <w:szCs w:val="24"/>
          <w:lang w:eastAsia="pl-PL"/>
        </w:rPr>
        <w:br/>
        <w:t xml:space="preserve">Należy podać informacje na temat etapów dialogu: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t xml:space="preserve">Informacje dodatkowe: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IV.3.3) Informacje na temat partnerstwa innowacyjnego</w:t>
      </w:r>
      <w:r w:rsidRPr="005D3879">
        <w:rPr>
          <w:rFonts w:ascii="Times New Roman" w:eastAsia="Times New Roman" w:hAnsi="Times New Roman" w:cs="Times New Roman"/>
          <w:sz w:val="24"/>
          <w:szCs w:val="24"/>
          <w:lang w:eastAsia="pl-PL"/>
        </w:rPr>
        <w:t xml:space="preserve"> </w:t>
      </w:r>
      <w:r w:rsidRPr="005D387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D3879">
        <w:rPr>
          <w:rFonts w:ascii="Times New Roman" w:eastAsia="Times New Roman" w:hAnsi="Times New Roman" w:cs="Times New Roman"/>
          <w:sz w:val="24"/>
          <w:szCs w:val="24"/>
          <w:lang w:eastAsia="pl-PL"/>
        </w:rPr>
        <w:br/>
        <w:t xml:space="preserve">Nie </w:t>
      </w:r>
      <w:r w:rsidRPr="005D3879">
        <w:rPr>
          <w:rFonts w:ascii="Times New Roman" w:eastAsia="Times New Roman" w:hAnsi="Times New Roman" w:cs="Times New Roman"/>
          <w:sz w:val="24"/>
          <w:szCs w:val="24"/>
          <w:lang w:eastAsia="pl-PL"/>
        </w:rPr>
        <w:br/>
        <w:t xml:space="preserve">Informacje dodatkowe: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IV.4) Licytacja elektroniczna </w:t>
      </w:r>
      <w:r w:rsidRPr="005D3879">
        <w:rPr>
          <w:rFonts w:ascii="Times New Roman" w:eastAsia="Times New Roman" w:hAnsi="Times New Roman" w:cs="Times New Roman"/>
          <w:sz w:val="24"/>
          <w:szCs w:val="24"/>
          <w:lang w:eastAsia="pl-PL"/>
        </w:rPr>
        <w:br/>
        <w:t xml:space="preserve">Adres strony internetowej, na której będzie prowadzona licytacja elektroniczna: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t xml:space="preserve">Informacje o liczbie etapów licytacji elektronicznej i czasie ich trwania: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t xml:space="preserve">Czas trwania: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lastRenderedPageBreak/>
        <w:t xml:space="preserve">Termin składania wniosków o dopuszczenie do udziału w licytacji elektronicznej: </w:t>
      </w:r>
      <w:r w:rsidRPr="005D3879">
        <w:rPr>
          <w:rFonts w:ascii="Times New Roman" w:eastAsia="Times New Roman" w:hAnsi="Times New Roman" w:cs="Times New Roman"/>
          <w:sz w:val="24"/>
          <w:szCs w:val="24"/>
          <w:lang w:eastAsia="pl-PL"/>
        </w:rPr>
        <w:br/>
        <w:t xml:space="preserve">Data: godzina: </w:t>
      </w:r>
      <w:r w:rsidRPr="005D3879">
        <w:rPr>
          <w:rFonts w:ascii="Times New Roman" w:eastAsia="Times New Roman" w:hAnsi="Times New Roman" w:cs="Times New Roman"/>
          <w:sz w:val="24"/>
          <w:szCs w:val="24"/>
          <w:lang w:eastAsia="pl-PL"/>
        </w:rPr>
        <w:br/>
        <w:t xml:space="preserve">Termin otwarcia licytacji elektronicznej: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t xml:space="preserve">Termin i warunki zamknięcia licytacji elektronicznej: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br/>
        <w:t xml:space="preserve">Wymagania dotyczące zabezpieczenia należytego wykonania umowy: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lang w:eastAsia="pl-PL"/>
        </w:rPr>
        <w:br/>
        <w:t xml:space="preserve">Informacje dodatkowe: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r w:rsidRPr="005D3879">
        <w:rPr>
          <w:rFonts w:ascii="Times New Roman" w:eastAsia="Times New Roman" w:hAnsi="Times New Roman" w:cs="Times New Roman"/>
          <w:b/>
          <w:bCs/>
          <w:sz w:val="24"/>
          <w:szCs w:val="24"/>
          <w:lang w:eastAsia="pl-PL"/>
        </w:rPr>
        <w:t>IV.5) ZMIANA UMOWY</w:t>
      </w:r>
      <w:r w:rsidRPr="005D3879">
        <w:rPr>
          <w:rFonts w:ascii="Times New Roman" w:eastAsia="Times New Roman" w:hAnsi="Times New Roman" w:cs="Times New Roman"/>
          <w:sz w:val="24"/>
          <w:szCs w:val="24"/>
          <w:lang w:eastAsia="pl-PL"/>
        </w:rPr>
        <w:t xml:space="preserve">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D3879">
        <w:rPr>
          <w:rFonts w:ascii="Times New Roman" w:eastAsia="Times New Roman" w:hAnsi="Times New Roman" w:cs="Times New Roman"/>
          <w:sz w:val="24"/>
          <w:szCs w:val="24"/>
          <w:lang w:eastAsia="pl-PL"/>
        </w:rPr>
        <w:t xml:space="preserve"> Tak </w:t>
      </w:r>
      <w:r w:rsidRPr="005D3879">
        <w:rPr>
          <w:rFonts w:ascii="Times New Roman" w:eastAsia="Times New Roman" w:hAnsi="Times New Roman" w:cs="Times New Roman"/>
          <w:sz w:val="24"/>
          <w:szCs w:val="24"/>
          <w:lang w:eastAsia="pl-PL"/>
        </w:rPr>
        <w:br/>
        <w:t xml:space="preserve">Należy wskazać zakres, charakter zmian oraz warunki wprowadzenia zmian: </w:t>
      </w:r>
      <w:r w:rsidRPr="005D3879">
        <w:rPr>
          <w:rFonts w:ascii="Times New Roman" w:eastAsia="Times New Roman" w:hAnsi="Times New Roman" w:cs="Times New Roman"/>
          <w:sz w:val="24"/>
          <w:szCs w:val="24"/>
          <w:lang w:eastAsia="pl-PL"/>
        </w:rPr>
        <w:br/>
        <w:t xml:space="preserve">Zamawiający przewiduje możliwość dokonywania zmian postanowień zawartej umowy w przypadku: 1. zmiany adresu/siedziby Zamawiającego lub Wykonawcy, 2. zmian wpływających na wysokość kosztów, jeżeli zmiany te będą korzystne dla Zamawiającego, 3. zmiany harmonogramu spłat rat kredytu na wniosek Zamawiającego, 4. zmiany terminu realizacji zamówienia na wniosek Zamawiającego w związku z wcześniejszą spłatą kredytu, 5. zmiany umowy są konieczne na skutek działania organów administracji lub instytucji upoważnionych do wydawania decyzji lub innych aktów władczych lub nadzorczych, związanych z realizacją umowy.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IV.6) INFORMACJE ADMINISTRACYJNE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IV.6.1) Sposób udostępniania informacji o charakterze poufnym </w:t>
      </w:r>
      <w:r w:rsidRPr="005D3879">
        <w:rPr>
          <w:rFonts w:ascii="Times New Roman" w:eastAsia="Times New Roman" w:hAnsi="Times New Roman" w:cs="Times New Roman"/>
          <w:i/>
          <w:iCs/>
          <w:sz w:val="24"/>
          <w:szCs w:val="24"/>
          <w:lang w:eastAsia="pl-PL"/>
        </w:rPr>
        <w:t xml:space="preserve">(jeżeli dotyczy):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Środki służące ochronie informacji o charakterze poufnym</w:t>
      </w:r>
      <w:r w:rsidRPr="005D3879">
        <w:rPr>
          <w:rFonts w:ascii="Times New Roman" w:eastAsia="Times New Roman" w:hAnsi="Times New Roman" w:cs="Times New Roman"/>
          <w:sz w:val="24"/>
          <w:szCs w:val="24"/>
          <w:lang w:eastAsia="pl-PL"/>
        </w:rPr>
        <w:t xml:space="preserve">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D3879">
        <w:rPr>
          <w:rFonts w:ascii="Times New Roman" w:eastAsia="Times New Roman" w:hAnsi="Times New Roman" w:cs="Times New Roman"/>
          <w:sz w:val="24"/>
          <w:szCs w:val="24"/>
          <w:lang w:eastAsia="pl-PL"/>
        </w:rPr>
        <w:br/>
        <w:t xml:space="preserve">Data: 2017-12-14, godzina: 10:00, </w:t>
      </w:r>
      <w:r w:rsidRPr="005D387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D3879">
        <w:rPr>
          <w:rFonts w:ascii="Times New Roman" w:eastAsia="Times New Roman" w:hAnsi="Times New Roman" w:cs="Times New Roman"/>
          <w:sz w:val="24"/>
          <w:szCs w:val="24"/>
          <w:lang w:eastAsia="pl-PL"/>
        </w:rPr>
        <w:br/>
        <w:t xml:space="preserve">Nie </w:t>
      </w:r>
      <w:r w:rsidRPr="005D3879">
        <w:rPr>
          <w:rFonts w:ascii="Times New Roman" w:eastAsia="Times New Roman" w:hAnsi="Times New Roman" w:cs="Times New Roman"/>
          <w:sz w:val="24"/>
          <w:szCs w:val="24"/>
          <w:lang w:eastAsia="pl-PL"/>
        </w:rPr>
        <w:br/>
        <w:t xml:space="preserve">Wskazać powody: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D3879">
        <w:rPr>
          <w:rFonts w:ascii="Times New Roman" w:eastAsia="Times New Roman" w:hAnsi="Times New Roman" w:cs="Times New Roman"/>
          <w:sz w:val="24"/>
          <w:szCs w:val="24"/>
          <w:lang w:eastAsia="pl-PL"/>
        </w:rPr>
        <w:br/>
        <w:t xml:space="preserve">&gt; polski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IV.6.3) Termin związania ofertą: </w:t>
      </w:r>
      <w:r w:rsidRPr="005D3879">
        <w:rPr>
          <w:rFonts w:ascii="Times New Roman" w:eastAsia="Times New Roman" w:hAnsi="Times New Roman" w:cs="Times New Roman"/>
          <w:sz w:val="24"/>
          <w:szCs w:val="24"/>
          <w:lang w:eastAsia="pl-PL"/>
        </w:rPr>
        <w:t xml:space="preserve">do: okres w dniach: 30 (od ostatecznego terminu składania ofert)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D3879">
        <w:rPr>
          <w:rFonts w:ascii="Times New Roman" w:eastAsia="Times New Roman" w:hAnsi="Times New Roman" w:cs="Times New Roman"/>
          <w:sz w:val="24"/>
          <w:szCs w:val="24"/>
          <w:lang w:eastAsia="pl-PL"/>
        </w:rPr>
        <w:t xml:space="preserve"> Nie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 xml:space="preserve">IV.6.5) Przewiduje się unieważnienie postępowania o udzielenie zamówienia, jeżeli środki służące sfinansowaniu zamówień na badania naukowe lub prace rozwojowe, które zamawiający zamierzał przeznaczyć na sfinansowanie całości lub części </w:t>
      </w:r>
      <w:r w:rsidRPr="005D3879">
        <w:rPr>
          <w:rFonts w:ascii="Times New Roman" w:eastAsia="Times New Roman" w:hAnsi="Times New Roman" w:cs="Times New Roman"/>
          <w:b/>
          <w:bCs/>
          <w:sz w:val="24"/>
          <w:szCs w:val="24"/>
          <w:lang w:eastAsia="pl-PL"/>
        </w:rPr>
        <w:lastRenderedPageBreak/>
        <w:t>zamówienia, nie zostały mu przyznane</w:t>
      </w:r>
      <w:r w:rsidRPr="005D3879">
        <w:rPr>
          <w:rFonts w:ascii="Times New Roman" w:eastAsia="Times New Roman" w:hAnsi="Times New Roman" w:cs="Times New Roman"/>
          <w:sz w:val="24"/>
          <w:szCs w:val="24"/>
          <w:lang w:eastAsia="pl-PL"/>
        </w:rPr>
        <w:t xml:space="preserve"> Nie </w:t>
      </w:r>
      <w:r w:rsidRPr="005D3879">
        <w:rPr>
          <w:rFonts w:ascii="Times New Roman" w:eastAsia="Times New Roman" w:hAnsi="Times New Roman" w:cs="Times New Roman"/>
          <w:sz w:val="24"/>
          <w:szCs w:val="24"/>
          <w:lang w:eastAsia="pl-PL"/>
        </w:rPr>
        <w:br/>
      </w:r>
      <w:r w:rsidRPr="005D3879">
        <w:rPr>
          <w:rFonts w:ascii="Times New Roman" w:eastAsia="Times New Roman" w:hAnsi="Times New Roman" w:cs="Times New Roman"/>
          <w:b/>
          <w:bCs/>
          <w:sz w:val="24"/>
          <w:szCs w:val="24"/>
          <w:lang w:eastAsia="pl-PL"/>
        </w:rPr>
        <w:t>IV.6.6) Informacje dodatkowe:</w:t>
      </w:r>
      <w:r w:rsidRPr="005D3879">
        <w:rPr>
          <w:rFonts w:ascii="Times New Roman" w:eastAsia="Times New Roman" w:hAnsi="Times New Roman" w:cs="Times New Roman"/>
          <w:sz w:val="24"/>
          <w:szCs w:val="24"/>
          <w:lang w:eastAsia="pl-PL"/>
        </w:rPr>
        <w:t xml:space="preserve"> </w:t>
      </w:r>
      <w:r w:rsidRPr="005D3879">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innych podmiotów, jeśli podmioty te zrealizują roboty budowlane lub usługi, do realizacji, których te zdolności są wymagane. 7.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8.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9.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10. Wykonawca nie jest obowiązany do złożenia oświadczeń lub dokumentów potwierdzających okoliczności, o których mowa w art. 25 ust. 1 pkt 1 i 3 ustawy, jeżeli zamawiający posiada oświadczenia lub dokumenty </w:t>
      </w:r>
      <w:r w:rsidRPr="005D3879">
        <w:rPr>
          <w:rFonts w:ascii="Times New Roman" w:eastAsia="Times New Roman" w:hAnsi="Times New Roman" w:cs="Times New Roman"/>
          <w:sz w:val="24"/>
          <w:szCs w:val="24"/>
          <w:lang w:eastAsia="pl-PL"/>
        </w:rPr>
        <w:lastRenderedPageBreak/>
        <w:t xml:space="preserve">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11.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12.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13.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14. Poświadczenie za zgodność z oryginałem następuje w formie pisemnej. 15. Dokumenty sporządzone w języku obcym są składane wraz z tłumaczeniem na język polski. 16. W przypadku, gdy wykonawcę reprezentuje pełnomocnik, do oferty należy załączyć pełnomocnictwo z określeniem jego zakresu. Pełnomocnictwo należy złożyć w oryginale lub kopii poświadczonej notarialnie. 17.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18.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5D3879" w:rsidRPr="005D3879" w:rsidRDefault="005D3879" w:rsidP="005D3879">
      <w:pPr>
        <w:spacing w:after="0" w:line="240" w:lineRule="auto"/>
        <w:jc w:val="center"/>
        <w:rPr>
          <w:rFonts w:ascii="Times New Roman" w:eastAsia="Times New Roman" w:hAnsi="Times New Roman" w:cs="Times New Roman"/>
          <w:sz w:val="24"/>
          <w:szCs w:val="24"/>
          <w:lang w:eastAsia="pl-PL"/>
        </w:rPr>
      </w:pPr>
      <w:r w:rsidRPr="005D3879">
        <w:rPr>
          <w:rFonts w:ascii="Times New Roman" w:eastAsia="Times New Roman" w:hAnsi="Times New Roman" w:cs="Times New Roman"/>
          <w:sz w:val="24"/>
          <w:szCs w:val="24"/>
          <w:u w:val="single"/>
          <w:lang w:eastAsia="pl-PL"/>
        </w:rPr>
        <w:t xml:space="preserve">ZAŁĄCZNIK I - INFORMACJE DOTYCZĄCE OFERT CZĘŚCIOWYCH </w:t>
      </w:r>
    </w:p>
    <w:p w:rsidR="005D3879" w:rsidRPr="005D3879" w:rsidRDefault="005D3879" w:rsidP="005D3879">
      <w:pPr>
        <w:spacing w:after="0" w:line="240" w:lineRule="auto"/>
        <w:rPr>
          <w:rFonts w:ascii="Times New Roman" w:eastAsia="Times New Roman" w:hAnsi="Times New Roman" w:cs="Times New Roman"/>
          <w:sz w:val="24"/>
          <w:szCs w:val="24"/>
          <w:lang w:eastAsia="pl-PL"/>
        </w:rPr>
      </w:pPr>
    </w:p>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79"/>
    <w:rsid w:val="0050192E"/>
    <w:rsid w:val="005D38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44967-3077-463B-9EFB-F523CFE7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469119">
      <w:bodyDiv w:val="1"/>
      <w:marLeft w:val="0"/>
      <w:marRight w:val="0"/>
      <w:marTop w:val="0"/>
      <w:marBottom w:val="0"/>
      <w:divBdr>
        <w:top w:val="none" w:sz="0" w:space="0" w:color="auto"/>
        <w:left w:val="none" w:sz="0" w:space="0" w:color="auto"/>
        <w:bottom w:val="none" w:sz="0" w:space="0" w:color="auto"/>
        <w:right w:val="none" w:sz="0" w:space="0" w:color="auto"/>
      </w:divBdr>
      <w:divsChild>
        <w:div w:id="1607079787">
          <w:marLeft w:val="0"/>
          <w:marRight w:val="0"/>
          <w:marTop w:val="0"/>
          <w:marBottom w:val="0"/>
          <w:divBdr>
            <w:top w:val="none" w:sz="0" w:space="0" w:color="auto"/>
            <w:left w:val="none" w:sz="0" w:space="0" w:color="auto"/>
            <w:bottom w:val="none" w:sz="0" w:space="0" w:color="auto"/>
            <w:right w:val="none" w:sz="0" w:space="0" w:color="auto"/>
          </w:divBdr>
          <w:divsChild>
            <w:div w:id="386759312">
              <w:marLeft w:val="0"/>
              <w:marRight w:val="0"/>
              <w:marTop w:val="0"/>
              <w:marBottom w:val="0"/>
              <w:divBdr>
                <w:top w:val="none" w:sz="0" w:space="0" w:color="auto"/>
                <w:left w:val="none" w:sz="0" w:space="0" w:color="auto"/>
                <w:bottom w:val="none" w:sz="0" w:space="0" w:color="auto"/>
                <w:right w:val="none" w:sz="0" w:space="0" w:color="auto"/>
              </w:divBdr>
            </w:div>
            <w:div w:id="5064126">
              <w:marLeft w:val="0"/>
              <w:marRight w:val="0"/>
              <w:marTop w:val="0"/>
              <w:marBottom w:val="0"/>
              <w:divBdr>
                <w:top w:val="none" w:sz="0" w:space="0" w:color="auto"/>
                <w:left w:val="none" w:sz="0" w:space="0" w:color="auto"/>
                <w:bottom w:val="none" w:sz="0" w:space="0" w:color="auto"/>
                <w:right w:val="none" w:sz="0" w:space="0" w:color="auto"/>
              </w:divBdr>
            </w:div>
            <w:div w:id="2002736005">
              <w:marLeft w:val="0"/>
              <w:marRight w:val="0"/>
              <w:marTop w:val="0"/>
              <w:marBottom w:val="0"/>
              <w:divBdr>
                <w:top w:val="none" w:sz="0" w:space="0" w:color="auto"/>
                <w:left w:val="none" w:sz="0" w:space="0" w:color="auto"/>
                <w:bottom w:val="none" w:sz="0" w:space="0" w:color="auto"/>
                <w:right w:val="none" w:sz="0" w:space="0" w:color="auto"/>
              </w:divBdr>
              <w:divsChild>
                <w:div w:id="693961311">
                  <w:marLeft w:val="0"/>
                  <w:marRight w:val="0"/>
                  <w:marTop w:val="0"/>
                  <w:marBottom w:val="0"/>
                  <w:divBdr>
                    <w:top w:val="none" w:sz="0" w:space="0" w:color="auto"/>
                    <w:left w:val="none" w:sz="0" w:space="0" w:color="auto"/>
                    <w:bottom w:val="none" w:sz="0" w:space="0" w:color="auto"/>
                    <w:right w:val="none" w:sz="0" w:space="0" w:color="auto"/>
                  </w:divBdr>
                </w:div>
              </w:divsChild>
            </w:div>
            <w:div w:id="1730762299">
              <w:marLeft w:val="0"/>
              <w:marRight w:val="0"/>
              <w:marTop w:val="0"/>
              <w:marBottom w:val="0"/>
              <w:divBdr>
                <w:top w:val="none" w:sz="0" w:space="0" w:color="auto"/>
                <w:left w:val="none" w:sz="0" w:space="0" w:color="auto"/>
                <w:bottom w:val="none" w:sz="0" w:space="0" w:color="auto"/>
                <w:right w:val="none" w:sz="0" w:space="0" w:color="auto"/>
              </w:divBdr>
              <w:divsChild>
                <w:div w:id="723913958">
                  <w:marLeft w:val="0"/>
                  <w:marRight w:val="0"/>
                  <w:marTop w:val="0"/>
                  <w:marBottom w:val="0"/>
                  <w:divBdr>
                    <w:top w:val="none" w:sz="0" w:space="0" w:color="auto"/>
                    <w:left w:val="none" w:sz="0" w:space="0" w:color="auto"/>
                    <w:bottom w:val="none" w:sz="0" w:space="0" w:color="auto"/>
                    <w:right w:val="none" w:sz="0" w:space="0" w:color="auto"/>
                  </w:divBdr>
                </w:div>
              </w:divsChild>
            </w:div>
            <w:div w:id="21635282">
              <w:marLeft w:val="0"/>
              <w:marRight w:val="0"/>
              <w:marTop w:val="0"/>
              <w:marBottom w:val="0"/>
              <w:divBdr>
                <w:top w:val="none" w:sz="0" w:space="0" w:color="auto"/>
                <w:left w:val="none" w:sz="0" w:space="0" w:color="auto"/>
                <w:bottom w:val="none" w:sz="0" w:space="0" w:color="auto"/>
                <w:right w:val="none" w:sz="0" w:space="0" w:color="auto"/>
              </w:divBdr>
              <w:divsChild>
                <w:div w:id="757099317">
                  <w:marLeft w:val="0"/>
                  <w:marRight w:val="0"/>
                  <w:marTop w:val="0"/>
                  <w:marBottom w:val="0"/>
                  <w:divBdr>
                    <w:top w:val="none" w:sz="0" w:space="0" w:color="auto"/>
                    <w:left w:val="none" w:sz="0" w:space="0" w:color="auto"/>
                    <w:bottom w:val="none" w:sz="0" w:space="0" w:color="auto"/>
                    <w:right w:val="none" w:sz="0" w:space="0" w:color="auto"/>
                  </w:divBdr>
                </w:div>
                <w:div w:id="1967736809">
                  <w:marLeft w:val="0"/>
                  <w:marRight w:val="0"/>
                  <w:marTop w:val="0"/>
                  <w:marBottom w:val="0"/>
                  <w:divBdr>
                    <w:top w:val="none" w:sz="0" w:space="0" w:color="auto"/>
                    <w:left w:val="none" w:sz="0" w:space="0" w:color="auto"/>
                    <w:bottom w:val="none" w:sz="0" w:space="0" w:color="auto"/>
                    <w:right w:val="none" w:sz="0" w:space="0" w:color="auto"/>
                  </w:divBdr>
                </w:div>
                <w:div w:id="1370110560">
                  <w:marLeft w:val="0"/>
                  <w:marRight w:val="0"/>
                  <w:marTop w:val="0"/>
                  <w:marBottom w:val="0"/>
                  <w:divBdr>
                    <w:top w:val="none" w:sz="0" w:space="0" w:color="auto"/>
                    <w:left w:val="none" w:sz="0" w:space="0" w:color="auto"/>
                    <w:bottom w:val="none" w:sz="0" w:space="0" w:color="auto"/>
                    <w:right w:val="none" w:sz="0" w:space="0" w:color="auto"/>
                  </w:divBdr>
                </w:div>
                <w:div w:id="280697287">
                  <w:marLeft w:val="0"/>
                  <w:marRight w:val="0"/>
                  <w:marTop w:val="0"/>
                  <w:marBottom w:val="0"/>
                  <w:divBdr>
                    <w:top w:val="none" w:sz="0" w:space="0" w:color="auto"/>
                    <w:left w:val="none" w:sz="0" w:space="0" w:color="auto"/>
                    <w:bottom w:val="none" w:sz="0" w:space="0" w:color="auto"/>
                    <w:right w:val="none" w:sz="0" w:space="0" w:color="auto"/>
                  </w:divBdr>
                </w:div>
              </w:divsChild>
            </w:div>
            <w:div w:id="1911883054">
              <w:marLeft w:val="0"/>
              <w:marRight w:val="0"/>
              <w:marTop w:val="0"/>
              <w:marBottom w:val="0"/>
              <w:divBdr>
                <w:top w:val="none" w:sz="0" w:space="0" w:color="auto"/>
                <w:left w:val="none" w:sz="0" w:space="0" w:color="auto"/>
                <w:bottom w:val="none" w:sz="0" w:space="0" w:color="auto"/>
                <w:right w:val="none" w:sz="0" w:space="0" w:color="auto"/>
              </w:divBdr>
              <w:divsChild>
                <w:div w:id="428160030">
                  <w:marLeft w:val="0"/>
                  <w:marRight w:val="0"/>
                  <w:marTop w:val="0"/>
                  <w:marBottom w:val="0"/>
                  <w:divBdr>
                    <w:top w:val="none" w:sz="0" w:space="0" w:color="auto"/>
                    <w:left w:val="none" w:sz="0" w:space="0" w:color="auto"/>
                    <w:bottom w:val="none" w:sz="0" w:space="0" w:color="auto"/>
                    <w:right w:val="none" w:sz="0" w:space="0" w:color="auto"/>
                  </w:divBdr>
                </w:div>
                <w:div w:id="1957449085">
                  <w:marLeft w:val="0"/>
                  <w:marRight w:val="0"/>
                  <w:marTop w:val="0"/>
                  <w:marBottom w:val="0"/>
                  <w:divBdr>
                    <w:top w:val="none" w:sz="0" w:space="0" w:color="auto"/>
                    <w:left w:val="none" w:sz="0" w:space="0" w:color="auto"/>
                    <w:bottom w:val="none" w:sz="0" w:space="0" w:color="auto"/>
                    <w:right w:val="none" w:sz="0" w:space="0" w:color="auto"/>
                  </w:divBdr>
                </w:div>
                <w:div w:id="1125270090">
                  <w:marLeft w:val="0"/>
                  <w:marRight w:val="0"/>
                  <w:marTop w:val="0"/>
                  <w:marBottom w:val="0"/>
                  <w:divBdr>
                    <w:top w:val="none" w:sz="0" w:space="0" w:color="auto"/>
                    <w:left w:val="none" w:sz="0" w:space="0" w:color="auto"/>
                    <w:bottom w:val="none" w:sz="0" w:space="0" w:color="auto"/>
                    <w:right w:val="none" w:sz="0" w:space="0" w:color="auto"/>
                  </w:divBdr>
                </w:div>
                <w:div w:id="662314875">
                  <w:marLeft w:val="0"/>
                  <w:marRight w:val="0"/>
                  <w:marTop w:val="0"/>
                  <w:marBottom w:val="0"/>
                  <w:divBdr>
                    <w:top w:val="none" w:sz="0" w:space="0" w:color="auto"/>
                    <w:left w:val="none" w:sz="0" w:space="0" w:color="auto"/>
                    <w:bottom w:val="none" w:sz="0" w:space="0" w:color="auto"/>
                    <w:right w:val="none" w:sz="0" w:space="0" w:color="auto"/>
                  </w:divBdr>
                </w:div>
                <w:div w:id="1096680323">
                  <w:marLeft w:val="0"/>
                  <w:marRight w:val="0"/>
                  <w:marTop w:val="0"/>
                  <w:marBottom w:val="0"/>
                  <w:divBdr>
                    <w:top w:val="none" w:sz="0" w:space="0" w:color="auto"/>
                    <w:left w:val="none" w:sz="0" w:space="0" w:color="auto"/>
                    <w:bottom w:val="none" w:sz="0" w:space="0" w:color="auto"/>
                    <w:right w:val="none" w:sz="0" w:space="0" w:color="auto"/>
                  </w:divBdr>
                </w:div>
                <w:div w:id="830946199">
                  <w:marLeft w:val="0"/>
                  <w:marRight w:val="0"/>
                  <w:marTop w:val="0"/>
                  <w:marBottom w:val="0"/>
                  <w:divBdr>
                    <w:top w:val="none" w:sz="0" w:space="0" w:color="auto"/>
                    <w:left w:val="none" w:sz="0" w:space="0" w:color="auto"/>
                    <w:bottom w:val="none" w:sz="0" w:space="0" w:color="auto"/>
                    <w:right w:val="none" w:sz="0" w:space="0" w:color="auto"/>
                  </w:divBdr>
                </w:div>
                <w:div w:id="480318508">
                  <w:marLeft w:val="0"/>
                  <w:marRight w:val="0"/>
                  <w:marTop w:val="0"/>
                  <w:marBottom w:val="0"/>
                  <w:divBdr>
                    <w:top w:val="none" w:sz="0" w:space="0" w:color="auto"/>
                    <w:left w:val="none" w:sz="0" w:space="0" w:color="auto"/>
                    <w:bottom w:val="none" w:sz="0" w:space="0" w:color="auto"/>
                    <w:right w:val="none" w:sz="0" w:space="0" w:color="auto"/>
                  </w:divBdr>
                </w:div>
              </w:divsChild>
            </w:div>
            <w:div w:id="1304194782">
              <w:marLeft w:val="0"/>
              <w:marRight w:val="0"/>
              <w:marTop w:val="0"/>
              <w:marBottom w:val="0"/>
              <w:divBdr>
                <w:top w:val="none" w:sz="0" w:space="0" w:color="auto"/>
                <w:left w:val="none" w:sz="0" w:space="0" w:color="auto"/>
                <w:bottom w:val="none" w:sz="0" w:space="0" w:color="auto"/>
                <w:right w:val="none" w:sz="0" w:space="0" w:color="auto"/>
              </w:divBdr>
              <w:divsChild>
                <w:div w:id="834682340">
                  <w:marLeft w:val="0"/>
                  <w:marRight w:val="0"/>
                  <w:marTop w:val="0"/>
                  <w:marBottom w:val="0"/>
                  <w:divBdr>
                    <w:top w:val="none" w:sz="0" w:space="0" w:color="auto"/>
                    <w:left w:val="none" w:sz="0" w:space="0" w:color="auto"/>
                    <w:bottom w:val="none" w:sz="0" w:space="0" w:color="auto"/>
                    <w:right w:val="none" w:sz="0" w:space="0" w:color="auto"/>
                  </w:divBdr>
                </w:div>
                <w:div w:id="1580753729">
                  <w:marLeft w:val="0"/>
                  <w:marRight w:val="0"/>
                  <w:marTop w:val="0"/>
                  <w:marBottom w:val="0"/>
                  <w:divBdr>
                    <w:top w:val="none" w:sz="0" w:space="0" w:color="auto"/>
                    <w:left w:val="none" w:sz="0" w:space="0" w:color="auto"/>
                    <w:bottom w:val="none" w:sz="0" w:space="0" w:color="auto"/>
                    <w:right w:val="none" w:sz="0" w:space="0" w:color="auto"/>
                  </w:divBdr>
                </w:div>
              </w:divsChild>
            </w:div>
            <w:div w:id="1830093560">
              <w:marLeft w:val="0"/>
              <w:marRight w:val="0"/>
              <w:marTop w:val="0"/>
              <w:marBottom w:val="0"/>
              <w:divBdr>
                <w:top w:val="none" w:sz="0" w:space="0" w:color="auto"/>
                <w:left w:val="none" w:sz="0" w:space="0" w:color="auto"/>
                <w:bottom w:val="none" w:sz="0" w:space="0" w:color="auto"/>
                <w:right w:val="none" w:sz="0" w:space="0" w:color="auto"/>
              </w:divBdr>
              <w:divsChild>
                <w:div w:id="1863475838">
                  <w:marLeft w:val="0"/>
                  <w:marRight w:val="0"/>
                  <w:marTop w:val="0"/>
                  <w:marBottom w:val="0"/>
                  <w:divBdr>
                    <w:top w:val="none" w:sz="0" w:space="0" w:color="auto"/>
                    <w:left w:val="none" w:sz="0" w:space="0" w:color="auto"/>
                    <w:bottom w:val="none" w:sz="0" w:space="0" w:color="auto"/>
                    <w:right w:val="none" w:sz="0" w:space="0" w:color="auto"/>
                  </w:divBdr>
                </w:div>
                <w:div w:id="742339424">
                  <w:marLeft w:val="0"/>
                  <w:marRight w:val="0"/>
                  <w:marTop w:val="0"/>
                  <w:marBottom w:val="0"/>
                  <w:divBdr>
                    <w:top w:val="none" w:sz="0" w:space="0" w:color="auto"/>
                    <w:left w:val="none" w:sz="0" w:space="0" w:color="auto"/>
                    <w:bottom w:val="none" w:sz="0" w:space="0" w:color="auto"/>
                    <w:right w:val="none" w:sz="0" w:space="0" w:color="auto"/>
                  </w:divBdr>
                </w:div>
                <w:div w:id="1940674155">
                  <w:marLeft w:val="0"/>
                  <w:marRight w:val="0"/>
                  <w:marTop w:val="0"/>
                  <w:marBottom w:val="0"/>
                  <w:divBdr>
                    <w:top w:val="none" w:sz="0" w:space="0" w:color="auto"/>
                    <w:left w:val="none" w:sz="0" w:space="0" w:color="auto"/>
                    <w:bottom w:val="none" w:sz="0" w:space="0" w:color="auto"/>
                    <w:right w:val="none" w:sz="0" w:space="0" w:color="auto"/>
                  </w:divBdr>
                </w:div>
                <w:div w:id="1816485215">
                  <w:marLeft w:val="0"/>
                  <w:marRight w:val="0"/>
                  <w:marTop w:val="0"/>
                  <w:marBottom w:val="0"/>
                  <w:divBdr>
                    <w:top w:val="none" w:sz="0" w:space="0" w:color="auto"/>
                    <w:left w:val="none" w:sz="0" w:space="0" w:color="auto"/>
                    <w:bottom w:val="none" w:sz="0" w:space="0" w:color="auto"/>
                    <w:right w:val="none" w:sz="0" w:space="0" w:color="auto"/>
                  </w:divBdr>
                </w:div>
                <w:div w:id="433865178">
                  <w:marLeft w:val="0"/>
                  <w:marRight w:val="0"/>
                  <w:marTop w:val="0"/>
                  <w:marBottom w:val="0"/>
                  <w:divBdr>
                    <w:top w:val="none" w:sz="0" w:space="0" w:color="auto"/>
                    <w:left w:val="none" w:sz="0" w:space="0" w:color="auto"/>
                    <w:bottom w:val="none" w:sz="0" w:space="0" w:color="auto"/>
                    <w:right w:val="none" w:sz="0" w:space="0" w:color="auto"/>
                  </w:divBdr>
                </w:div>
              </w:divsChild>
            </w:div>
            <w:div w:id="1434089573">
              <w:marLeft w:val="0"/>
              <w:marRight w:val="0"/>
              <w:marTop w:val="0"/>
              <w:marBottom w:val="0"/>
              <w:divBdr>
                <w:top w:val="none" w:sz="0" w:space="0" w:color="auto"/>
                <w:left w:val="none" w:sz="0" w:space="0" w:color="auto"/>
                <w:bottom w:val="none" w:sz="0" w:space="0" w:color="auto"/>
                <w:right w:val="none" w:sz="0" w:space="0" w:color="auto"/>
              </w:divBdr>
              <w:divsChild>
                <w:div w:id="1778521752">
                  <w:marLeft w:val="0"/>
                  <w:marRight w:val="0"/>
                  <w:marTop w:val="0"/>
                  <w:marBottom w:val="0"/>
                  <w:divBdr>
                    <w:top w:val="none" w:sz="0" w:space="0" w:color="auto"/>
                    <w:left w:val="none" w:sz="0" w:space="0" w:color="auto"/>
                    <w:bottom w:val="none" w:sz="0" w:space="0" w:color="auto"/>
                    <w:right w:val="none" w:sz="0" w:space="0" w:color="auto"/>
                  </w:divBdr>
                </w:div>
                <w:div w:id="1265772019">
                  <w:marLeft w:val="0"/>
                  <w:marRight w:val="0"/>
                  <w:marTop w:val="0"/>
                  <w:marBottom w:val="0"/>
                  <w:divBdr>
                    <w:top w:val="none" w:sz="0" w:space="0" w:color="auto"/>
                    <w:left w:val="none" w:sz="0" w:space="0" w:color="auto"/>
                    <w:bottom w:val="none" w:sz="0" w:space="0" w:color="auto"/>
                    <w:right w:val="none" w:sz="0" w:space="0" w:color="auto"/>
                  </w:divBdr>
                </w:div>
                <w:div w:id="1546024585">
                  <w:marLeft w:val="0"/>
                  <w:marRight w:val="0"/>
                  <w:marTop w:val="0"/>
                  <w:marBottom w:val="0"/>
                  <w:divBdr>
                    <w:top w:val="none" w:sz="0" w:space="0" w:color="auto"/>
                    <w:left w:val="none" w:sz="0" w:space="0" w:color="auto"/>
                    <w:bottom w:val="none" w:sz="0" w:space="0" w:color="auto"/>
                    <w:right w:val="none" w:sz="0" w:space="0" w:color="auto"/>
                  </w:divBdr>
                </w:div>
                <w:div w:id="67464127">
                  <w:marLeft w:val="0"/>
                  <w:marRight w:val="0"/>
                  <w:marTop w:val="0"/>
                  <w:marBottom w:val="0"/>
                  <w:divBdr>
                    <w:top w:val="none" w:sz="0" w:space="0" w:color="auto"/>
                    <w:left w:val="none" w:sz="0" w:space="0" w:color="auto"/>
                    <w:bottom w:val="none" w:sz="0" w:space="0" w:color="auto"/>
                    <w:right w:val="none" w:sz="0" w:space="0" w:color="auto"/>
                  </w:divBdr>
                </w:div>
                <w:div w:id="490099961">
                  <w:marLeft w:val="0"/>
                  <w:marRight w:val="0"/>
                  <w:marTop w:val="0"/>
                  <w:marBottom w:val="0"/>
                  <w:divBdr>
                    <w:top w:val="none" w:sz="0" w:space="0" w:color="auto"/>
                    <w:left w:val="none" w:sz="0" w:space="0" w:color="auto"/>
                    <w:bottom w:val="none" w:sz="0" w:space="0" w:color="auto"/>
                    <w:right w:val="none" w:sz="0" w:space="0" w:color="auto"/>
                  </w:divBdr>
                </w:div>
                <w:div w:id="2056419572">
                  <w:marLeft w:val="0"/>
                  <w:marRight w:val="0"/>
                  <w:marTop w:val="0"/>
                  <w:marBottom w:val="0"/>
                  <w:divBdr>
                    <w:top w:val="none" w:sz="0" w:space="0" w:color="auto"/>
                    <w:left w:val="none" w:sz="0" w:space="0" w:color="auto"/>
                    <w:bottom w:val="none" w:sz="0" w:space="0" w:color="auto"/>
                    <w:right w:val="none" w:sz="0" w:space="0" w:color="auto"/>
                  </w:divBdr>
                </w:div>
                <w:div w:id="1322663145">
                  <w:marLeft w:val="0"/>
                  <w:marRight w:val="0"/>
                  <w:marTop w:val="0"/>
                  <w:marBottom w:val="0"/>
                  <w:divBdr>
                    <w:top w:val="none" w:sz="0" w:space="0" w:color="auto"/>
                    <w:left w:val="none" w:sz="0" w:space="0" w:color="auto"/>
                    <w:bottom w:val="none" w:sz="0" w:space="0" w:color="auto"/>
                    <w:right w:val="none" w:sz="0" w:space="0" w:color="auto"/>
                  </w:divBdr>
                </w:div>
                <w:div w:id="173777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4323</Words>
  <Characters>25941</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2017-12-01T12:28:00Z</dcterms:created>
  <dcterms:modified xsi:type="dcterms:W3CDTF">2017-12-01T12:28:00Z</dcterms:modified>
</cp:coreProperties>
</file>