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E84" w:rsidRPr="00166173" w:rsidRDefault="00454E84" w:rsidP="00454E84">
      <w:pPr>
        <w:tabs>
          <w:tab w:val="left" w:pos="1725"/>
        </w:tabs>
        <w:jc w:val="right"/>
        <w:rPr>
          <w:sz w:val="22"/>
          <w:szCs w:val="22"/>
        </w:rPr>
      </w:pPr>
      <w:r w:rsidRPr="00166173">
        <w:rPr>
          <w:sz w:val="22"/>
          <w:szCs w:val="22"/>
        </w:rPr>
        <w:t xml:space="preserve">Aleksandrów Kujawski, dnia </w:t>
      </w:r>
      <w:r w:rsidR="00790338">
        <w:rPr>
          <w:sz w:val="22"/>
          <w:szCs w:val="22"/>
        </w:rPr>
        <w:t>23</w:t>
      </w:r>
      <w:r w:rsidR="00FF43AC">
        <w:rPr>
          <w:sz w:val="22"/>
          <w:szCs w:val="22"/>
        </w:rPr>
        <w:t>.08</w:t>
      </w:r>
      <w:r w:rsidRPr="00166173">
        <w:rPr>
          <w:sz w:val="22"/>
          <w:szCs w:val="22"/>
        </w:rPr>
        <w:t>.201</w:t>
      </w:r>
      <w:r w:rsidR="00FF43AC">
        <w:rPr>
          <w:sz w:val="22"/>
          <w:szCs w:val="22"/>
        </w:rPr>
        <w:t>7</w:t>
      </w:r>
      <w:r w:rsidRPr="00166173">
        <w:rPr>
          <w:sz w:val="22"/>
          <w:szCs w:val="22"/>
        </w:rPr>
        <w:t xml:space="preserve"> r. </w:t>
      </w:r>
      <w:r w:rsidRPr="00166173">
        <w:rPr>
          <w:sz w:val="22"/>
          <w:szCs w:val="22"/>
        </w:rPr>
        <w:tab/>
      </w:r>
    </w:p>
    <w:p w:rsidR="00454E84" w:rsidRPr="00166173" w:rsidRDefault="00454E84" w:rsidP="00454E84">
      <w:pPr>
        <w:tabs>
          <w:tab w:val="left" w:pos="1725"/>
        </w:tabs>
        <w:jc w:val="right"/>
        <w:rPr>
          <w:sz w:val="22"/>
          <w:szCs w:val="22"/>
        </w:rPr>
      </w:pPr>
    </w:p>
    <w:p w:rsidR="00454E84" w:rsidRPr="00166173" w:rsidRDefault="00454E84" w:rsidP="00454E84">
      <w:pPr>
        <w:tabs>
          <w:tab w:val="left" w:pos="5085"/>
        </w:tabs>
        <w:rPr>
          <w:sz w:val="22"/>
          <w:szCs w:val="22"/>
        </w:rPr>
      </w:pPr>
    </w:p>
    <w:p w:rsidR="00F905C4" w:rsidRPr="00596AC7" w:rsidRDefault="00FF43AC">
      <w:pPr>
        <w:rPr>
          <w:sz w:val="22"/>
          <w:szCs w:val="22"/>
        </w:rPr>
      </w:pPr>
      <w:r w:rsidRPr="00596AC7">
        <w:rPr>
          <w:bCs/>
          <w:color w:val="000000"/>
          <w:sz w:val="22"/>
          <w:szCs w:val="22"/>
        </w:rPr>
        <w:t>RG.271.7.2017</w:t>
      </w:r>
      <w:r w:rsidR="00166173" w:rsidRPr="00596AC7">
        <w:rPr>
          <w:bCs/>
          <w:color w:val="000000"/>
          <w:sz w:val="22"/>
          <w:szCs w:val="22"/>
        </w:rPr>
        <w:t>.JZ</w:t>
      </w:r>
    </w:p>
    <w:p w:rsidR="00F51C96" w:rsidRPr="00166173" w:rsidRDefault="00F51C96">
      <w:pPr>
        <w:rPr>
          <w:sz w:val="22"/>
          <w:szCs w:val="22"/>
        </w:rPr>
      </w:pPr>
    </w:p>
    <w:p w:rsidR="005E4E37" w:rsidRPr="00166173" w:rsidRDefault="005E4E37">
      <w:pPr>
        <w:rPr>
          <w:sz w:val="22"/>
          <w:szCs w:val="22"/>
        </w:rPr>
      </w:pPr>
    </w:p>
    <w:p w:rsidR="00166173" w:rsidRPr="00166173" w:rsidRDefault="00166173" w:rsidP="00FF43AC">
      <w:pPr>
        <w:rPr>
          <w:b/>
          <w:sz w:val="22"/>
          <w:szCs w:val="22"/>
        </w:rPr>
      </w:pPr>
    </w:p>
    <w:p w:rsidR="00166173" w:rsidRPr="00166173" w:rsidRDefault="00166173" w:rsidP="00FF3956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FF43AC" w:rsidRPr="003E5A5D" w:rsidRDefault="00FF43AC" w:rsidP="003E5A5D">
      <w:pPr>
        <w:spacing w:line="360" w:lineRule="auto"/>
        <w:ind w:firstLine="708"/>
        <w:jc w:val="both"/>
        <w:rPr>
          <w:bCs/>
          <w:iCs/>
          <w:sz w:val="22"/>
          <w:szCs w:val="22"/>
        </w:rPr>
      </w:pPr>
      <w:r w:rsidRPr="009C146C">
        <w:rPr>
          <w:sz w:val="22"/>
          <w:szCs w:val="22"/>
        </w:rPr>
        <w:t xml:space="preserve">Działając na podstawie art. 186 ust. 2 ustawy z dnia 29 stycznia 2004 r. - Prawo zamówień publicznych (Dz. U. z 2015 r. poz. 2164 ze zm.) Zamawiający - </w:t>
      </w:r>
      <w:r w:rsidRPr="009C146C">
        <w:rPr>
          <w:bCs/>
          <w:sz w:val="22"/>
          <w:szCs w:val="22"/>
        </w:rPr>
        <w:t xml:space="preserve">Gminy Aleksandrów Kujawski, </w:t>
      </w:r>
      <w:r w:rsidR="003E5A5D" w:rsidRPr="009C146C">
        <w:rPr>
          <w:bCs/>
          <w:sz w:val="22"/>
          <w:szCs w:val="22"/>
        </w:rPr>
        <w:br/>
      </w:r>
      <w:r w:rsidRPr="009C146C">
        <w:rPr>
          <w:bCs/>
          <w:sz w:val="22"/>
          <w:szCs w:val="22"/>
        </w:rPr>
        <w:t>ul. Słowackiego 12</w:t>
      </w:r>
      <w:r w:rsidRPr="009C146C">
        <w:rPr>
          <w:sz w:val="22"/>
          <w:szCs w:val="22"/>
        </w:rPr>
        <w:t xml:space="preserve">, </w:t>
      </w:r>
      <w:r w:rsidRPr="009C146C">
        <w:rPr>
          <w:bCs/>
          <w:sz w:val="22"/>
          <w:szCs w:val="22"/>
        </w:rPr>
        <w:t>87-700 Aleksandrów Kujawski</w:t>
      </w:r>
      <w:r w:rsidRPr="009C146C">
        <w:rPr>
          <w:sz w:val="22"/>
          <w:szCs w:val="22"/>
        </w:rPr>
        <w:t xml:space="preserve"> ustosunkowując się do treści odwołania wniesionego</w:t>
      </w:r>
      <w:r w:rsidR="009C146C" w:rsidRPr="009C146C">
        <w:rPr>
          <w:sz w:val="22"/>
          <w:szCs w:val="22"/>
        </w:rPr>
        <w:t xml:space="preserve"> do Prezesa Krajowej Izby Odwoławczej przy Prezesie Urzędu Zamówień Publicznych</w:t>
      </w:r>
      <w:r w:rsidR="00C665A5">
        <w:rPr>
          <w:sz w:val="22"/>
          <w:szCs w:val="22"/>
        </w:rPr>
        <w:t>,</w:t>
      </w:r>
      <w:r w:rsidR="009C146C">
        <w:rPr>
          <w:sz w:val="22"/>
          <w:szCs w:val="22"/>
        </w:rPr>
        <w:br/>
      </w:r>
      <w:r w:rsidRPr="009C146C">
        <w:rPr>
          <w:sz w:val="22"/>
          <w:szCs w:val="22"/>
        </w:rPr>
        <w:t>w dniu 07.08.2017 r. przez Odwołuj</w:t>
      </w:r>
      <w:r w:rsidR="009C146C">
        <w:rPr>
          <w:sz w:val="22"/>
          <w:szCs w:val="22"/>
        </w:rPr>
        <w:t xml:space="preserve">ącego - ECOEXPERTS Sp. z o. o., </w:t>
      </w:r>
      <w:r w:rsidRPr="009C146C">
        <w:rPr>
          <w:sz w:val="22"/>
          <w:szCs w:val="22"/>
        </w:rPr>
        <w:t xml:space="preserve">ul. K. </w:t>
      </w:r>
      <w:proofErr w:type="spellStart"/>
      <w:r w:rsidRPr="009C146C">
        <w:rPr>
          <w:sz w:val="22"/>
          <w:szCs w:val="22"/>
        </w:rPr>
        <w:t>Gierdziejewskiego</w:t>
      </w:r>
      <w:proofErr w:type="spellEnd"/>
      <w:r w:rsidRPr="009C146C">
        <w:rPr>
          <w:sz w:val="22"/>
          <w:szCs w:val="22"/>
        </w:rPr>
        <w:t xml:space="preserve"> 7/17, 02-495 Warszawa</w:t>
      </w:r>
      <w:r w:rsidR="00C665A5">
        <w:rPr>
          <w:sz w:val="22"/>
          <w:szCs w:val="22"/>
        </w:rPr>
        <w:t>,</w:t>
      </w:r>
      <w:r w:rsidRPr="009C146C">
        <w:rPr>
          <w:sz w:val="22"/>
          <w:szCs w:val="22"/>
        </w:rPr>
        <w:t xml:space="preserve"> w postępowaniu o ud</w:t>
      </w:r>
      <w:r w:rsidR="003E5A5D" w:rsidRPr="009C146C">
        <w:rPr>
          <w:sz w:val="22"/>
          <w:szCs w:val="22"/>
        </w:rPr>
        <w:t>zielenie zamówienia publiczne</w:t>
      </w:r>
      <w:r w:rsidR="009C146C">
        <w:rPr>
          <w:sz w:val="22"/>
          <w:szCs w:val="22"/>
        </w:rPr>
        <w:t xml:space="preserve">go </w:t>
      </w:r>
      <w:r w:rsidR="00C665A5">
        <w:rPr>
          <w:sz w:val="22"/>
          <w:szCs w:val="22"/>
        </w:rPr>
        <w:t>na z</w:t>
      </w:r>
      <w:r w:rsidR="000C5A7A">
        <w:rPr>
          <w:sz w:val="22"/>
          <w:szCs w:val="22"/>
        </w:rPr>
        <w:t>a</w:t>
      </w:r>
      <w:r w:rsidR="00C665A5">
        <w:rPr>
          <w:sz w:val="22"/>
          <w:szCs w:val="22"/>
        </w:rPr>
        <w:t>dan</w:t>
      </w:r>
      <w:r w:rsidR="000C5A7A">
        <w:rPr>
          <w:sz w:val="22"/>
          <w:szCs w:val="22"/>
        </w:rPr>
        <w:t>i</w:t>
      </w:r>
      <w:bookmarkStart w:id="0" w:name="_GoBack"/>
      <w:bookmarkEnd w:id="0"/>
      <w:r w:rsidR="00C665A5">
        <w:rPr>
          <w:sz w:val="22"/>
          <w:szCs w:val="22"/>
        </w:rPr>
        <w:t>e</w:t>
      </w:r>
      <w:r w:rsidR="00C665A5">
        <w:rPr>
          <w:sz w:val="22"/>
          <w:szCs w:val="22"/>
        </w:rPr>
        <w:br/>
      </w:r>
      <w:r w:rsidRPr="009C146C">
        <w:rPr>
          <w:sz w:val="22"/>
          <w:szCs w:val="22"/>
        </w:rPr>
        <w:t>pn.: „</w:t>
      </w:r>
      <w:r w:rsidRPr="009C146C">
        <w:rPr>
          <w:bCs/>
          <w:iCs/>
          <w:sz w:val="22"/>
          <w:szCs w:val="22"/>
        </w:rPr>
        <w:t>Zaprojektowanie i wykonanie instalacji odnawialnych źródeł energii do produkcji energii elektrycznej i cieplnej wyłącznie na potrzeby prywatnych budynków mieszkalnych na terenie Gminy Aleksandrów Kujawski”</w:t>
      </w:r>
      <w:r w:rsidR="00C665A5">
        <w:rPr>
          <w:bCs/>
          <w:iCs/>
          <w:sz w:val="22"/>
          <w:szCs w:val="22"/>
        </w:rPr>
        <w:t>,</w:t>
      </w:r>
      <w:r w:rsidRPr="009C146C">
        <w:rPr>
          <w:bCs/>
          <w:iCs/>
          <w:sz w:val="22"/>
          <w:szCs w:val="22"/>
        </w:rPr>
        <w:t xml:space="preserve"> </w:t>
      </w:r>
      <w:r w:rsidRPr="009C146C">
        <w:rPr>
          <w:sz w:val="22"/>
          <w:szCs w:val="22"/>
        </w:rPr>
        <w:t>podnoszącego</w:t>
      </w:r>
      <w:r>
        <w:rPr>
          <w:sz w:val="22"/>
          <w:szCs w:val="22"/>
        </w:rPr>
        <w:t xml:space="preserve"> naruszenie przez Zamawiając</w:t>
      </w:r>
      <w:r w:rsidR="00C665A5">
        <w:rPr>
          <w:sz w:val="22"/>
          <w:szCs w:val="22"/>
        </w:rPr>
        <w:t xml:space="preserve">ego art. 92 ust. 1 pkt 2 </w:t>
      </w:r>
      <w:proofErr w:type="spellStart"/>
      <w:r w:rsidR="00C665A5">
        <w:rPr>
          <w:sz w:val="22"/>
          <w:szCs w:val="22"/>
        </w:rPr>
        <w:t>p.z.p</w:t>
      </w:r>
      <w:proofErr w:type="spellEnd"/>
      <w:r w:rsidR="00C665A5">
        <w:rPr>
          <w:sz w:val="22"/>
          <w:szCs w:val="22"/>
        </w:rPr>
        <w:t>.</w:t>
      </w:r>
      <w:r w:rsidR="00C665A5">
        <w:rPr>
          <w:sz w:val="22"/>
          <w:szCs w:val="22"/>
        </w:rPr>
        <w:br/>
      </w:r>
      <w:r>
        <w:rPr>
          <w:sz w:val="22"/>
          <w:szCs w:val="22"/>
        </w:rPr>
        <w:t xml:space="preserve">w zw. z art. 24 ust. 1 pkt 12 </w:t>
      </w:r>
      <w:proofErr w:type="spellStart"/>
      <w:r>
        <w:rPr>
          <w:sz w:val="22"/>
          <w:szCs w:val="22"/>
        </w:rPr>
        <w:t>p.z.p</w:t>
      </w:r>
      <w:proofErr w:type="spellEnd"/>
      <w:r>
        <w:rPr>
          <w:sz w:val="22"/>
          <w:szCs w:val="22"/>
        </w:rPr>
        <w:t xml:space="preserve">. poprzez niezgodne z ustawą dokonanie czynności wykluczenia </w:t>
      </w:r>
      <w:r w:rsidRPr="003E5A5D">
        <w:rPr>
          <w:sz w:val="22"/>
          <w:szCs w:val="22"/>
        </w:rPr>
        <w:t xml:space="preserve">wykonawcy ECOEXPERTS Sp. z o.o. ul. K. </w:t>
      </w:r>
      <w:proofErr w:type="spellStart"/>
      <w:r w:rsidRPr="003E5A5D">
        <w:rPr>
          <w:sz w:val="22"/>
          <w:szCs w:val="22"/>
        </w:rPr>
        <w:t>Gierdziejewskiego</w:t>
      </w:r>
      <w:proofErr w:type="spellEnd"/>
      <w:r w:rsidRPr="003E5A5D">
        <w:rPr>
          <w:sz w:val="22"/>
          <w:szCs w:val="22"/>
        </w:rPr>
        <w:t xml:space="preserve"> 7/17, 02-495 Warszawa bez podania faktycznej podstawy wykluczenia oraz poprzez lakoniczne i nierzetelne uzasadnienie czynności uniemożliwiające wykonawcy uzyskanie pełnej i rzetelnej wiedzy na temat przyczyn wykluczenia</w:t>
      </w:r>
      <w:r w:rsidR="003E5A5D" w:rsidRPr="003E5A5D">
        <w:rPr>
          <w:bCs/>
          <w:iCs/>
          <w:sz w:val="22"/>
          <w:szCs w:val="22"/>
        </w:rPr>
        <w:t xml:space="preserve">, </w:t>
      </w:r>
      <w:r w:rsidRPr="003E5A5D">
        <w:rPr>
          <w:bCs/>
          <w:iCs/>
          <w:sz w:val="22"/>
          <w:szCs w:val="22"/>
        </w:rPr>
        <w:t xml:space="preserve">Zamawiający </w:t>
      </w:r>
      <w:r w:rsidR="003E5A5D" w:rsidRPr="003E5A5D">
        <w:rPr>
          <w:sz w:val="22"/>
          <w:szCs w:val="22"/>
        </w:rPr>
        <w:t>uwzględnił</w:t>
      </w:r>
      <w:r w:rsidRPr="003E5A5D">
        <w:rPr>
          <w:sz w:val="22"/>
          <w:szCs w:val="22"/>
        </w:rPr>
        <w:t xml:space="preserve"> przedmiotowe odwołanie w całości i </w:t>
      </w:r>
      <w:r w:rsidR="003E5A5D" w:rsidRPr="003E5A5D">
        <w:rPr>
          <w:sz w:val="22"/>
          <w:szCs w:val="22"/>
        </w:rPr>
        <w:t>dokonał</w:t>
      </w:r>
      <w:r w:rsidRPr="003E5A5D">
        <w:rPr>
          <w:sz w:val="22"/>
          <w:szCs w:val="22"/>
        </w:rPr>
        <w:t xml:space="preserve"> zgodnie z żądaniem Odwołującego następujących czynności:</w:t>
      </w:r>
    </w:p>
    <w:p w:rsidR="00FF43AC" w:rsidRPr="003E5A5D" w:rsidRDefault="006404CC" w:rsidP="003E5A5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unieważnił</w:t>
      </w:r>
      <w:r w:rsidR="00FF43AC" w:rsidRPr="003E5A5D">
        <w:rPr>
          <w:sz w:val="22"/>
          <w:szCs w:val="22"/>
        </w:rPr>
        <w:t xml:space="preserve"> czynności wyboru oferty najkorzystniejszej,</w:t>
      </w:r>
    </w:p>
    <w:p w:rsidR="00FF43AC" w:rsidRPr="003E5A5D" w:rsidRDefault="006404CC" w:rsidP="003E5A5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unieważnił</w:t>
      </w:r>
      <w:r w:rsidR="00FF43AC" w:rsidRPr="003E5A5D">
        <w:rPr>
          <w:sz w:val="22"/>
          <w:szCs w:val="22"/>
        </w:rPr>
        <w:t xml:space="preserve"> czynności odrzucenia oferty Odwołującego,</w:t>
      </w:r>
    </w:p>
    <w:p w:rsidR="00FF43AC" w:rsidRPr="003E5A5D" w:rsidRDefault="006404CC" w:rsidP="003E5A5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unieważnił</w:t>
      </w:r>
      <w:r w:rsidR="00FF43AC" w:rsidRPr="003E5A5D">
        <w:rPr>
          <w:sz w:val="22"/>
          <w:szCs w:val="22"/>
        </w:rPr>
        <w:t xml:space="preserve"> czynności wykluczenia Odwołującego,</w:t>
      </w:r>
    </w:p>
    <w:p w:rsidR="00166173" w:rsidRPr="003E5A5D" w:rsidRDefault="00BA61CA" w:rsidP="003E5A5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powta</w:t>
      </w:r>
      <w:r w:rsidR="006404CC">
        <w:rPr>
          <w:sz w:val="22"/>
          <w:szCs w:val="22"/>
        </w:rPr>
        <w:t>rza</w:t>
      </w:r>
      <w:r w:rsidR="00FF43AC" w:rsidRPr="003E5A5D">
        <w:rPr>
          <w:sz w:val="22"/>
          <w:szCs w:val="22"/>
        </w:rPr>
        <w:t xml:space="preserve"> czynności badania i oceny złożonych ofert z uwzględnieniem oferty Odwołującego</w:t>
      </w:r>
      <w:r w:rsidR="003E5A5D" w:rsidRPr="003E5A5D">
        <w:rPr>
          <w:sz w:val="22"/>
          <w:szCs w:val="22"/>
        </w:rPr>
        <w:t>.</w:t>
      </w:r>
    </w:p>
    <w:p w:rsidR="007D52DB" w:rsidRPr="00166173" w:rsidRDefault="007D52DB" w:rsidP="00D24F5D">
      <w:pPr>
        <w:rPr>
          <w:sz w:val="22"/>
          <w:szCs w:val="22"/>
          <w:u w:val="single"/>
        </w:rPr>
      </w:pPr>
    </w:p>
    <w:p w:rsidR="00FF3956" w:rsidRPr="00166173" w:rsidRDefault="00FF3956" w:rsidP="00D24F5D">
      <w:pPr>
        <w:rPr>
          <w:sz w:val="22"/>
          <w:szCs w:val="22"/>
          <w:u w:val="single"/>
        </w:rPr>
      </w:pPr>
    </w:p>
    <w:p w:rsidR="00FF3956" w:rsidRPr="00166173" w:rsidRDefault="00FF3956" w:rsidP="00D24F5D">
      <w:pPr>
        <w:rPr>
          <w:sz w:val="22"/>
          <w:szCs w:val="22"/>
          <w:u w:val="single"/>
        </w:rPr>
      </w:pPr>
    </w:p>
    <w:p w:rsidR="00FF3956" w:rsidRPr="00166173" w:rsidRDefault="00FF3956" w:rsidP="00D24F5D">
      <w:pPr>
        <w:rPr>
          <w:sz w:val="22"/>
          <w:szCs w:val="22"/>
          <w:u w:val="single"/>
        </w:rPr>
      </w:pPr>
    </w:p>
    <w:p w:rsidR="00FF3956" w:rsidRPr="00166173" w:rsidRDefault="00FF3956" w:rsidP="00D24F5D">
      <w:pPr>
        <w:rPr>
          <w:sz w:val="22"/>
          <w:szCs w:val="22"/>
          <w:u w:val="single"/>
        </w:rPr>
      </w:pPr>
    </w:p>
    <w:p w:rsidR="008F150A" w:rsidRPr="00166173" w:rsidRDefault="008F150A" w:rsidP="00D24F5D">
      <w:pPr>
        <w:rPr>
          <w:sz w:val="22"/>
          <w:szCs w:val="22"/>
          <w:u w:val="single"/>
        </w:rPr>
      </w:pPr>
    </w:p>
    <w:p w:rsidR="00D24F5D" w:rsidRPr="00166173" w:rsidRDefault="00D24F5D" w:rsidP="00D24F5D">
      <w:pPr>
        <w:rPr>
          <w:sz w:val="22"/>
          <w:szCs w:val="22"/>
          <w:u w:val="single"/>
        </w:rPr>
      </w:pPr>
      <w:r w:rsidRPr="00166173">
        <w:rPr>
          <w:sz w:val="22"/>
          <w:szCs w:val="22"/>
          <w:u w:val="single"/>
        </w:rPr>
        <w:t>Otrzymują:</w:t>
      </w:r>
    </w:p>
    <w:p w:rsidR="00D24F5D" w:rsidRPr="00166173" w:rsidRDefault="00166173" w:rsidP="00D24F5D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166173">
        <w:rPr>
          <w:sz w:val="22"/>
          <w:szCs w:val="22"/>
        </w:rPr>
        <w:t>a</w:t>
      </w:r>
      <w:r w:rsidR="00D24F5D" w:rsidRPr="00166173">
        <w:rPr>
          <w:sz w:val="22"/>
          <w:szCs w:val="22"/>
        </w:rPr>
        <w:t>dresat</w:t>
      </w:r>
    </w:p>
    <w:p w:rsidR="00D24F5D" w:rsidRPr="00166173" w:rsidRDefault="00D24F5D" w:rsidP="00166173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166173">
        <w:rPr>
          <w:sz w:val="22"/>
          <w:szCs w:val="22"/>
        </w:rPr>
        <w:t>a/a</w:t>
      </w:r>
    </w:p>
    <w:sectPr w:rsidR="00D24F5D" w:rsidRPr="00166173" w:rsidSect="007D52DB">
      <w:headerReference w:type="default" r:id="rId7"/>
      <w:footerReference w:type="default" r:id="rId8"/>
      <w:pgSz w:w="11906" w:h="16838"/>
      <w:pgMar w:top="1417" w:right="1417" w:bottom="1417" w:left="1417" w:header="708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583" w:rsidRDefault="00437583" w:rsidP="007D52DB">
      <w:r>
        <w:separator/>
      </w:r>
    </w:p>
  </w:endnote>
  <w:endnote w:type="continuationSeparator" w:id="0">
    <w:p w:rsidR="00437583" w:rsidRDefault="00437583" w:rsidP="007D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2DB" w:rsidRDefault="007D52DB" w:rsidP="007D52DB">
    <w:pPr>
      <w:pBdr>
        <w:bottom w:val="single" w:sz="12" w:space="1" w:color="auto"/>
      </w:pBdr>
      <w:tabs>
        <w:tab w:val="right" w:pos="10206"/>
      </w:tabs>
      <w:ind w:right="72"/>
      <w:rPr>
        <w:b/>
        <w:bCs/>
        <w:spacing w:val="10"/>
        <w:sz w:val="20"/>
      </w:rPr>
    </w:pPr>
  </w:p>
  <w:p w:rsidR="007D52DB" w:rsidRDefault="007D52DB" w:rsidP="007D52DB">
    <w:pPr>
      <w:tabs>
        <w:tab w:val="right" w:pos="10206"/>
      </w:tabs>
      <w:rPr>
        <w:spacing w:val="10"/>
        <w:sz w:val="20"/>
      </w:rPr>
    </w:pPr>
    <w:r>
      <w:rPr>
        <w:b/>
        <w:bCs/>
        <w:spacing w:val="10"/>
        <w:sz w:val="20"/>
      </w:rPr>
      <w:t>Urząd Gminy w Aleksandrowie Kujawskim</w:t>
    </w:r>
    <w:r>
      <w:rPr>
        <w:spacing w:val="10"/>
        <w:sz w:val="20"/>
      </w:rPr>
      <w:t xml:space="preserve">                                                  tel. +48 54 282 20 59</w:t>
    </w:r>
  </w:p>
  <w:p w:rsidR="007D52DB" w:rsidRDefault="007D52DB" w:rsidP="007D52DB">
    <w:pPr>
      <w:tabs>
        <w:tab w:val="right" w:pos="10206"/>
      </w:tabs>
      <w:rPr>
        <w:spacing w:val="10"/>
        <w:sz w:val="20"/>
      </w:rPr>
    </w:pPr>
    <w:r>
      <w:rPr>
        <w:spacing w:val="10"/>
        <w:sz w:val="20"/>
      </w:rPr>
      <w:t>ul. Słowackiego 12                                                                                         fax. +48 54 282 20 31</w:t>
    </w:r>
  </w:p>
  <w:p w:rsidR="007D52DB" w:rsidRDefault="007D52DB" w:rsidP="007D52DB">
    <w:pPr>
      <w:tabs>
        <w:tab w:val="right" w:pos="10206"/>
      </w:tabs>
      <w:rPr>
        <w:spacing w:val="10"/>
        <w:sz w:val="20"/>
      </w:rPr>
    </w:pPr>
    <w:r>
      <w:rPr>
        <w:spacing w:val="10"/>
        <w:sz w:val="20"/>
      </w:rPr>
      <w:t>87–700 Aleksandrów Kujawski                                               www.gmina–aleksandrowkujawski.pl</w:t>
    </w:r>
  </w:p>
  <w:p w:rsidR="007D52DB" w:rsidRDefault="007D52DB" w:rsidP="007D52DB">
    <w:pPr>
      <w:tabs>
        <w:tab w:val="right" w:pos="10206"/>
      </w:tabs>
      <w:rPr>
        <w:spacing w:val="10"/>
        <w:sz w:val="20"/>
      </w:rPr>
    </w:pPr>
    <w:r>
      <w:rPr>
        <w:spacing w:val="10"/>
        <w:sz w:val="20"/>
      </w:rPr>
      <w:t>woj. kujawsko-pomorskie                                                   www.bip.gmina–aleksandrowkujawski.pl</w:t>
    </w:r>
  </w:p>
  <w:p w:rsidR="007D52DB" w:rsidRPr="007D52DB" w:rsidRDefault="007D52DB" w:rsidP="007D52DB">
    <w:pPr>
      <w:tabs>
        <w:tab w:val="right" w:pos="10206"/>
      </w:tabs>
      <w:jc w:val="center"/>
      <w:rPr>
        <w:spacing w:val="10"/>
        <w:sz w:val="20"/>
        <w:lang w:val="de-DE"/>
      </w:rPr>
    </w:pPr>
    <w:r>
      <w:rPr>
        <w:spacing w:val="10"/>
        <w:sz w:val="20"/>
        <w:lang w:val="de-DE"/>
      </w:rPr>
      <w:t xml:space="preserve">                                                                      e–mail: </w:t>
    </w:r>
    <w:hyperlink r:id="rId1" w:history="1">
      <w:r w:rsidRPr="001F3C70">
        <w:rPr>
          <w:rStyle w:val="Hipercze"/>
          <w:spacing w:val="10"/>
          <w:sz w:val="20"/>
          <w:lang w:val="de-DE"/>
        </w:rPr>
        <w:t>sekretariat@gmina-aleksandrowkujawski.pl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583" w:rsidRDefault="00437583" w:rsidP="007D52DB">
      <w:r>
        <w:separator/>
      </w:r>
    </w:p>
  </w:footnote>
  <w:footnote w:type="continuationSeparator" w:id="0">
    <w:p w:rsidR="00437583" w:rsidRDefault="00437583" w:rsidP="007D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2DB" w:rsidRDefault="007D52DB">
    <w:pPr>
      <w:pStyle w:val="Nagwek"/>
    </w:pPr>
    <w:r w:rsidRPr="007D52D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-287655</wp:posOffset>
          </wp:positionV>
          <wp:extent cx="1533525" cy="1257300"/>
          <wp:effectExtent l="0" t="0" r="0" b="0"/>
          <wp:wrapNone/>
          <wp:docPr id="1" name="Obraz 6" descr="HERB-DÓŁ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HERB-DÓŁ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176E8"/>
    <w:multiLevelType w:val="hybridMultilevel"/>
    <w:tmpl w:val="50205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D53F8"/>
    <w:multiLevelType w:val="hybridMultilevel"/>
    <w:tmpl w:val="FAEA6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85"/>
    <w:rsid w:val="00012F7A"/>
    <w:rsid w:val="00065D65"/>
    <w:rsid w:val="000C5A7A"/>
    <w:rsid w:val="000E3958"/>
    <w:rsid w:val="000F43E0"/>
    <w:rsid w:val="00124271"/>
    <w:rsid w:val="00166173"/>
    <w:rsid w:val="001B082D"/>
    <w:rsid w:val="001D5F68"/>
    <w:rsid w:val="002017CD"/>
    <w:rsid w:val="0024645D"/>
    <w:rsid w:val="002640C4"/>
    <w:rsid w:val="00272712"/>
    <w:rsid w:val="00326984"/>
    <w:rsid w:val="00354130"/>
    <w:rsid w:val="00380C4F"/>
    <w:rsid w:val="00382A06"/>
    <w:rsid w:val="003C47F5"/>
    <w:rsid w:val="003E5A5D"/>
    <w:rsid w:val="00430C48"/>
    <w:rsid w:val="00437583"/>
    <w:rsid w:val="00454E84"/>
    <w:rsid w:val="00461F8C"/>
    <w:rsid w:val="004639A6"/>
    <w:rsid w:val="0047488D"/>
    <w:rsid w:val="004F3708"/>
    <w:rsid w:val="00505246"/>
    <w:rsid w:val="005152E7"/>
    <w:rsid w:val="0054134D"/>
    <w:rsid w:val="00596AC7"/>
    <w:rsid w:val="005C6AFE"/>
    <w:rsid w:val="005D3BFA"/>
    <w:rsid w:val="005E16C0"/>
    <w:rsid w:val="005E25DE"/>
    <w:rsid w:val="005E4E37"/>
    <w:rsid w:val="005F7871"/>
    <w:rsid w:val="006404CC"/>
    <w:rsid w:val="00666A9B"/>
    <w:rsid w:val="006C1389"/>
    <w:rsid w:val="00782C15"/>
    <w:rsid w:val="00790338"/>
    <w:rsid w:val="007934A3"/>
    <w:rsid w:val="00794A96"/>
    <w:rsid w:val="007D52DB"/>
    <w:rsid w:val="007E69F3"/>
    <w:rsid w:val="0082482E"/>
    <w:rsid w:val="00852310"/>
    <w:rsid w:val="00864AC1"/>
    <w:rsid w:val="008F150A"/>
    <w:rsid w:val="0090555E"/>
    <w:rsid w:val="00944AD1"/>
    <w:rsid w:val="0095492F"/>
    <w:rsid w:val="0098596F"/>
    <w:rsid w:val="009A164C"/>
    <w:rsid w:val="009C146C"/>
    <w:rsid w:val="009C5850"/>
    <w:rsid w:val="00A47711"/>
    <w:rsid w:val="00AA2C25"/>
    <w:rsid w:val="00AB309D"/>
    <w:rsid w:val="00AE6E24"/>
    <w:rsid w:val="00B169D9"/>
    <w:rsid w:val="00B93369"/>
    <w:rsid w:val="00BA61CA"/>
    <w:rsid w:val="00BE0E50"/>
    <w:rsid w:val="00C36682"/>
    <w:rsid w:val="00C47605"/>
    <w:rsid w:val="00C57608"/>
    <w:rsid w:val="00C57F89"/>
    <w:rsid w:val="00C665A5"/>
    <w:rsid w:val="00C84A0A"/>
    <w:rsid w:val="00C96EBA"/>
    <w:rsid w:val="00D112BF"/>
    <w:rsid w:val="00D173F4"/>
    <w:rsid w:val="00D2059C"/>
    <w:rsid w:val="00D24F5D"/>
    <w:rsid w:val="00DA47E2"/>
    <w:rsid w:val="00E662A4"/>
    <w:rsid w:val="00E80D13"/>
    <w:rsid w:val="00F01BA8"/>
    <w:rsid w:val="00F51C96"/>
    <w:rsid w:val="00F57375"/>
    <w:rsid w:val="00F905C4"/>
    <w:rsid w:val="00FE1E21"/>
    <w:rsid w:val="00FF3956"/>
    <w:rsid w:val="00FF43AC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8C1D"/>
  <w15:docId w15:val="{929C2C11-927F-4F3A-9385-A2BEB96F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4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4E84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4E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4F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D52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52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D52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D52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7D52DB"/>
    <w:rPr>
      <w:color w:val="0000FF"/>
      <w:u w:val="single"/>
    </w:rPr>
  </w:style>
  <w:style w:type="paragraph" w:customStyle="1" w:styleId="text-info">
    <w:name w:val="text-info"/>
    <w:basedOn w:val="Normalny"/>
    <w:rsid w:val="00A47711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A4771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477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A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A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gmina-aleksandrowkujaw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Elka</dc:creator>
  <cp:lastModifiedBy>Jolanta Zachwieja</cp:lastModifiedBy>
  <cp:revision>9</cp:revision>
  <cp:lastPrinted>2017-08-25T07:52:00Z</cp:lastPrinted>
  <dcterms:created xsi:type="dcterms:W3CDTF">2017-08-23T11:18:00Z</dcterms:created>
  <dcterms:modified xsi:type="dcterms:W3CDTF">2017-08-28T07:26:00Z</dcterms:modified>
</cp:coreProperties>
</file>