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42E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3E3BFB">
        <w:rPr>
          <w:sz w:val="22"/>
          <w:szCs w:val="22"/>
        </w:rPr>
        <w:t>04.08</w:t>
      </w:r>
      <w:r w:rsidR="000538E1">
        <w:rPr>
          <w:sz w:val="22"/>
          <w:szCs w:val="22"/>
        </w:rPr>
        <w:t>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AB3DD7" w:rsidRDefault="007C6721" w:rsidP="00AB3DD7">
      <w:pPr>
        <w:tabs>
          <w:tab w:val="left" w:pos="4111"/>
        </w:tabs>
        <w:jc w:val="both"/>
        <w:rPr>
          <w:sz w:val="22"/>
          <w:szCs w:val="22"/>
        </w:rPr>
      </w:pPr>
      <w:r>
        <w:rPr>
          <w:sz w:val="22"/>
          <w:szCs w:val="22"/>
        </w:rPr>
        <w:t>RG.271.1</w:t>
      </w:r>
      <w:r w:rsidR="003E3BFB">
        <w:rPr>
          <w:sz w:val="22"/>
          <w:szCs w:val="22"/>
        </w:rPr>
        <w:t>6</w:t>
      </w:r>
      <w:r w:rsidR="000538E1">
        <w:rPr>
          <w:sz w:val="22"/>
          <w:szCs w:val="22"/>
        </w:rPr>
        <w:t>.2017</w:t>
      </w:r>
      <w:r w:rsidR="00D71875" w:rsidRPr="0009487E">
        <w:rPr>
          <w:sz w:val="22"/>
          <w:szCs w:val="22"/>
        </w:rPr>
        <w:t>.JZ</w:t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9023D" w:rsidRPr="006317F7" w:rsidRDefault="0079023D" w:rsidP="00CC26C8">
      <w:pPr>
        <w:jc w:val="both"/>
        <w:rPr>
          <w:b/>
          <w:sz w:val="22"/>
          <w:szCs w:val="22"/>
        </w:rPr>
      </w:pPr>
    </w:p>
    <w:p w:rsidR="003E3BFB" w:rsidRDefault="003E3BFB" w:rsidP="003E3BF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E3BFB" w:rsidRPr="00B0100F" w:rsidRDefault="003E3BFB" w:rsidP="003E3BFB">
      <w:pPr>
        <w:autoSpaceDE w:val="0"/>
        <w:autoSpaceDN w:val="0"/>
        <w:adjustRightInd w:val="0"/>
        <w:ind w:firstLine="709"/>
        <w:jc w:val="both"/>
        <w:rPr>
          <w:b/>
          <w:bCs/>
          <w:iCs/>
          <w:sz w:val="20"/>
          <w:szCs w:val="20"/>
        </w:rPr>
      </w:pPr>
      <w:r w:rsidRPr="00B0100F">
        <w:rPr>
          <w:sz w:val="20"/>
          <w:szCs w:val="20"/>
        </w:rPr>
        <w:t>Na podstawie art. 38 ust. 1 ustawy z dnia 29 stycznia 2004 r. Prawo zamówień publicznych,</w:t>
      </w:r>
      <w:r w:rsidRPr="00B0100F">
        <w:rPr>
          <w:sz w:val="20"/>
          <w:szCs w:val="20"/>
        </w:rPr>
        <w:br/>
        <w:t xml:space="preserve">(Dz. U. z 2015 r. poz. 2164 ze zm.), wobec zapytania z dnia 04.08.2017 r. jakie wpłynęło do Zamawiającego </w:t>
      </w:r>
      <w:r>
        <w:rPr>
          <w:sz w:val="20"/>
          <w:szCs w:val="20"/>
        </w:rPr>
        <w:br/>
      </w:r>
      <w:r w:rsidRPr="00B0100F">
        <w:rPr>
          <w:sz w:val="20"/>
          <w:szCs w:val="20"/>
        </w:rPr>
        <w:t>w zakresie postępowania prowadzonego pod nr RG.271.16.2017.JZ, dotyczącego „</w:t>
      </w:r>
      <w:r w:rsidRPr="00B0100F">
        <w:rPr>
          <w:bCs/>
          <w:iCs/>
          <w:sz w:val="20"/>
          <w:szCs w:val="20"/>
        </w:rPr>
        <w:t>Modernizacji i budowy energooszczędnego oświetlenia ulicznego na terenie Gminy Aleksandrów Kujawski</w:t>
      </w:r>
      <w:r w:rsidRPr="00B0100F">
        <w:rPr>
          <w:sz w:val="20"/>
          <w:szCs w:val="20"/>
        </w:rPr>
        <w:t>” Zamawiający przedstawia następujące wyjaśnienia:</w:t>
      </w:r>
    </w:p>
    <w:p w:rsidR="003E3BFB" w:rsidRPr="007C6721" w:rsidRDefault="003E3BFB" w:rsidP="003E3BFB">
      <w:pPr>
        <w:jc w:val="both"/>
        <w:rPr>
          <w:sz w:val="20"/>
          <w:szCs w:val="20"/>
        </w:rPr>
      </w:pPr>
    </w:p>
    <w:p w:rsidR="003E3BFB" w:rsidRPr="00AA1D80" w:rsidRDefault="003E3BFB" w:rsidP="003E3BFB">
      <w:pPr>
        <w:jc w:val="both"/>
        <w:rPr>
          <w:sz w:val="20"/>
          <w:szCs w:val="20"/>
        </w:rPr>
      </w:pPr>
      <w:bookmarkStart w:id="0" w:name="_Hlk489273503"/>
    </w:p>
    <w:bookmarkEnd w:id="0"/>
    <w:p w:rsidR="003E3BFB" w:rsidRPr="00B0100F" w:rsidRDefault="003E3BFB" w:rsidP="003E3BFB">
      <w:pPr>
        <w:jc w:val="both"/>
        <w:rPr>
          <w:b/>
          <w:sz w:val="20"/>
          <w:szCs w:val="20"/>
          <w:u w:val="single"/>
          <w:lang w:eastAsia="en-US"/>
        </w:rPr>
      </w:pPr>
      <w:r w:rsidRPr="00B0100F">
        <w:rPr>
          <w:b/>
          <w:sz w:val="20"/>
          <w:szCs w:val="20"/>
          <w:u w:val="single"/>
          <w:lang w:eastAsia="en-US"/>
        </w:rPr>
        <w:t xml:space="preserve">1. Nazwa przetargu </w:t>
      </w:r>
      <w:r w:rsidRPr="00B0100F">
        <w:rPr>
          <w:b/>
          <w:sz w:val="20"/>
          <w:szCs w:val="20"/>
          <w:u w:val="single"/>
        </w:rPr>
        <w:t>„</w:t>
      </w:r>
      <w:r w:rsidRPr="00B0100F">
        <w:rPr>
          <w:b/>
          <w:bCs/>
          <w:iCs/>
          <w:sz w:val="20"/>
          <w:szCs w:val="20"/>
          <w:u w:val="single"/>
        </w:rPr>
        <w:t>Modernizacja i budowa energooszczędnego oświetlenia ulicznego na terenie Gminy Aleksandrów Kujawski</w:t>
      </w:r>
      <w:r w:rsidRPr="00B0100F">
        <w:rPr>
          <w:b/>
          <w:sz w:val="20"/>
          <w:szCs w:val="20"/>
          <w:u w:val="single"/>
        </w:rPr>
        <w:t>” sugeruje wykorzystanie technologii LED do wybudowania oświetlenia drogowego. Ponieważ dla zadania nr 3 w miejscowości Konradowo w Specyfikacji oraz w Dokumentacji projektowej zastosowano „oprawę sodową 100W”, prosimy o wyjaśnienie jaki rodzaj źródła światła zastosować LED czy Sodowe?</w:t>
      </w:r>
      <w:r w:rsidRPr="00B0100F">
        <w:rPr>
          <w:b/>
          <w:sz w:val="20"/>
          <w:szCs w:val="20"/>
          <w:u w:val="single"/>
          <w:lang w:eastAsia="en-US"/>
        </w:rPr>
        <w:t xml:space="preserve"> </w:t>
      </w:r>
    </w:p>
    <w:p w:rsidR="003E3BFB" w:rsidRPr="00C170F4" w:rsidRDefault="003E3BFB" w:rsidP="003E3BFB">
      <w:pPr>
        <w:jc w:val="both"/>
        <w:rPr>
          <w:b/>
          <w:sz w:val="20"/>
          <w:szCs w:val="20"/>
          <w:lang w:eastAsia="en-US"/>
        </w:rPr>
      </w:pPr>
      <w:r w:rsidRPr="00C170F4">
        <w:rPr>
          <w:b/>
          <w:sz w:val="20"/>
          <w:szCs w:val="20"/>
          <w:lang w:eastAsia="en-US"/>
        </w:rPr>
        <w:t>Odpowiedź:</w:t>
      </w:r>
    </w:p>
    <w:p w:rsidR="003E3BFB" w:rsidRPr="00B0100F" w:rsidRDefault="003E3BFB" w:rsidP="003E3BFB">
      <w:pPr>
        <w:rPr>
          <w:sz w:val="20"/>
          <w:szCs w:val="20"/>
          <w:lang/>
        </w:rPr>
      </w:pPr>
      <w:r w:rsidRPr="00B0100F">
        <w:rPr>
          <w:sz w:val="20"/>
          <w:szCs w:val="20"/>
          <w:lang/>
        </w:rPr>
        <w:t>Do wyliczeń nakładów należy przyjąć :</w:t>
      </w:r>
    </w:p>
    <w:p w:rsidR="003E3BFB" w:rsidRPr="00B0100F" w:rsidRDefault="003E3BFB" w:rsidP="003E3BFB">
      <w:pPr>
        <w:rPr>
          <w:sz w:val="20"/>
          <w:szCs w:val="20"/>
          <w:lang/>
        </w:rPr>
      </w:pPr>
      <w:r w:rsidRPr="00B0100F">
        <w:rPr>
          <w:sz w:val="20"/>
          <w:szCs w:val="20"/>
          <w:lang/>
        </w:rPr>
        <w:t>- oprawy oświetleniowe LED mocy 70 do 90W w II-giej klasie ochronności, strumień świetlny 9250lm, prąd 350mA, barwa światła NW-4500°K</w:t>
      </w:r>
      <w:r>
        <w:rPr>
          <w:sz w:val="20"/>
          <w:szCs w:val="20"/>
          <w:lang/>
        </w:rPr>
        <w:t>.</w:t>
      </w:r>
    </w:p>
    <w:p w:rsidR="003E3BFB" w:rsidRPr="00B0100F" w:rsidRDefault="003E3BFB" w:rsidP="003E3BFB">
      <w:pPr>
        <w:rPr>
          <w:sz w:val="20"/>
          <w:szCs w:val="20"/>
          <w:lang/>
        </w:rPr>
      </w:pPr>
      <w:r w:rsidRPr="00B0100F">
        <w:rPr>
          <w:sz w:val="20"/>
          <w:szCs w:val="20"/>
          <w:lang/>
        </w:rPr>
        <w:t>Ilości materiałów należy przyjąć z zeskanowanych kosztorysów</w:t>
      </w:r>
      <w:r>
        <w:rPr>
          <w:sz w:val="20"/>
          <w:szCs w:val="20"/>
          <w:lang/>
        </w:rPr>
        <w:t>.</w:t>
      </w:r>
      <w:bookmarkStart w:id="1" w:name="_GoBack"/>
      <w:bookmarkEnd w:id="1"/>
    </w:p>
    <w:p w:rsidR="003E3BFB" w:rsidRPr="00B0100F" w:rsidRDefault="003E3BFB" w:rsidP="003E3BFB">
      <w:pPr>
        <w:rPr>
          <w:sz w:val="20"/>
          <w:szCs w:val="20"/>
          <w:lang/>
        </w:rPr>
      </w:pP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640" w:rsidRDefault="00124640">
      <w:r>
        <w:separator/>
      </w:r>
    </w:p>
  </w:endnote>
  <w:endnote w:type="continuationSeparator" w:id="0">
    <w:p w:rsidR="00124640" w:rsidRDefault="0012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640" w:rsidRDefault="00124640">
      <w:r>
        <w:separator/>
      </w:r>
    </w:p>
  </w:footnote>
  <w:footnote w:type="continuationSeparator" w:id="0">
    <w:p w:rsidR="00124640" w:rsidRDefault="0012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3302DC"/>
    <w:multiLevelType w:val="hybridMultilevel"/>
    <w:tmpl w:val="44444F02"/>
    <w:lvl w:ilvl="0" w:tplc="6FDA874A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486507BA"/>
    <w:multiLevelType w:val="hybridMultilevel"/>
    <w:tmpl w:val="44444F02"/>
    <w:lvl w:ilvl="0" w:tplc="6FDA874A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5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E6A27D6"/>
    <w:multiLevelType w:val="hybridMultilevel"/>
    <w:tmpl w:val="19EA9F78"/>
    <w:lvl w:ilvl="0" w:tplc="857A10A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FD431F"/>
    <w:multiLevelType w:val="hybridMultilevel"/>
    <w:tmpl w:val="2C74D6C6"/>
    <w:lvl w:ilvl="0" w:tplc="00089BA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9"/>
  </w:num>
  <w:num w:numId="3">
    <w:abstractNumId w:val="12"/>
  </w:num>
  <w:num w:numId="4">
    <w:abstractNumId w:val="13"/>
  </w:num>
  <w:num w:numId="5">
    <w:abstractNumId w:val="18"/>
  </w:num>
  <w:num w:numId="6">
    <w:abstractNumId w:val="11"/>
  </w:num>
  <w:num w:numId="7">
    <w:abstractNumId w:val="17"/>
  </w:num>
  <w:num w:numId="8">
    <w:abstractNumId w:val="1"/>
  </w:num>
  <w:num w:numId="9">
    <w:abstractNumId w:val="3"/>
  </w:num>
  <w:num w:numId="10">
    <w:abstractNumId w:val="19"/>
  </w:num>
  <w:num w:numId="11">
    <w:abstractNumId w:val="26"/>
  </w:num>
  <w:num w:numId="12">
    <w:abstractNumId w:val="0"/>
  </w:num>
  <w:num w:numId="13">
    <w:abstractNumId w:val="23"/>
  </w:num>
  <w:num w:numId="14">
    <w:abstractNumId w:val="4"/>
  </w:num>
  <w:num w:numId="15">
    <w:abstractNumId w:val="27"/>
  </w:num>
  <w:num w:numId="16">
    <w:abstractNumId w:val="15"/>
  </w:num>
  <w:num w:numId="17">
    <w:abstractNumId w:val="10"/>
  </w:num>
  <w:num w:numId="18">
    <w:abstractNumId w:val="6"/>
  </w:num>
  <w:num w:numId="19">
    <w:abstractNumId w:val="21"/>
  </w:num>
  <w:num w:numId="20">
    <w:abstractNumId w:val="20"/>
  </w:num>
  <w:num w:numId="21">
    <w:abstractNumId w:val="7"/>
  </w:num>
  <w:num w:numId="22">
    <w:abstractNumId w:val="16"/>
  </w:num>
  <w:num w:numId="23">
    <w:abstractNumId w:val="24"/>
  </w:num>
  <w:num w:numId="24">
    <w:abstractNumId w:val="2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A79B3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03F49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7C33"/>
    <w:rsid w:val="00183FDA"/>
    <w:rsid w:val="00185E3A"/>
    <w:rsid w:val="0018662F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206B5A"/>
    <w:rsid w:val="00207C3D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340B"/>
    <w:rsid w:val="00386953"/>
    <w:rsid w:val="003A064A"/>
    <w:rsid w:val="003A1E59"/>
    <w:rsid w:val="003A4B24"/>
    <w:rsid w:val="003B341B"/>
    <w:rsid w:val="003B48E2"/>
    <w:rsid w:val="003B5718"/>
    <w:rsid w:val="003C4FB1"/>
    <w:rsid w:val="003C6119"/>
    <w:rsid w:val="003D1776"/>
    <w:rsid w:val="003D361D"/>
    <w:rsid w:val="003D7487"/>
    <w:rsid w:val="003E12B3"/>
    <w:rsid w:val="003E3BFB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2090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14ED"/>
    <w:rsid w:val="00492566"/>
    <w:rsid w:val="00493725"/>
    <w:rsid w:val="004A7383"/>
    <w:rsid w:val="004B3D9A"/>
    <w:rsid w:val="004B5958"/>
    <w:rsid w:val="004B6F0F"/>
    <w:rsid w:val="004D1DEE"/>
    <w:rsid w:val="004D69A2"/>
    <w:rsid w:val="004D72A6"/>
    <w:rsid w:val="004E011F"/>
    <w:rsid w:val="004E1FA5"/>
    <w:rsid w:val="004E46BE"/>
    <w:rsid w:val="004E5068"/>
    <w:rsid w:val="004F0AEB"/>
    <w:rsid w:val="004F4F0B"/>
    <w:rsid w:val="005030AF"/>
    <w:rsid w:val="00507406"/>
    <w:rsid w:val="005079FD"/>
    <w:rsid w:val="0051702E"/>
    <w:rsid w:val="005179B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267FD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D571E"/>
    <w:rsid w:val="006E7E9C"/>
    <w:rsid w:val="006F1CB0"/>
    <w:rsid w:val="006F427E"/>
    <w:rsid w:val="006F4F99"/>
    <w:rsid w:val="00701161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97C1D"/>
    <w:rsid w:val="007A73C1"/>
    <w:rsid w:val="007B6CDB"/>
    <w:rsid w:val="007C3A0A"/>
    <w:rsid w:val="007C6721"/>
    <w:rsid w:val="007C7A18"/>
    <w:rsid w:val="007D0915"/>
    <w:rsid w:val="007D2620"/>
    <w:rsid w:val="007D2B59"/>
    <w:rsid w:val="007E5DCB"/>
    <w:rsid w:val="007F1177"/>
    <w:rsid w:val="008015A6"/>
    <w:rsid w:val="00801CB6"/>
    <w:rsid w:val="0080623E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523B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8F61FD"/>
    <w:rsid w:val="00903618"/>
    <w:rsid w:val="00916E20"/>
    <w:rsid w:val="00921C94"/>
    <w:rsid w:val="00933067"/>
    <w:rsid w:val="00941BA5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02B9"/>
    <w:rsid w:val="009D3773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2B22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47B3"/>
    <w:rsid w:val="00A950E1"/>
    <w:rsid w:val="00A96832"/>
    <w:rsid w:val="00AA2007"/>
    <w:rsid w:val="00AA354B"/>
    <w:rsid w:val="00AB3DD7"/>
    <w:rsid w:val="00AB4DE8"/>
    <w:rsid w:val="00AC698F"/>
    <w:rsid w:val="00AD01B4"/>
    <w:rsid w:val="00AD12B7"/>
    <w:rsid w:val="00AD2DA2"/>
    <w:rsid w:val="00AD6BBB"/>
    <w:rsid w:val="00AF0EDB"/>
    <w:rsid w:val="00AF7A53"/>
    <w:rsid w:val="00B02B0D"/>
    <w:rsid w:val="00B06CEA"/>
    <w:rsid w:val="00B07214"/>
    <w:rsid w:val="00B21357"/>
    <w:rsid w:val="00B2608D"/>
    <w:rsid w:val="00B278B9"/>
    <w:rsid w:val="00B345B9"/>
    <w:rsid w:val="00B40555"/>
    <w:rsid w:val="00B512BD"/>
    <w:rsid w:val="00B560EB"/>
    <w:rsid w:val="00B56621"/>
    <w:rsid w:val="00B7188D"/>
    <w:rsid w:val="00B723DC"/>
    <w:rsid w:val="00B73AD3"/>
    <w:rsid w:val="00B8168F"/>
    <w:rsid w:val="00B85E82"/>
    <w:rsid w:val="00B8640D"/>
    <w:rsid w:val="00B91AA1"/>
    <w:rsid w:val="00B9304D"/>
    <w:rsid w:val="00B979E5"/>
    <w:rsid w:val="00BA3933"/>
    <w:rsid w:val="00BB1353"/>
    <w:rsid w:val="00BB1F91"/>
    <w:rsid w:val="00BB42A5"/>
    <w:rsid w:val="00BB7938"/>
    <w:rsid w:val="00BC0A10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176F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A74F7"/>
    <w:rsid w:val="00CB019E"/>
    <w:rsid w:val="00CB690D"/>
    <w:rsid w:val="00CC26C8"/>
    <w:rsid w:val="00CD3A9B"/>
    <w:rsid w:val="00CD4244"/>
    <w:rsid w:val="00CD68C0"/>
    <w:rsid w:val="00CE08CD"/>
    <w:rsid w:val="00CE5A5D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A6AC1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04471"/>
    <w:rsid w:val="00F165D4"/>
    <w:rsid w:val="00F2485F"/>
    <w:rsid w:val="00F25808"/>
    <w:rsid w:val="00F26EBD"/>
    <w:rsid w:val="00F275FC"/>
    <w:rsid w:val="00F31105"/>
    <w:rsid w:val="00F41D8D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3303F"/>
  <w15:docId w15:val="{8D46F847-91BD-4A44-B3D0-D2D365E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88D42-D205-427B-9622-6EBE13425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5</cp:revision>
  <cp:lastPrinted>2017-08-04T11:04:00Z</cp:lastPrinted>
  <dcterms:created xsi:type="dcterms:W3CDTF">2017-07-28T08:45:00Z</dcterms:created>
  <dcterms:modified xsi:type="dcterms:W3CDTF">2017-08-04T11:12:00Z</dcterms:modified>
</cp:coreProperties>
</file>