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09C8F" w14:textId="77777777" w:rsidR="005E7A21" w:rsidRPr="005E7A21" w:rsidRDefault="005E7A21" w:rsidP="005E7A21">
      <w:pPr>
        <w:spacing w:after="0" w:line="240" w:lineRule="auto"/>
        <w:jc w:val="right"/>
        <w:rPr>
          <w:rFonts w:ascii="Times New Roman" w:hAnsi="Times New Roman" w:cs="Times New Roman"/>
          <w:bCs/>
          <w:sz w:val="24"/>
          <w:szCs w:val="24"/>
        </w:rPr>
      </w:pPr>
      <w:r w:rsidRPr="005E7A21">
        <w:rPr>
          <w:rFonts w:ascii="Times New Roman" w:hAnsi="Times New Roman" w:cs="Times New Roman"/>
          <w:bCs/>
          <w:sz w:val="24"/>
          <w:szCs w:val="24"/>
        </w:rPr>
        <w:t>Załącznik nr 1 do Zarządzenia nr 75/2021</w:t>
      </w:r>
    </w:p>
    <w:p w14:paraId="06A2DD2A" w14:textId="77777777" w:rsidR="005E7A21" w:rsidRPr="005E7A21" w:rsidRDefault="005E7A21" w:rsidP="005E7A21">
      <w:pPr>
        <w:spacing w:line="240" w:lineRule="auto"/>
        <w:jc w:val="right"/>
        <w:rPr>
          <w:rFonts w:ascii="Times New Roman" w:hAnsi="Times New Roman" w:cs="Times New Roman"/>
          <w:bCs/>
          <w:sz w:val="24"/>
          <w:szCs w:val="24"/>
        </w:rPr>
      </w:pPr>
      <w:r w:rsidRPr="005E7A21">
        <w:rPr>
          <w:rFonts w:ascii="Times New Roman" w:hAnsi="Times New Roman" w:cs="Times New Roman"/>
          <w:bCs/>
          <w:sz w:val="24"/>
          <w:szCs w:val="24"/>
        </w:rPr>
        <w:t>Wójta Gminy Aleksandrów Kujawski</w:t>
      </w:r>
    </w:p>
    <w:p w14:paraId="310B451D" w14:textId="77777777" w:rsidR="0066624A" w:rsidRPr="005F6C13" w:rsidRDefault="0066624A" w:rsidP="0066624A">
      <w:pPr>
        <w:jc w:val="both"/>
        <w:rPr>
          <w:rFonts w:ascii="Times New Roman" w:hAnsi="Times New Roman" w:cs="Times New Roman"/>
          <w:b/>
          <w:sz w:val="24"/>
          <w:szCs w:val="24"/>
        </w:rPr>
      </w:pPr>
      <w:r w:rsidRPr="005F6C13">
        <w:rPr>
          <w:rFonts w:ascii="Times New Roman" w:hAnsi="Times New Roman" w:cs="Times New Roman"/>
          <w:b/>
          <w:sz w:val="24"/>
          <w:szCs w:val="24"/>
        </w:rPr>
        <w:t xml:space="preserve">Procedura kontroli prawidłowości realizacji obowiązków podmiotów odbierających odpady komunalne od właścicieli nieruchomości z terenu Gminy </w:t>
      </w:r>
      <w:r w:rsidR="000B563C" w:rsidRPr="005F6C13">
        <w:rPr>
          <w:rFonts w:ascii="Times New Roman" w:hAnsi="Times New Roman" w:cs="Times New Roman"/>
          <w:b/>
          <w:sz w:val="24"/>
          <w:szCs w:val="24"/>
        </w:rPr>
        <w:t>Aleksandrów Kujawski</w:t>
      </w:r>
      <w:r w:rsidRPr="005F6C13">
        <w:rPr>
          <w:rFonts w:ascii="Times New Roman" w:hAnsi="Times New Roman" w:cs="Times New Roman"/>
          <w:b/>
          <w:sz w:val="24"/>
          <w:szCs w:val="24"/>
        </w:rPr>
        <w:t xml:space="preserve"> w zakresie odbierania odpadów komunalnych</w:t>
      </w:r>
    </w:p>
    <w:p w14:paraId="18672D7F" w14:textId="77777777" w:rsidR="0066624A" w:rsidRPr="005F6C13" w:rsidRDefault="0066624A" w:rsidP="0066624A">
      <w:pPr>
        <w:rPr>
          <w:rFonts w:ascii="Times New Roman" w:hAnsi="Times New Roman" w:cs="Times New Roman"/>
          <w:b/>
          <w:sz w:val="24"/>
          <w:szCs w:val="24"/>
        </w:rPr>
      </w:pPr>
      <w:r w:rsidRPr="005F6C13">
        <w:rPr>
          <w:rFonts w:ascii="Times New Roman" w:hAnsi="Times New Roman" w:cs="Times New Roman"/>
          <w:b/>
          <w:sz w:val="24"/>
          <w:szCs w:val="24"/>
        </w:rPr>
        <w:t>I. Podstawa prawna</w:t>
      </w:r>
    </w:p>
    <w:p w14:paraId="4949314F" w14:textId="77777777" w:rsidR="0066624A" w:rsidRPr="005F6C13" w:rsidRDefault="0066624A" w:rsidP="00D82C65">
      <w:pPr>
        <w:jc w:val="both"/>
        <w:rPr>
          <w:rFonts w:ascii="Times New Roman" w:hAnsi="Times New Roman" w:cs="Times New Roman"/>
          <w:sz w:val="24"/>
          <w:szCs w:val="24"/>
        </w:rPr>
      </w:pPr>
      <w:r w:rsidRPr="005F6C13">
        <w:rPr>
          <w:rFonts w:ascii="Times New Roman" w:hAnsi="Times New Roman" w:cs="Times New Roman"/>
          <w:sz w:val="24"/>
          <w:szCs w:val="24"/>
        </w:rPr>
        <w:t>1. Delegacja prawna do przeprowadzenia kontroli mieści się w art. 9u usta</w:t>
      </w:r>
      <w:r w:rsidR="005E7DDC" w:rsidRPr="005F6C13">
        <w:rPr>
          <w:rFonts w:ascii="Times New Roman" w:hAnsi="Times New Roman" w:cs="Times New Roman"/>
          <w:sz w:val="24"/>
          <w:szCs w:val="24"/>
        </w:rPr>
        <w:t xml:space="preserve">wy z dnia 13 września 1996 r. o </w:t>
      </w:r>
      <w:r w:rsidRPr="005F6C13">
        <w:rPr>
          <w:rFonts w:ascii="Times New Roman" w:hAnsi="Times New Roman" w:cs="Times New Roman"/>
          <w:sz w:val="24"/>
          <w:szCs w:val="24"/>
        </w:rPr>
        <w:t>utrzymaniu czystości i p</w:t>
      </w:r>
      <w:r w:rsidR="005E7DDC" w:rsidRPr="005F6C13">
        <w:rPr>
          <w:rFonts w:ascii="Times New Roman" w:hAnsi="Times New Roman" w:cs="Times New Roman"/>
          <w:sz w:val="24"/>
          <w:szCs w:val="24"/>
        </w:rPr>
        <w:t xml:space="preserve">orządku w gminach (Dz. U. z </w:t>
      </w:r>
      <w:r w:rsidR="00DF1AC6" w:rsidRPr="005F6C13">
        <w:rPr>
          <w:rFonts w:ascii="Times New Roman" w:hAnsi="Times New Roman" w:cs="Times New Roman"/>
          <w:sz w:val="24"/>
          <w:szCs w:val="24"/>
        </w:rPr>
        <w:t>20</w:t>
      </w:r>
      <w:r w:rsidR="003800B7" w:rsidRPr="005F6C13">
        <w:rPr>
          <w:rFonts w:ascii="Times New Roman" w:hAnsi="Times New Roman" w:cs="Times New Roman"/>
          <w:sz w:val="24"/>
          <w:szCs w:val="24"/>
        </w:rPr>
        <w:t>21</w:t>
      </w:r>
      <w:r w:rsidRPr="005F6C13">
        <w:rPr>
          <w:rFonts w:ascii="Times New Roman" w:hAnsi="Times New Roman" w:cs="Times New Roman"/>
          <w:sz w:val="24"/>
          <w:szCs w:val="24"/>
        </w:rPr>
        <w:t xml:space="preserve"> r. poz. </w:t>
      </w:r>
      <w:r w:rsidR="003800B7" w:rsidRPr="005F6C13">
        <w:rPr>
          <w:rFonts w:ascii="Times New Roman" w:hAnsi="Times New Roman" w:cs="Times New Roman"/>
          <w:sz w:val="24"/>
          <w:szCs w:val="24"/>
        </w:rPr>
        <w:t>888).</w:t>
      </w:r>
    </w:p>
    <w:p w14:paraId="17F58B2E" w14:textId="77777777" w:rsidR="0066624A" w:rsidRPr="005F6C13" w:rsidRDefault="0066624A" w:rsidP="00D82C65">
      <w:pPr>
        <w:jc w:val="both"/>
        <w:rPr>
          <w:rFonts w:ascii="Times New Roman" w:hAnsi="Times New Roman" w:cs="Times New Roman"/>
          <w:sz w:val="24"/>
          <w:szCs w:val="24"/>
        </w:rPr>
      </w:pPr>
      <w:r w:rsidRPr="005F6C13">
        <w:rPr>
          <w:rFonts w:ascii="Times New Roman" w:hAnsi="Times New Roman" w:cs="Times New Roman"/>
          <w:sz w:val="24"/>
          <w:szCs w:val="24"/>
        </w:rPr>
        <w:t>2. Do kontroli, o której mowa w ust. 1, stosuje się przepisy art. 379 i art. 380 ustawy z dn</w:t>
      </w:r>
      <w:r w:rsidR="005E7DDC" w:rsidRPr="005F6C13">
        <w:rPr>
          <w:rFonts w:ascii="Times New Roman" w:hAnsi="Times New Roman" w:cs="Times New Roman"/>
          <w:sz w:val="24"/>
          <w:szCs w:val="24"/>
        </w:rPr>
        <w:t xml:space="preserve">ia 27 kwietnia </w:t>
      </w:r>
      <w:r w:rsidRPr="005F6C13">
        <w:rPr>
          <w:rFonts w:ascii="Times New Roman" w:hAnsi="Times New Roman" w:cs="Times New Roman"/>
          <w:sz w:val="24"/>
          <w:szCs w:val="24"/>
        </w:rPr>
        <w:t>2001 r. - Prawo o</w:t>
      </w:r>
      <w:r w:rsidR="005E7DDC" w:rsidRPr="005F6C13">
        <w:rPr>
          <w:rFonts w:ascii="Times New Roman" w:hAnsi="Times New Roman" w:cs="Times New Roman"/>
          <w:sz w:val="24"/>
          <w:szCs w:val="24"/>
        </w:rPr>
        <w:t xml:space="preserve">chrony środowiska (Dz. </w:t>
      </w:r>
      <w:r w:rsidR="003800B7" w:rsidRPr="005F6C13">
        <w:rPr>
          <w:rFonts w:ascii="Times New Roman" w:hAnsi="Times New Roman" w:cs="Times New Roman"/>
          <w:sz w:val="24"/>
          <w:szCs w:val="24"/>
        </w:rPr>
        <w:t>U. z 2020 r. poz. 1219</w:t>
      </w:r>
      <w:r w:rsidR="005E7DDC" w:rsidRPr="005F6C13">
        <w:rPr>
          <w:rFonts w:ascii="Times New Roman" w:hAnsi="Times New Roman" w:cs="Times New Roman"/>
          <w:sz w:val="24"/>
          <w:szCs w:val="24"/>
        </w:rPr>
        <w:t xml:space="preserve"> ze zm.</w:t>
      </w:r>
      <w:r w:rsidRPr="005F6C13">
        <w:rPr>
          <w:rFonts w:ascii="Times New Roman" w:hAnsi="Times New Roman" w:cs="Times New Roman"/>
          <w:sz w:val="24"/>
          <w:szCs w:val="24"/>
        </w:rPr>
        <w:t>).</w:t>
      </w:r>
    </w:p>
    <w:p w14:paraId="41E91144" w14:textId="77777777" w:rsidR="0066624A" w:rsidRPr="005F6C13" w:rsidRDefault="0066624A" w:rsidP="00D82C65">
      <w:pPr>
        <w:jc w:val="both"/>
        <w:rPr>
          <w:rFonts w:ascii="Times New Roman" w:hAnsi="Times New Roman" w:cs="Times New Roman"/>
          <w:sz w:val="24"/>
          <w:szCs w:val="24"/>
        </w:rPr>
      </w:pPr>
      <w:r w:rsidRPr="005F6C13">
        <w:rPr>
          <w:rFonts w:ascii="Times New Roman" w:hAnsi="Times New Roman" w:cs="Times New Roman"/>
          <w:sz w:val="24"/>
          <w:szCs w:val="24"/>
        </w:rPr>
        <w:t xml:space="preserve">3. </w:t>
      </w:r>
      <w:r w:rsidR="00C23115">
        <w:rPr>
          <w:rFonts w:ascii="Times New Roman" w:hAnsi="Times New Roman" w:cs="Times New Roman"/>
          <w:sz w:val="24"/>
          <w:szCs w:val="24"/>
        </w:rPr>
        <w:t>Wójt Gminy Aleksandrów Kujawski jako organ uprawniony do kontroli upoważnia do przeprowadzenia kontroli pracowników Wydziału Ochrony Środowiska Urzędu Gminy Aleksandrow Kujawski.</w:t>
      </w:r>
    </w:p>
    <w:p w14:paraId="25484854" w14:textId="77777777" w:rsidR="0066624A" w:rsidRPr="005F6C13" w:rsidRDefault="0066624A" w:rsidP="005E7A21">
      <w:pPr>
        <w:spacing w:after="0"/>
        <w:rPr>
          <w:rFonts w:ascii="Times New Roman" w:hAnsi="Times New Roman" w:cs="Times New Roman"/>
          <w:sz w:val="24"/>
          <w:szCs w:val="24"/>
        </w:rPr>
      </w:pPr>
      <w:r w:rsidRPr="005F6C13">
        <w:rPr>
          <w:rFonts w:ascii="Times New Roman" w:hAnsi="Times New Roman" w:cs="Times New Roman"/>
          <w:sz w:val="24"/>
          <w:szCs w:val="24"/>
        </w:rPr>
        <w:t>4. Kontrolujący, wykonując kontrolę, jest uprawniony do:</w:t>
      </w:r>
    </w:p>
    <w:p w14:paraId="610B8432" w14:textId="77777777" w:rsidR="0066624A" w:rsidRPr="005F6C13" w:rsidRDefault="0066624A" w:rsidP="005E7A21">
      <w:pPr>
        <w:spacing w:after="0"/>
        <w:jc w:val="both"/>
        <w:rPr>
          <w:rFonts w:ascii="Times New Roman" w:hAnsi="Times New Roman" w:cs="Times New Roman"/>
          <w:sz w:val="24"/>
          <w:szCs w:val="24"/>
        </w:rPr>
      </w:pPr>
      <w:r w:rsidRPr="005F6C13">
        <w:rPr>
          <w:rFonts w:ascii="Times New Roman" w:hAnsi="Times New Roman" w:cs="Times New Roman"/>
          <w:sz w:val="24"/>
          <w:szCs w:val="24"/>
        </w:rPr>
        <w:t>1)</w:t>
      </w:r>
      <w:r w:rsidR="005E7A21">
        <w:rPr>
          <w:rFonts w:ascii="Times New Roman" w:hAnsi="Times New Roman" w:cs="Times New Roman"/>
          <w:sz w:val="24"/>
          <w:szCs w:val="24"/>
        </w:rPr>
        <w:t> </w:t>
      </w:r>
      <w:r w:rsidRPr="005F6C13">
        <w:rPr>
          <w:rFonts w:ascii="Times New Roman" w:hAnsi="Times New Roman" w:cs="Times New Roman"/>
          <w:sz w:val="24"/>
          <w:szCs w:val="24"/>
        </w:rPr>
        <w:t>wstępu wraz z rzeczoznawcami i niezbędnym sp</w:t>
      </w:r>
      <w:r w:rsidR="00D82C65" w:rsidRPr="005F6C13">
        <w:rPr>
          <w:rFonts w:ascii="Times New Roman" w:hAnsi="Times New Roman" w:cs="Times New Roman"/>
          <w:sz w:val="24"/>
          <w:szCs w:val="24"/>
        </w:rPr>
        <w:t xml:space="preserve">rzętem przez całą dobę na teren nieruchomości, obiektu lub </w:t>
      </w:r>
      <w:r w:rsidRPr="005F6C13">
        <w:rPr>
          <w:rFonts w:ascii="Times New Roman" w:hAnsi="Times New Roman" w:cs="Times New Roman"/>
          <w:sz w:val="24"/>
          <w:szCs w:val="24"/>
        </w:rPr>
        <w:t>ich części, na których prowadzona jest działalność g</w:t>
      </w:r>
      <w:r w:rsidR="00D82C65" w:rsidRPr="005F6C13">
        <w:rPr>
          <w:rFonts w:ascii="Times New Roman" w:hAnsi="Times New Roman" w:cs="Times New Roman"/>
          <w:sz w:val="24"/>
          <w:szCs w:val="24"/>
        </w:rPr>
        <w:t>ospodarcza, a </w:t>
      </w:r>
      <w:r w:rsidRPr="005F6C13">
        <w:rPr>
          <w:rFonts w:ascii="Times New Roman" w:hAnsi="Times New Roman" w:cs="Times New Roman"/>
          <w:sz w:val="24"/>
          <w:szCs w:val="24"/>
        </w:rPr>
        <w:t>w godzinach od 6 do 22 - na pozostały teren;</w:t>
      </w:r>
    </w:p>
    <w:p w14:paraId="11DB6F86" w14:textId="77777777" w:rsidR="0066624A" w:rsidRPr="005F6C13" w:rsidRDefault="0066624A" w:rsidP="005E7A21">
      <w:pPr>
        <w:spacing w:after="0"/>
        <w:jc w:val="both"/>
        <w:rPr>
          <w:rFonts w:ascii="Times New Roman" w:hAnsi="Times New Roman" w:cs="Times New Roman"/>
          <w:sz w:val="24"/>
          <w:szCs w:val="24"/>
        </w:rPr>
      </w:pPr>
      <w:r w:rsidRPr="005F6C13">
        <w:rPr>
          <w:rFonts w:ascii="Times New Roman" w:hAnsi="Times New Roman" w:cs="Times New Roman"/>
          <w:sz w:val="24"/>
          <w:szCs w:val="24"/>
        </w:rPr>
        <w:t>2)</w:t>
      </w:r>
      <w:r w:rsidR="005E7A21">
        <w:rPr>
          <w:rFonts w:ascii="Times New Roman" w:hAnsi="Times New Roman" w:cs="Times New Roman"/>
          <w:sz w:val="24"/>
          <w:szCs w:val="24"/>
        </w:rPr>
        <w:t> </w:t>
      </w:r>
      <w:r w:rsidRPr="005F6C13">
        <w:rPr>
          <w:rFonts w:ascii="Times New Roman" w:hAnsi="Times New Roman" w:cs="Times New Roman"/>
          <w:sz w:val="24"/>
          <w:szCs w:val="24"/>
        </w:rPr>
        <w:t>przeprowadzania badań lub wykonywania innych niezbędnych czynności kontrolnych;</w:t>
      </w:r>
    </w:p>
    <w:p w14:paraId="2A5216BC" w14:textId="77777777" w:rsidR="0066624A" w:rsidRPr="005F6C13" w:rsidRDefault="0066624A" w:rsidP="005E7A21">
      <w:pPr>
        <w:spacing w:after="0"/>
        <w:jc w:val="both"/>
        <w:rPr>
          <w:rFonts w:ascii="Times New Roman" w:hAnsi="Times New Roman" w:cs="Times New Roman"/>
          <w:sz w:val="24"/>
          <w:szCs w:val="24"/>
        </w:rPr>
      </w:pPr>
      <w:r w:rsidRPr="005F6C13">
        <w:rPr>
          <w:rFonts w:ascii="Times New Roman" w:hAnsi="Times New Roman" w:cs="Times New Roman"/>
          <w:sz w:val="24"/>
          <w:szCs w:val="24"/>
        </w:rPr>
        <w:t>3)</w:t>
      </w:r>
      <w:r w:rsidR="005E7A21">
        <w:rPr>
          <w:rFonts w:ascii="Times New Roman" w:hAnsi="Times New Roman" w:cs="Times New Roman"/>
          <w:sz w:val="24"/>
          <w:szCs w:val="24"/>
        </w:rPr>
        <w:t> </w:t>
      </w:r>
      <w:r w:rsidRPr="005F6C13">
        <w:rPr>
          <w:rFonts w:ascii="Times New Roman" w:hAnsi="Times New Roman" w:cs="Times New Roman"/>
          <w:sz w:val="24"/>
          <w:szCs w:val="24"/>
        </w:rPr>
        <w:t>żądania pisemnych lub ustnych informacji oraz wzywania i przesłuchiwani</w:t>
      </w:r>
      <w:r w:rsidR="00D82C65" w:rsidRPr="005F6C13">
        <w:rPr>
          <w:rFonts w:ascii="Times New Roman" w:hAnsi="Times New Roman" w:cs="Times New Roman"/>
          <w:sz w:val="24"/>
          <w:szCs w:val="24"/>
        </w:rPr>
        <w:t xml:space="preserve">a osób w zakresie niezbędnym do </w:t>
      </w:r>
      <w:r w:rsidRPr="005F6C13">
        <w:rPr>
          <w:rFonts w:ascii="Times New Roman" w:hAnsi="Times New Roman" w:cs="Times New Roman"/>
          <w:sz w:val="24"/>
          <w:szCs w:val="24"/>
        </w:rPr>
        <w:t>ustalenia stanu faktycznego;</w:t>
      </w:r>
    </w:p>
    <w:p w14:paraId="2A3F06D6" w14:textId="77777777" w:rsidR="0066624A" w:rsidRPr="005F6C13" w:rsidRDefault="0066624A" w:rsidP="005E7A21">
      <w:pPr>
        <w:spacing w:after="120"/>
        <w:jc w:val="both"/>
        <w:rPr>
          <w:rFonts w:ascii="Times New Roman" w:hAnsi="Times New Roman" w:cs="Times New Roman"/>
          <w:sz w:val="24"/>
          <w:szCs w:val="24"/>
        </w:rPr>
      </w:pPr>
      <w:r w:rsidRPr="005F6C13">
        <w:rPr>
          <w:rFonts w:ascii="Times New Roman" w:hAnsi="Times New Roman" w:cs="Times New Roman"/>
          <w:sz w:val="24"/>
          <w:szCs w:val="24"/>
        </w:rPr>
        <w:t>4)</w:t>
      </w:r>
      <w:r w:rsidR="005E7A21">
        <w:rPr>
          <w:rFonts w:ascii="Times New Roman" w:hAnsi="Times New Roman" w:cs="Times New Roman"/>
          <w:sz w:val="24"/>
          <w:szCs w:val="24"/>
        </w:rPr>
        <w:t> </w:t>
      </w:r>
      <w:r w:rsidRPr="005F6C13">
        <w:rPr>
          <w:rFonts w:ascii="Times New Roman" w:hAnsi="Times New Roman" w:cs="Times New Roman"/>
          <w:sz w:val="24"/>
          <w:szCs w:val="24"/>
        </w:rPr>
        <w:t>żądania okazania dokumentów i udostępnienia wsze</w:t>
      </w:r>
      <w:r w:rsidR="00D82C65" w:rsidRPr="005F6C13">
        <w:rPr>
          <w:rFonts w:ascii="Times New Roman" w:hAnsi="Times New Roman" w:cs="Times New Roman"/>
          <w:sz w:val="24"/>
          <w:szCs w:val="24"/>
        </w:rPr>
        <w:t>lkich danych mających związek z </w:t>
      </w:r>
      <w:r w:rsidRPr="005F6C13">
        <w:rPr>
          <w:rFonts w:ascii="Times New Roman" w:hAnsi="Times New Roman" w:cs="Times New Roman"/>
          <w:sz w:val="24"/>
          <w:szCs w:val="24"/>
        </w:rPr>
        <w:t>problematyką kontroli.</w:t>
      </w:r>
    </w:p>
    <w:p w14:paraId="4EF5FFBB" w14:textId="77777777" w:rsidR="0066624A" w:rsidRPr="005F6C13" w:rsidRDefault="0066624A" w:rsidP="00D82C65">
      <w:pPr>
        <w:jc w:val="both"/>
        <w:rPr>
          <w:rFonts w:ascii="Times New Roman" w:hAnsi="Times New Roman" w:cs="Times New Roman"/>
          <w:sz w:val="24"/>
          <w:szCs w:val="24"/>
        </w:rPr>
      </w:pPr>
      <w:r w:rsidRPr="005F6C13">
        <w:rPr>
          <w:rFonts w:ascii="Times New Roman" w:hAnsi="Times New Roman" w:cs="Times New Roman"/>
          <w:sz w:val="24"/>
          <w:szCs w:val="24"/>
        </w:rPr>
        <w:t>5.</w:t>
      </w:r>
      <w:r w:rsidR="005E7A21">
        <w:rPr>
          <w:rFonts w:ascii="Times New Roman" w:hAnsi="Times New Roman" w:cs="Times New Roman"/>
          <w:sz w:val="24"/>
          <w:szCs w:val="24"/>
        </w:rPr>
        <w:t> </w:t>
      </w:r>
      <w:r w:rsidR="000B563C" w:rsidRPr="005F6C13">
        <w:rPr>
          <w:rFonts w:ascii="Times New Roman" w:hAnsi="Times New Roman" w:cs="Times New Roman"/>
          <w:sz w:val="24"/>
          <w:szCs w:val="24"/>
        </w:rPr>
        <w:t>Wójt Gminy</w:t>
      </w:r>
      <w:r w:rsidRPr="005F6C13">
        <w:rPr>
          <w:rFonts w:ascii="Times New Roman" w:hAnsi="Times New Roman" w:cs="Times New Roman"/>
          <w:sz w:val="24"/>
          <w:szCs w:val="24"/>
        </w:rPr>
        <w:t xml:space="preserve"> lub osoby przez niego upoważnione są uprawnieni do występow</w:t>
      </w:r>
      <w:r w:rsidR="00D82C65" w:rsidRPr="005F6C13">
        <w:rPr>
          <w:rFonts w:ascii="Times New Roman" w:hAnsi="Times New Roman" w:cs="Times New Roman"/>
          <w:sz w:val="24"/>
          <w:szCs w:val="24"/>
        </w:rPr>
        <w:t xml:space="preserve">ania w charakterze oskarżyciela </w:t>
      </w:r>
      <w:r w:rsidRPr="005F6C13">
        <w:rPr>
          <w:rFonts w:ascii="Times New Roman" w:hAnsi="Times New Roman" w:cs="Times New Roman"/>
          <w:sz w:val="24"/>
          <w:szCs w:val="24"/>
        </w:rPr>
        <w:t>publicznego w sprawach o wykro</w:t>
      </w:r>
      <w:r w:rsidR="00D82C65" w:rsidRPr="005F6C13">
        <w:rPr>
          <w:rFonts w:ascii="Times New Roman" w:hAnsi="Times New Roman" w:cs="Times New Roman"/>
          <w:sz w:val="24"/>
          <w:szCs w:val="24"/>
        </w:rPr>
        <w:t>czenia przeciw przepisom o </w:t>
      </w:r>
      <w:r w:rsidRPr="005F6C13">
        <w:rPr>
          <w:rFonts w:ascii="Times New Roman" w:hAnsi="Times New Roman" w:cs="Times New Roman"/>
          <w:sz w:val="24"/>
          <w:szCs w:val="24"/>
        </w:rPr>
        <w:t>ochronie środowiska.</w:t>
      </w:r>
    </w:p>
    <w:p w14:paraId="4E60876B" w14:textId="77777777" w:rsidR="0066624A" w:rsidRPr="005F6C13" w:rsidRDefault="0066624A" w:rsidP="00D82C65">
      <w:pPr>
        <w:jc w:val="both"/>
        <w:rPr>
          <w:rFonts w:ascii="Times New Roman" w:hAnsi="Times New Roman" w:cs="Times New Roman"/>
          <w:sz w:val="24"/>
          <w:szCs w:val="24"/>
        </w:rPr>
      </w:pPr>
      <w:r w:rsidRPr="005F6C13">
        <w:rPr>
          <w:rFonts w:ascii="Times New Roman" w:hAnsi="Times New Roman" w:cs="Times New Roman"/>
          <w:sz w:val="24"/>
          <w:szCs w:val="24"/>
        </w:rPr>
        <w:t>6.</w:t>
      </w:r>
      <w:r w:rsidR="005E7A21">
        <w:rPr>
          <w:rFonts w:ascii="Times New Roman" w:hAnsi="Times New Roman" w:cs="Times New Roman"/>
          <w:sz w:val="24"/>
          <w:szCs w:val="24"/>
        </w:rPr>
        <w:t> </w:t>
      </w:r>
      <w:r w:rsidR="000B563C" w:rsidRPr="005F6C13">
        <w:rPr>
          <w:rFonts w:ascii="Times New Roman" w:hAnsi="Times New Roman" w:cs="Times New Roman"/>
          <w:sz w:val="24"/>
          <w:szCs w:val="24"/>
        </w:rPr>
        <w:t>Wójt Gminy</w:t>
      </w:r>
      <w:r w:rsidRPr="005F6C13">
        <w:rPr>
          <w:rFonts w:ascii="Times New Roman" w:hAnsi="Times New Roman" w:cs="Times New Roman"/>
          <w:sz w:val="24"/>
          <w:szCs w:val="24"/>
        </w:rPr>
        <w:t xml:space="preserve"> występuje do wojewódzkiego inspektora ochrony środowiska </w:t>
      </w:r>
      <w:r w:rsidR="00D82C65" w:rsidRPr="005F6C13">
        <w:rPr>
          <w:rFonts w:ascii="Times New Roman" w:hAnsi="Times New Roman" w:cs="Times New Roman"/>
          <w:sz w:val="24"/>
          <w:szCs w:val="24"/>
        </w:rPr>
        <w:t xml:space="preserve">o podjęcie odpowiednich działań </w:t>
      </w:r>
      <w:r w:rsidRPr="005F6C13">
        <w:rPr>
          <w:rFonts w:ascii="Times New Roman" w:hAnsi="Times New Roman" w:cs="Times New Roman"/>
          <w:sz w:val="24"/>
          <w:szCs w:val="24"/>
        </w:rPr>
        <w:t>będących w jego kompetencji, jeż</w:t>
      </w:r>
      <w:r w:rsidR="00D82C65" w:rsidRPr="005F6C13">
        <w:rPr>
          <w:rFonts w:ascii="Times New Roman" w:hAnsi="Times New Roman" w:cs="Times New Roman"/>
          <w:sz w:val="24"/>
          <w:szCs w:val="24"/>
        </w:rPr>
        <w:t>eli w wyniku kontroli organy te </w:t>
      </w:r>
      <w:r w:rsidRPr="005F6C13">
        <w:rPr>
          <w:rFonts w:ascii="Times New Roman" w:hAnsi="Times New Roman" w:cs="Times New Roman"/>
          <w:sz w:val="24"/>
          <w:szCs w:val="24"/>
        </w:rPr>
        <w:t>stwierdz</w:t>
      </w:r>
      <w:r w:rsidR="00D82C65" w:rsidRPr="005F6C13">
        <w:rPr>
          <w:rFonts w:ascii="Times New Roman" w:hAnsi="Times New Roman" w:cs="Times New Roman"/>
          <w:sz w:val="24"/>
          <w:szCs w:val="24"/>
        </w:rPr>
        <w:t xml:space="preserve">ą naruszenie przez kontrolowany </w:t>
      </w:r>
      <w:r w:rsidRPr="005F6C13">
        <w:rPr>
          <w:rFonts w:ascii="Times New Roman" w:hAnsi="Times New Roman" w:cs="Times New Roman"/>
          <w:sz w:val="24"/>
          <w:szCs w:val="24"/>
        </w:rPr>
        <w:t>podmiot przepisów o ochronie środowiska lub występuje uzasadnione podejrz</w:t>
      </w:r>
      <w:r w:rsidR="00D82C65" w:rsidRPr="005F6C13">
        <w:rPr>
          <w:rFonts w:ascii="Times New Roman" w:hAnsi="Times New Roman" w:cs="Times New Roman"/>
          <w:sz w:val="24"/>
          <w:szCs w:val="24"/>
        </w:rPr>
        <w:t xml:space="preserve">enie, że takie naruszenie mogło </w:t>
      </w:r>
      <w:r w:rsidRPr="005F6C13">
        <w:rPr>
          <w:rFonts w:ascii="Times New Roman" w:hAnsi="Times New Roman" w:cs="Times New Roman"/>
          <w:sz w:val="24"/>
          <w:szCs w:val="24"/>
        </w:rPr>
        <w:t>nastąpić, przekazując dokumentację sprawy.</w:t>
      </w:r>
    </w:p>
    <w:p w14:paraId="6837EF95" w14:textId="77777777" w:rsidR="0066624A" w:rsidRPr="005F6C13" w:rsidRDefault="0066624A" w:rsidP="00D82C65">
      <w:pPr>
        <w:jc w:val="both"/>
        <w:rPr>
          <w:rFonts w:ascii="Times New Roman" w:hAnsi="Times New Roman" w:cs="Times New Roman"/>
          <w:sz w:val="24"/>
          <w:szCs w:val="24"/>
        </w:rPr>
      </w:pPr>
      <w:r w:rsidRPr="005F6C13">
        <w:rPr>
          <w:rFonts w:ascii="Times New Roman" w:hAnsi="Times New Roman" w:cs="Times New Roman"/>
          <w:sz w:val="24"/>
          <w:szCs w:val="24"/>
        </w:rPr>
        <w:t>7. Kierownik kontrolowanego podmiotu oraz kontrolowana osoba fizyczna obowiązani są umożliwić</w:t>
      </w:r>
      <w:r w:rsidR="00D82C65" w:rsidRPr="005F6C13">
        <w:rPr>
          <w:rFonts w:ascii="Times New Roman" w:hAnsi="Times New Roman" w:cs="Times New Roman"/>
          <w:sz w:val="24"/>
          <w:szCs w:val="24"/>
        </w:rPr>
        <w:t xml:space="preserve"> </w:t>
      </w:r>
      <w:r w:rsidRPr="005F6C13">
        <w:rPr>
          <w:rFonts w:ascii="Times New Roman" w:hAnsi="Times New Roman" w:cs="Times New Roman"/>
          <w:sz w:val="24"/>
          <w:szCs w:val="24"/>
        </w:rPr>
        <w:t>przeprowadzanie kontroli.</w:t>
      </w:r>
    </w:p>
    <w:p w14:paraId="44EF0D8E" w14:textId="77777777" w:rsidR="0066624A" w:rsidRPr="005F6C13" w:rsidRDefault="0066624A" w:rsidP="00D82C65">
      <w:pPr>
        <w:jc w:val="both"/>
        <w:rPr>
          <w:rFonts w:ascii="Times New Roman" w:hAnsi="Times New Roman" w:cs="Times New Roman"/>
          <w:sz w:val="24"/>
          <w:szCs w:val="24"/>
        </w:rPr>
      </w:pPr>
      <w:r w:rsidRPr="005F6C13">
        <w:rPr>
          <w:rFonts w:ascii="Times New Roman" w:hAnsi="Times New Roman" w:cs="Times New Roman"/>
          <w:sz w:val="24"/>
          <w:szCs w:val="24"/>
        </w:rPr>
        <w:t>8.</w:t>
      </w:r>
      <w:r w:rsidR="005E7A21">
        <w:rPr>
          <w:rFonts w:ascii="Times New Roman" w:hAnsi="Times New Roman" w:cs="Times New Roman"/>
          <w:sz w:val="24"/>
          <w:szCs w:val="24"/>
        </w:rPr>
        <w:t> </w:t>
      </w:r>
      <w:r w:rsidRPr="005F6C13">
        <w:rPr>
          <w:rFonts w:ascii="Times New Roman" w:hAnsi="Times New Roman" w:cs="Times New Roman"/>
          <w:sz w:val="24"/>
          <w:szCs w:val="24"/>
        </w:rPr>
        <w:t>Protokół podpisują kontrolujący oraz kierow</w:t>
      </w:r>
      <w:r w:rsidR="00D82C65" w:rsidRPr="005F6C13">
        <w:rPr>
          <w:rFonts w:ascii="Times New Roman" w:hAnsi="Times New Roman" w:cs="Times New Roman"/>
          <w:sz w:val="24"/>
          <w:szCs w:val="24"/>
        </w:rPr>
        <w:t xml:space="preserve">nik kontrolowanego podmiotu lub </w:t>
      </w:r>
      <w:r w:rsidRPr="005F6C13">
        <w:rPr>
          <w:rFonts w:ascii="Times New Roman" w:hAnsi="Times New Roman" w:cs="Times New Roman"/>
          <w:sz w:val="24"/>
          <w:szCs w:val="24"/>
        </w:rPr>
        <w:t>kontrolowana osoba</w:t>
      </w:r>
      <w:r w:rsidR="00D82C65" w:rsidRPr="005F6C13">
        <w:rPr>
          <w:rFonts w:ascii="Times New Roman" w:hAnsi="Times New Roman" w:cs="Times New Roman"/>
          <w:sz w:val="24"/>
          <w:szCs w:val="24"/>
        </w:rPr>
        <w:t xml:space="preserve"> </w:t>
      </w:r>
      <w:r w:rsidRPr="005F6C13">
        <w:rPr>
          <w:rFonts w:ascii="Times New Roman" w:hAnsi="Times New Roman" w:cs="Times New Roman"/>
          <w:sz w:val="24"/>
          <w:szCs w:val="24"/>
        </w:rPr>
        <w:t>fizyczna, którzy mogą wnieść do protok</w:t>
      </w:r>
      <w:r w:rsidR="00D82C65" w:rsidRPr="005F6C13">
        <w:rPr>
          <w:rFonts w:ascii="Times New Roman" w:hAnsi="Times New Roman" w:cs="Times New Roman"/>
          <w:sz w:val="24"/>
          <w:szCs w:val="24"/>
        </w:rPr>
        <w:t>ołu zastrzeżenia i uwagi wraz z </w:t>
      </w:r>
      <w:r w:rsidRPr="005F6C13">
        <w:rPr>
          <w:rFonts w:ascii="Times New Roman" w:hAnsi="Times New Roman" w:cs="Times New Roman"/>
          <w:sz w:val="24"/>
          <w:szCs w:val="24"/>
        </w:rPr>
        <w:t>uzasadnieniem.</w:t>
      </w:r>
    </w:p>
    <w:p w14:paraId="21E7E60A" w14:textId="77777777" w:rsidR="0066624A" w:rsidRPr="005F6C13" w:rsidRDefault="0066624A" w:rsidP="00D82C65">
      <w:pPr>
        <w:jc w:val="both"/>
        <w:rPr>
          <w:rFonts w:ascii="Times New Roman" w:hAnsi="Times New Roman" w:cs="Times New Roman"/>
          <w:sz w:val="24"/>
          <w:szCs w:val="24"/>
        </w:rPr>
      </w:pPr>
      <w:r w:rsidRPr="005F6C13">
        <w:rPr>
          <w:rFonts w:ascii="Times New Roman" w:hAnsi="Times New Roman" w:cs="Times New Roman"/>
          <w:sz w:val="24"/>
          <w:szCs w:val="24"/>
        </w:rPr>
        <w:t>9. W razie odmowy podpisania protokołu przez kierownika kontrolowaneg</w:t>
      </w:r>
      <w:r w:rsidR="00D82C65" w:rsidRPr="005F6C13">
        <w:rPr>
          <w:rFonts w:ascii="Times New Roman" w:hAnsi="Times New Roman" w:cs="Times New Roman"/>
          <w:sz w:val="24"/>
          <w:szCs w:val="24"/>
        </w:rPr>
        <w:t xml:space="preserve">o podmiotu lub kontrolowaną </w:t>
      </w:r>
      <w:r w:rsidRPr="005F6C13">
        <w:rPr>
          <w:rFonts w:ascii="Times New Roman" w:hAnsi="Times New Roman" w:cs="Times New Roman"/>
          <w:sz w:val="24"/>
          <w:szCs w:val="24"/>
        </w:rPr>
        <w:t>osobę fizyczną kontrolujący umieszcz</w:t>
      </w:r>
      <w:r w:rsidR="008B271A" w:rsidRPr="005F6C13">
        <w:rPr>
          <w:rFonts w:ascii="Times New Roman" w:hAnsi="Times New Roman" w:cs="Times New Roman"/>
          <w:sz w:val="24"/>
          <w:szCs w:val="24"/>
        </w:rPr>
        <w:t xml:space="preserve">a o tym wzmiankę w protokole, </w:t>
      </w:r>
      <w:r w:rsidR="008B271A" w:rsidRPr="005F6C13">
        <w:rPr>
          <w:rFonts w:ascii="Times New Roman" w:hAnsi="Times New Roman" w:cs="Times New Roman"/>
          <w:sz w:val="24"/>
          <w:szCs w:val="24"/>
        </w:rPr>
        <w:lastRenderedPageBreak/>
        <w:t>a </w:t>
      </w:r>
      <w:r w:rsidRPr="005F6C13">
        <w:rPr>
          <w:rFonts w:ascii="Times New Roman" w:hAnsi="Times New Roman" w:cs="Times New Roman"/>
          <w:sz w:val="24"/>
          <w:szCs w:val="24"/>
        </w:rPr>
        <w:t>odmaw</w:t>
      </w:r>
      <w:r w:rsidR="00D82C65" w:rsidRPr="005F6C13">
        <w:rPr>
          <w:rFonts w:ascii="Times New Roman" w:hAnsi="Times New Roman" w:cs="Times New Roman"/>
          <w:sz w:val="24"/>
          <w:szCs w:val="24"/>
        </w:rPr>
        <w:t xml:space="preserve">iający podpisu może, w terminie </w:t>
      </w:r>
      <w:r w:rsidRPr="005F6C13">
        <w:rPr>
          <w:rFonts w:ascii="Times New Roman" w:hAnsi="Times New Roman" w:cs="Times New Roman"/>
          <w:sz w:val="24"/>
          <w:szCs w:val="24"/>
        </w:rPr>
        <w:t xml:space="preserve">7 dni, przedstawić swoje stanowisko na piśmie </w:t>
      </w:r>
      <w:r w:rsidR="000B563C" w:rsidRPr="005F6C13">
        <w:rPr>
          <w:rFonts w:ascii="Times New Roman" w:hAnsi="Times New Roman" w:cs="Times New Roman"/>
          <w:sz w:val="24"/>
          <w:szCs w:val="24"/>
        </w:rPr>
        <w:t>Wójtowi Gminy</w:t>
      </w:r>
      <w:r w:rsidRPr="005F6C13">
        <w:rPr>
          <w:rFonts w:ascii="Times New Roman" w:hAnsi="Times New Roman" w:cs="Times New Roman"/>
          <w:sz w:val="24"/>
          <w:szCs w:val="24"/>
        </w:rPr>
        <w:t>.</w:t>
      </w:r>
    </w:p>
    <w:p w14:paraId="5870E539" w14:textId="77777777" w:rsidR="0066624A" w:rsidRPr="005F6C13" w:rsidRDefault="00674648" w:rsidP="008B271A">
      <w:pPr>
        <w:jc w:val="both"/>
        <w:rPr>
          <w:rFonts w:ascii="Times New Roman" w:hAnsi="Times New Roman" w:cs="Times New Roman"/>
          <w:sz w:val="24"/>
          <w:szCs w:val="24"/>
        </w:rPr>
      </w:pPr>
      <w:r w:rsidRPr="005F6C13">
        <w:rPr>
          <w:rFonts w:ascii="Times New Roman" w:hAnsi="Times New Roman" w:cs="Times New Roman"/>
          <w:sz w:val="24"/>
          <w:szCs w:val="24"/>
        </w:rPr>
        <w:t>10</w:t>
      </w:r>
      <w:r w:rsidR="0066624A" w:rsidRPr="005F6C13">
        <w:rPr>
          <w:rFonts w:ascii="Times New Roman" w:hAnsi="Times New Roman" w:cs="Times New Roman"/>
          <w:sz w:val="24"/>
          <w:szCs w:val="24"/>
        </w:rPr>
        <w:t>. W przypadku</w:t>
      </w:r>
      <w:r w:rsidR="000B563C" w:rsidRPr="005F6C13">
        <w:rPr>
          <w:rFonts w:ascii="Times New Roman" w:hAnsi="Times New Roman" w:cs="Times New Roman"/>
          <w:sz w:val="24"/>
          <w:szCs w:val="24"/>
        </w:rPr>
        <w:t>,</w:t>
      </w:r>
      <w:r w:rsidR="0066624A" w:rsidRPr="005F6C13">
        <w:rPr>
          <w:rFonts w:ascii="Times New Roman" w:hAnsi="Times New Roman" w:cs="Times New Roman"/>
          <w:sz w:val="24"/>
          <w:szCs w:val="24"/>
        </w:rPr>
        <w:t xml:space="preserve"> gdy przeprowadzenie kontroli wymaga obecności przedstawicieli policji, </w:t>
      </w:r>
      <w:r w:rsidR="000B563C" w:rsidRPr="005F6C13">
        <w:rPr>
          <w:rFonts w:ascii="Times New Roman" w:hAnsi="Times New Roman" w:cs="Times New Roman"/>
          <w:sz w:val="24"/>
          <w:szCs w:val="24"/>
        </w:rPr>
        <w:t>Wójt</w:t>
      </w:r>
      <w:r w:rsidR="008B271A" w:rsidRPr="005F6C13">
        <w:rPr>
          <w:rFonts w:ascii="Times New Roman" w:hAnsi="Times New Roman" w:cs="Times New Roman"/>
          <w:sz w:val="24"/>
          <w:szCs w:val="24"/>
        </w:rPr>
        <w:t xml:space="preserve"> może </w:t>
      </w:r>
      <w:r w:rsidR="0066624A" w:rsidRPr="005F6C13">
        <w:rPr>
          <w:rFonts w:ascii="Times New Roman" w:hAnsi="Times New Roman" w:cs="Times New Roman"/>
          <w:sz w:val="24"/>
          <w:szCs w:val="24"/>
        </w:rPr>
        <w:t xml:space="preserve">wystąpić z wnioskiem do właściwego komendanta Policji o pomoc, jeżeli jest </w:t>
      </w:r>
      <w:r w:rsidR="008B271A" w:rsidRPr="005F6C13">
        <w:rPr>
          <w:rFonts w:ascii="Times New Roman" w:hAnsi="Times New Roman" w:cs="Times New Roman"/>
          <w:sz w:val="24"/>
          <w:szCs w:val="24"/>
        </w:rPr>
        <w:t xml:space="preserve">to niezbędne do przeprowadzenia </w:t>
      </w:r>
      <w:r w:rsidR="0066624A" w:rsidRPr="005F6C13">
        <w:rPr>
          <w:rFonts w:ascii="Times New Roman" w:hAnsi="Times New Roman" w:cs="Times New Roman"/>
          <w:sz w:val="24"/>
          <w:szCs w:val="24"/>
        </w:rPr>
        <w:t xml:space="preserve">czynności kontrolnych. Na wniosek </w:t>
      </w:r>
      <w:r w:rsidR="000B563C" w:rsidRPr="005F6C13">
        <w:rPr>
          <w:rFonts w:ascii="Times New Roman" w:hAnsi="Times New Roman" w:cs="Times New Roman"/>
          <w:sz w:val="24"/>
          <w:szCs w:val="24"/>
        </w:rPr>
        <w:t>Wójta</w:t>
      </w:r>
      <w:r w:rsidR="0066624A" w:rsidRPr="005F6C13">
        <w:rPr>
          <w:rFonts w:ascii="Times New Roman" w:hAnsi="Times New Roman" w:cs="Times New Roman"/>
          <w:sz w:val="24"/>
          <w:szCs w:val="24"/>
        </w:rPr>
        <w:t xml:space="preserve"> </w:t>
      </w:r>
      <w:r w:rsidR="00EB7230" w:rsidRPr="005F6C13">
        <w:rPr>
          <w:rFonts w:ascii="Times New Roman" w:hAnsi="Times New Roman" w:cs="Times New Roman"/>
          <w:sz w:val="24"/>
          <w:szCs w:val="24"/>
        </w:rPr>
        <w:t xml:space="preserve">Gminy </w:t>
      </w:r>
      <w:r w:rsidR="0066624A" w:rsidRPr="005F6C13">
        <w:rPr>
          <w:rFonts w:ascii="Times New Roman" w:hAnsi="Times New Roman" w:cs="Times New Roman"/>
          <w:sz w:val="24"/>
          <w:szCs w:val="24"/>
        </w:rPr>
        <w:t>właściwy miejscowo komen</w:t>
      </w:r>
      <w:r w:rsidR="008B271A" w:rsidRPr="005F6C13">
        <w:rPr>
          <w:rFonts w:ascii="Times New Roman" w:hAnsi="Times New Roman" w:cs="Times New Roman"/>
          <w:sz w:val="24"/>
          <w:szCs w:val="24"/>
        </w:rPr>
        <w:t xml:space="preserve">dant Policji jest obowiązany do </w:t>
      </w:r>
      <w:r w:rsidR="0066624A" w:rsidRPr="005F6C13">
        <w:rPr>
          <w:rFonts w:ascii="Times New Roman" w:hAnsi="Times New Roman" w:cs="Times New Roman"/>
          <w:sz w:val="24"/>
          <w:szCs w:val="24"/>
        </w:rPr>
        <w:t>zapewnienia kontrolującym pomocy policji w toku wykonywania czynności kontrolnych.</w:t>
      </w:r>
    </w:p>
    <w:p w14:paraId="7E16A281" w14:textId="77777777" w:rsidR="0066624A" w:rsidRPr="005F6C13" w:rsidRDefault="0066624A" w:rsidP="0066624A">
      <w:pPr>
        <w:rPr>
          <w:rFonts w:ascii="Times New Roman" w:hAnsi="Times New Roman" w:cs="Times New Roman"/>
          <w:b/>
          <w:sz w:val="24"/>
          <w:szCs w:val="24"/>
        </w:rPr>
      </w:pPr>
      <w:r w:rsidRPr="005F6C13">
        <w:rPr>
          <w:rFonts w:ascii="Times New Roman" w:hAnsi="Times New Roman" w:cs="Times New Roman"/>
          <w:b/>
          <w:sz w:val="24"/>
          <w:szCs w:val="24"/>
        </w:rPr>
        <w:t>II. Cel</w:t>
      </w:r>
    </w:p>
    <w:p w14:paraId="45653728" w14:textId="77777777" w:rsidR="0066624A" w:rsidRPr="005F6C13" w:rsidRDefault="0066624A" w:rsidP="00CF7473">
      <w:pPr>
        <w:jc w:val="both"/>
        <w:rPr>
          <w:rFonts w:ascii="Times New Roman" w:hAnsi="Times New Roman" w:cs="Times New Roman"/>
          <w:sz w:val="24"/>
          <w:szCs w:val="24"/>
        </w:rPr>
      </w:pPr>
      <w:r w:rsidRPr="005F6C13">
        <w:rPr>
          <w:rFonts w:ascii="Times New Roman" w:hAnsi="Times New Roman" w:cs="Times New Roman"/>
          <w:sz w:val="24"/>
          <w:szCs w:val="24"/>
        </w:rPr>
        <w:t>Celem procedury jest zapewnienie systematycznego i obiektywnego spraw</w:t>
      </w:r>
      <w:r w:rsidR="00CF7473" w:rsidRPr="005F6C13">
        <w:rPr>
          <w:rFonts w:ascii="Times New Roman" w:hAnsi="Times New Roman" w:cs="Times New Roman"/>
          <w:sz w:val="24"/>
          <w:szCs w:val="24"/>
        </w:rPr>
        <w:t>dzania zgodności i </w:t>
      </w:r>
      <w:r w:rsidR="008B271A" w:rsidRPr="005F6C13">
        <w:rPr>
          <w:rFonts w:ascii="Times New Roman" w:hAnsi="Times New Roman" w:cs="Times New Roman"/>
          <w:sz w:val="24"/>
          <w:szCs w:val="24"/>
        </w:rPr>
        <w:t xml:space="preserve">skuteczności </w:t>
      </w:r>
      <w:r w:rsidRPr="005F6C13">
        <w:rPr>
          <w:rFonts w:ascii="Times New Roman" w:hAnsi="Times New Roman" w:cs="Times New Roman"/>
          <w:sz w:val="24"/>
          <w:szCs w:val="24"/>
        </w:rPr>
        <w:t>realizacji przez podmioty odbierające odpady komunalne od właścicieli nie</w:t>
      </w:r>
      <w:r w:rsidR="00CF7473" w:rsidRPr="005F6C13">
        <w:rPr>
          <w:rFonts w:ascii="Times New Roman" w:hAnsi="Times New Roman" w:cs="Times New Roman"/>
          <w:sz w:val="24"/>
          <w:szCs w:val="24"/>
        </w:rPr>
        <w:t xml:space="preserve">ruchomości obowiązków i wymagań </w:t>
      </w:r>
      <w:r w:rsidRPr="005F6C13">
        <w:rPr>
          <w:rFonts w:ascii="Times New Roman" w:hAnsi="Times New Roman" w:cs="Times New Roman"/>
          <w:sz w:val="24"/>
          <w:szCs w:val="24"/>
        </w:rPr>
        <w:t xml:space="preserve">wynikających z </w:t>
      </w:r>
      <w:r w:rsidR="0082136B" w:rsidRPr="008E56E6">
        <w:rPr>
          <w:rFonts w:ascii="Times New Roman" w:hAnsi="Times New Roman" w:cs="Times New Roman"/>
          <w:sz w:val="24"/>
          <w:szCs w:val="24"/>
        </w:rPr>
        <w:t>ustawy z dnia 13 września 1996 r. o utrzymaniu czystości i</w:t>
      </w:r>
      <w:r w:rsidR="0082136B">
        <w:rPr>
          <w:rFonts w:ascii="Times New Roman" w:hAnsi="Times New Roman" w:cs="Times New Roman"/>
          <w:sz w:val="24"/>
          <w:szCs w:val="24"/>
        </w:rPr>
        <w:t> </w:t>
      </w:r>
      <w:r w:rsidR="0082136B" w:rsidRPr="008E56E6">
        <w:rPr>
          <w:rFonts w:ascii="Times New Roman" w:hAnsi="Times New Roman" w:cs="Times New Roman"/>
          <w:sz w:val="24"/>
          <w:szCs w:val="24"/>
        </w:rPr>
        <w:t>porządku w gminach</w:t>
      </w:r>
      <w:r w:rsidRPr="005F6C13">
        <w:rPr>
          <w:rFonts w:ascii="Times New Roman" w:hAnsi="Times New Roman" w:cs="Times New Roman"/>
          <w:sz w:val="24"/>
          <w:szCs w:val="24"/>
        </w:rPr>
        <w:t>.</w:t>
      </w:r>
      <w:r w:rsidR="0082136B">
        <w:rPr>
          <w:rFonts w:ascii="Times New Roman" w:hAnsi="Times New Roman" w:cs="Times New Roman"/>
          <w:sz w:val="24"/>
          <w:szCs w:val="24"/>
        </w:rPr>
        <w:t xml:space="preserve"> Oprócz działalności kontrolnej planowej, wykonuje się kontrole pozaplanowe tzw. Interwencyjne. Kontrola interwencyjna jest podejmowana min. w następujących przypadkach: skargi lub wnioski o podjęcie interwencji wniesione przez mieszkańców, radnych, organizacje społeczne, instytucje lub podmioty w sprawach, które mogą stanowić zagrożenie życia, zdrowia ludzi lub środowiska.</w:t>
      </w:r>
    </w:p>
    <w:p w14:paraId="5701E2F4" w14:textId="77777777" w:rsidR="0066624A" w:rsidRPr="005F6C13" w:rsidRDefault="0066624A" w:rsidP="0066624A">
      <w:pPr>
        <w:rPr>
          <w:rFonts w:ascii="Times New Roman" w:hAnsi="Times New Roman" w:cs="Times New Roman"/>
          <w:b/>
          <w:sz w:val="24"/>
          <w:szCs w:val="24"/>
        </w:rPr>
      </w:pPr>
      <w:r w:rsidRPr="005F6C13">
        <w:rPr>
          <w:rFonts w:ascii="Times New Roman" w:hAnsi="Times New Roman" w:cs="Times New Roman"/>
          <w:b/>
          <w:sz w:val="24"/>
          <w:szCs w:val="24"/>
        </w:rPr>
        <w:t>III. Organ uprawniony do przeprowadzenia kontroli</w:t>
      </w:r>
    </w:p>
    <w:p w14:paraId="7E6C9A48" w14:textId="77777777" w:rsidR="0066624A" w:rsidRPr="005F6C13" w:rsidRDefault="0066624A" w:rsidP="00CF7473">
      <w:pPr>
        <w:jc w:val="both"/>
        <w:rPr>
          <w:rFonts w:ascii="Times New Roman" w:hAnsi="Times New Roman" w:cs="Times New Roman"/>
          <w:sz w:val="24"/>
          <w:szCs w:val="24"/>
        </w:rPr>
      </w:pPr>
      <w:r w:rsidRPr="005F6C13">
        <w:rPr>
          <w:rFonts w:ascii="Times New Roman" w:hAnsi="Times New Roman" w:cs="Times New Roman"/>
          <w:sz w:val="24"/>
          <w:szCs w:val="24"/>
        </w:rPr>
        <w:t xml:space="preserve">Organem uprawnionym do kontroli przestrzegania i stosowania przepisów </w:t>
      </w:r>
      <w:r w:rsidR="00CF7473" w:rsidRPr="005F6C13">
        <w:rPr>
          <w:rFonts w:ascii="Times New Roman" w:hAnsi="Times New Roman" w:cs="Times New Roman"/>
          <w:sz w:val="24"/>
          <w:szCs w:val="24"/>
        </w:rPr>
        <w:t xml:space="preserve">ustawy o utrzymaniu czystości i </w:t>
      </w:r>
      <w:r w:rsidRPr="005F6C13">
        <w:rPr>
          <w:rFonts w:ascii="Times New Roman" w:hAnsi="Times New Roman" w:cs="Times New Roman"/>
          <w:sz w:val="24"/>
          <w:szCs w:val="24"/>
        </w:rPr>
        <w:t xml:space="preserve">porządku w gminach na terenie Gminy </w:t>
      </w:r>
      <w:r w:rsidR="000B563C" w:rsidRPr="005F6C13">
        <w:rPr>
          <w:rFonts w:ascii="Times New Roman" w:hAnsi="Times New Roman" w:cs="Times New Roman"/>
          <w:sz w:val="24"/>
          <w:szCs w:val="24"/>
        </w:rPr>
        <w:t>Aleksandrów Kujawski</w:t>
      </w:r>
      <w:r w:rsidRPr="005F6C13">
        <w:rPr>
          <w:rFonts w:ascii="Times New Roman" w:hAnsi="Times New Roman" w:cs="Times New Roman"/>
          <w:sz w:val="24"/>
          <w:szCs w:val="24"/>
        </w:rPr>
        <w:t xml:space="preserve"> jest </w:t>
      </w:r>
      <w:r w:rsidR="000B563C" w:rsidRPr="005F6C13">
        <w:rPr>
          <w:rFonts w:ascii="Times New Roman" w:hAnsi="Times New Roman" w:cs="Times New Roman"/>
          <w:sz w:val="24"/>
          <w:szCs w:val="24"/>
        </w:rPr>
        <w:t>Wójt Gminy Aleksandrów Kujawski.</w:t>
      </w:r>
    </w:p>
    <w:p w14:paraId="2767AEB9" w14:textId="77777777" w:rsidR="0066624A" w:rsidRPr="005F6C13" w:rsidRDefault="0066624A" w:rsidP="0066624A">
      <w:pPr>
        <w:rPr>
          <w:rFonts w:ascii="Times New Roman" w:hAnsi="Times New Roman" w:cs="Times New Roman"/>
          <w:b/>
          <w:sz w:val="24"/>
          <w:szCs w:val="24"/>
        </w:rPr>
      </w:pPr>
      <w:r w:rsidRPr="005F6C13">
        <w:rPr>
          <w:rFonts w:ascii="Times New Roman" w:hAnsi="Times New Roman" w:cs="Times New Roman"/>
          <w:b/>
          <w:sz w:val="24"/>
          <w:szCs w:val="24"/>
        </w:rPr>
        <w:t>IV. Kontrolujący pracownicy</w:t>
      </w:r>
    </w:p>
    <w:p w14:paraId="4FA6BEB5" w14:textId="77777777" w:rsidR="0066624A" w:rsidRPr="005F6C13" w:rsidRDefault="000B563C" w:rsidP="00CF7473">
      <w:pPr>
        <w:jc w:val="both"/>
        <w:rPr>
          <w:rFonts w:ascii="Times New Roman" w:hAnsi="Times New Roman" w:cs="Times New Roman"/>
          <w:sz w:val="24"/>
          <w:szCs w:val="24"/>
        </w:rPr>
      </w:pPr>
      <w:r w:rsidRPr="005F6C13">
        <w:rPr>
          <w:rFonts w:ascii="Times New Roman" w:hAnsi="Times New Roman" w:cs="Times New Roman"/>
          <w:sz w:val="24"/>
          <w:szCs w:val="24"/>
        </w:rPr>
        <w:t>Wójt Gminy Aleksandrów Kujawski,</w:t>
      </w:r>
      <w:r w:rsidR="0066624A" w:rsidRPr="005F6C13">
        <w:rPr>
          <w:rFonts w:ascii="Times New Roman" w:hAnsi="Times New Roman" w:cs="Times New Roman"/>
          <w:sz w:val="24"/>
          <w:szCs w:val="24"/>
        </w:rPr>
        <w:t xml:space="preserve"> jako organ kontrolny upoważnia do przepro</w:t>
      </w:r>
      <w:r w:rsidR="00CF7473" w:rsidRPr="005F6C13">
        <w:rPr>
          <w:rFonts w:ascii="Times New Roman" w:hAnsi="Times New Roman" w:cs="Times New Roman"/>
          <w:sz w:val="24"/>
          <w:szCs w:val="24"/>
        </w:rPr>
        <w:t xml:space="preserve">wadzenia kontroli podległych mu </w:t>
      </w:r>
      <w:r w:rsidR="0066624A" w:rsidRPr="005F6C13">
        <w:rPr>
          <w:rFonts w:ascii="Times New Roman" w:hAnsi="Times New Roman" w:cs="Times New Roman"/>
          <w:sz w:val="24"/>
          <w:szCs w:val="24"/>
        </w:rPr>
        <w:t>pracowników Urzędu. Pracownicy przeprowadzają kontrole na podstawie st</w:t>
      </w:r>
      <w:r w:rsidR="00CF7473" w:rsidRPr="005F6C13">
        <w:rPr>
          <w:rFonts w:ascii="Times New Roman" w:hAnsi="Times New Roman" w:cs="Times New Roman"/>
          <w:sz w:val="24"/>
          <w:szCs w:val="24"/>
        </w:rPr>
        <w:t xml:space="preserve">osownych upoważnień udzielanych </w:t>
      </w:r>
      <w:r w:rsidR="0066624A" w:rsidRPr="005F6C13">
        <w:rPr>
          <w:rFonts w:ascii="Times New Roman" w:hAnsi="Times New Roman" w:cs="Times New Roman"/>
          <w:sz w:val="24"/>
          <w:szCs w:val="24"/>
        </w:rPr>
        <w:t>odrębnie dla każdej kontroli z określeniem zakresu przedmiotowego.</w:t>
      </w:r>
    </w:p>
    <w:p w14:paraId="4AEEF4E1" w14:textId="77777777" w:rsidR="0066624A" w:rsidRPr="005F6C13" w:rsidRDefault="0066624A" w:rsidP="0066624A">
      <w:pPr>
        <w:rPr>
          <w:rFonts w:ascii="Times New Roman" w:hAnsi="Times New Roman" w:cs="Times New Roman"/>
          <w:b/>
          <w:sz w:val="24"/>
          <w:szCs w:val="24"/>
        </w:rPr>
      </w:pPr>
      <w:r w:rsidRPr="005F6C13">
        <w:rPr>
          <w:rFonts w:ascii="Times New Roman" w:hAnsi="Times New Roman" w:cs="Times New Roman"/>
          <w:b/>
          <w:sz w:val="24"/>
          <w:szCs w:val="24"/>
        </w:rPr>
        <w:t>V. Podmioty kontrolowane</w:t>
      </w:r>
    </w:p>
    <w:p w14:paraId="4C352E62" w14:textId="77777777" w:rsidR="0066624A" w:rsidRPr="005F6C13" w:rsidRDefault="0066624A" w:rsidP="00CF7473">
      <w:pPr>
        <w:jc w:val="both"/>
        <w:rPr>
          <w:rFonts w:ascii="Times New Roman" w:hAnsi="Times New Roman" w:cs="Times New Roman"/>
          <w:sz w:val="24"/>
          <w:szCs w:val="24"/>
        </w:rPr>
      </w:pPr>
      <w:r w:rsidRPr="005F6C13">
        <w:rPr>
          <w:rFonts w:ascii="Times New Roman" w:hAnsi="Times New Roman" w:cs="Times New Roman"/>
          <w:sz w:val="24"/>
          <w:szCs w:val="24"/>
        </w:rPr>
        <w:t>Kontroli podlegają podmioty odbierające odpady komunalne od właścicieli nieruchomości na terenie Gminy</w:t>
      </w:r>
      <w:r w:rsidR="00CF7473" w:rsidRPr="005F6C13">
        <w:rPr>
          <w:rFonts w:ascii="Times New Roman" w:hAnsi="Times New Roman" w:cs="Times New Roman"/>
          <w:sz w:val="24"/>
          <w:szCs w:val="24"/>
        </w:rPr>
        <w:t xml:space="preserve"> </w:t>
      </w:r>
      <w:r w:rsidR="000B563C" w:rsidRPr="005F6C13">
        <w:rPr>
          <w:rFonts w:ascii="Times New Roman" w:hAnsi="Times New Roman" w:cs="Times New Roman"/>
          <w:sz w:val="24"/>
          <w:szCs w:val="24"/>
        </w:rPr>
        <w:t>Aleksa</w:t>
      </w:r>
      <w:r w:rsidR="00F076F1" w:rsidRPr="005F6C13">
        <w:rPr>
          <w:rFonts w:ascii="Times New Roman" w:hAnsi="Times New Roman" w:cs="Times New Roman"/>
          <w:sz w:val="24"/>
          <w:szCs w:val="24"/>
        </w:rPr>
        <w:t>ndrów Kujawski.</w:t>
      </w:r>
    </w:p>
    <w:p w14:paraId="2F414CDB" w14:textId="77777777" w:rsidR="0066624A" w:rsidRPr="005F6C13" w:rsidRDefault="0066624A" w:rsidP="0066624A">
      <w:pPr>
        <w:rPr>
          <w:rFonts w:ascii="Times New Roman" w:hAnsi="Times New Roman" w:cs="Times New Roman"/>
          <w:b/>
          <w:sz w:val="24"/>
          <w:szCs w:val="24"/>
        </w:rPr>
      </w:pPr>
      <w:r w:rsidRPr="005F6C13">
        <w:rPr>
          <w:rFonts w:ascii="Times New Roman" w:hAnsi="Times New Roman" w:cs="Times New Roman"/>
          <w:b/>
          <w:sz w:val="24"/>
          <w:szCs w:val="24"/>
        </w:rPr>
        <w:t>VI. Typowanie podmiotów kontrolowanych</w:t>
      </w:r>
    </w:p>
    <w:p w14:paraId="772E2C92" w14:textId="77777777" w:rsidR="0066624A" w:rsidRDefault="0066624A" w:rsidP="00CF7473">
      <w:pPr>
        <w:jc w:val="both"/>
        <w:rPr>
          <w:rFonts w:ascii="Times New Roman" w:hAnsi="Times New Roman" w:cs="Times New Roman"/>
          <w:sz w:val="24"/>
          <w:szCs w:val="24"/>
        </w:rPr>
      </w:pPr>
      <w:r w:rsidRPr="005F6C13">
        <w:rPr>
          <w:rFonts w:ascii="Times New Roman" w:hAnsi="Times New Roman" w:cs="Times New Roman"/>
          <w:sz w:val="24"/>
          <w:szCs w:val="24"/>
        </w:rPr>
        <w:t xml:space="preserve">Wyboru podmiotów kontrolowanych dokonuje się na podstawie </w:t>
      </w:r>
      <w:r w:rsidR="0082136B">
        <w:rPr>
          <w:rFonts w:ascii="Times New Roman" w:hAnsi="Times New Roman" w:cs="Times New Roman"/>
          <w:sz w:val="24"/>
          <w:szCs w:val="24"/>
        </w:rPr>
        <w:t xml:space="preserve">zawartych </w:t>
      </w:r>
      <w:r w:rsidR="00CF7473" w:rsidRPr="005F6C13">
        <w:rPr>
          <w:rFonts w:ascii="Times New Roman" w:hAnsi="Times New Roman" w:cs="Times New Roman"/>
          <w:sz w:val="24"/>
          <w:szCs w:val="24"/>
        </w:rPr>
        <w:t>um</w:t>
      </w:r>
      <w:r w:rsidR="0082136B">
        <w:rPr>
          <w:rFonts w:ascii="Times New Roman" w:hAnsi="Times New Roman" w:cs="Times New Roman"/>
          <w:sz w:val="24"/>
          <w:szCs w:val="24"/>
        </w:rPr>
        <w:t>ów</w:t>
      </w:r>
      <w:r w:rsidR="00CF7473" w:rsidRPr="005F6C13">
        <w:rPr>
          <w:rFonts w:ascii="Times New Roman" w:hAnsi="Times New Roman" w:cs="Times New Roman"/>
          <w:sz w:val="24"/>
          <w:szCs w:val="24"/>
        </w:rPr>
        <w:t xml:space="preserve"> na odbiór odpadów komunalnych z terenu Gminy </w:t>
      </w:r>
      <w:r w:rsidR="00F076F1" w:rsidRPr="005F6C13">
        <w:rPr>
          <w:rFonts w:ascii="Times New Roman" w:hAnsi="Times New Roman" w:cs="Times New Roman"/>
          <w:sz w:val="24"/>
          <w:szCs w:val="24"/>
        </w:rPr>
        <w:t>Aleksandrów Kujawski.</w:t>
      </w:r>
    </w:p>
    <w:p w14:paraId="4170D407" w14:textId="77777777" w:rsidR="0082136B" w:rsidRDefault="0082136B" w:rsidP="0082136B">
      <w:pPr>
        <w:spacing w:after="0"/>
        <w:jc w:val="both"/>
        <w:rPr>
          <w:rFonts w:ascii="Times New Roman" w:hAnsi="Times New Roman" w:cs="Times New Roman"/>
          <w:sz w:val="24"/>
          <w:szCs w:val="24"/>
        </w:rPr>
      </w:pPr>
      <w:r>
        <w:rPr>
          <w:rFonts w:ascii="Times New Roman" w:hAnsi="Times New Roman" w:cs="Times New Roman"/>
          <w:sz w:val="24"/>
          <w:szCs w:val="24"/>
        </w:rPr>
        <w:t>Kontrole prowadzone są:</w:t>
      </w:r>
    </w:p>
    <w:p w14:paraId="2082D51B" w14:textId="77777777" w:rsidR="0082136B" w:rsidRDefault="0082136B" w:rsidP="0082136B">
      <w:pPr>
        <w:spacing w:after="0"/>
        <w:jc w:val="both"/>
        <w:rPr>
          <w:rFonts w:ascii="Times New Roman" w:hAnsi="Times New Roman" w:cs="Times New Roman"/>
          <w:sz w:val="24"/>
          <w:szCs w:val="24"/>
        </w:rPr>
      </w:pPr>
      <w:r>
        <w:rPr>
          <w:rFonts w:ascii="Times New Roman" w:hAnsi="Times New Roman" w:cs="Times New Roman"/>
          <w:sz w:val="24"/>
          <w:szCs w:val="24"/>
        </w:rPr>
        <w:t>- zgodnie z harmonogramem kontroli (kontrole planowe);</w:t>
      </w:r>
    </w:p>
    <w:p w14:paraId="56362800" w14:textId="77777777" w:rsidR="0082136B" w:rsidRPr="005F6C13" w:rsidRDefault="0082136B" w:rsidP="0082136B">
      <w:pPr>
        <w:jc w:val="both"/>
        <w:rPr>
          <w:rFonts w:ascii="Times New Roman" w:hAnsi="Times New Roman" w:cs="Times New Roman"/>
          <w:sz w:val="24"/>
          <w:szCs w:val="24"/>
        </w:rPr>
      </w:pPr>
      <w:r>
        <w:rPr>
          <w:rFonts w:ascii="Times New Roman" w:hAnsi="Times New Roman" w:cs="Times New Roman"/>
          <w:sz w:val="24"/>
          <w:szCs w:val="24"/>
        </w:rPr>
        <w:t>-</w:t>
      </w:r>
      <w:r w:rsidR="006F7EC8">
        <w:rPr>
          <w:rFonts w:ascii="Times New Roman" w:hAnsi="Times New Roman" w:cs="Times New Roman"/>
          <w:sz w:val="24"/>
          <w:szCs w:val="24"/>
        </w:rPr>
        <w:t> </w:t>
      </w:r>
      <w:r>
        <w:rPr>
          <w:rFonts w:ascii="Times New Roman" w:hAnsi="Times New Roman" w:cs="Times New Roman"/>
          <w:sz w:val="24"/>
          <w:szCs w:val="24"/>
        </w:rPr>
        <w:t>na podstawie zgłoszeń mieszkańców, radnych, organizacji społecznych, instytucji lub podmiotów w sprawach, które mogą stanowić zagrożenie życia, zdrowia ludzi lub środowiska.</w:t>
      </w:r>
    </w:p>
    <w:p w14:paraId="76A974DE" w14:textId="77777777" w:rsidR="0066624A" w:rsidRPr="005F6C13" w:rsidRDefault="0066624A" w:rsidP="0066624A">
      <w:pPr>
        <w:rPr>
          <w:rFonts w:ascii="Times New Roman" w:hAnsi="Times New Roman" w:cs="Times New Roman"/>
          <w:b/>
          <w:sz w:val="24"/>
          <w:szCs w:val="24"/>
        </w:rPr>
      </w:pPr>
      <w:r w:rsidRPr="005F6C13">
        <w:rPr>
          <w:rFonts w:ascii="Times New Roman" w:hAnsi="Times New Roman" w:cs="Times New Roman"/>
          <w:b/>
          <w:sz w:val="24"/>
          <w:szCs w:val="24"/>
        </w:rPr>
        <w:lastRenderedPageBreak/>
        <w:t xml:space="preserve">VII. Procedura kontroli </w:t>
      </w:r>
    </w:p>
    <w:p w14:paraId="5DF565ED" w14:textId="77777777" w:rsidR="00B7693F" w:rsidRDefault="00B7693F" w:rsidP="000316D8">
      <w:pPr>
        <w:jc w:val="both"/>
        <w:rPr>
          <w:rFonts w:ascii="Times New Roman" w:hAnsi="Times New Roman" w:cs="Times New Roman"/>
          <w:sz w:val="24"/>
          <w:szCs w:val="24"/>
        </w:rPr>
      </w:pPr>
      <w:r>
        <w:rPr>
          <w:rFonts w:ascii="Times New Roman" w:hAnsi="Times New Roman" w:cs="Times New Roman"/>
          <w:sz w:val="24"/>
          <w:szCs w:val="24"/>
        </w:rPr>
        <w:t xml:space="preserve">Przed przeprowadzeniem kontroli planowej przygotowane jest zawiadomienie o zamiarze wszczęcia kontroli. Zawiadomienie przesyła się przedsiębiorcy na adres siedziby firmy. </w:t>
      </w:r>
    </w:p>
    <w:p w14:paraId="2A5429EA" w14:textId="77777777" w:rsidR="006F7EC8" w:rsidRDefault="006F7EC8" w:rsidP="000316D8">
      <w:pPr>
        <w:jc w:val="both"/>
        <w:rPr>
          <w:rFonts w:ascii="Times New Roman" w:hAnsi="Times New Roman" w:cs="Times New Roman"/>
          <w:sz w:val="24"/>
          <w:szCs w:val="24"/>
        </w:rPr>
      </w:pPr>
      <w:r>
        <w:rPr>
          <w:rFonts w:ascii="Times New Roman" w:hAnsi="Times New Roman" w:cs="Times New Roman"/>
          <w:sz w:val="24"/>
          <w:szCs w:val="24"/>
        </w:rPr>
        <w:t xml:space="preserve">Zakres przedmiotowy kontroli obejmuje spełnienie warunków określonych w art. 9d, 9e ustawy </w:t>
      </w:r>
      <w:r w:rsidRPr="008E56E6">
        <w:rPr>
          <w:rFonts w:ascii="Times New Roman" w:hAnsi="Times New Roman" w:cs="Times New Roman"/>
          <w:sz w:val="24"/>
          <w:szCs w:val="24"/>
        </w:rPr>
        <w:t>z dnia 13 września 1996 r. o utrzymaniu czystości i</w:t>
      </w:r>
      <w:r>
        <w:rPr>
          <w:rFonts w:ascii="Times New Roman" w:hAnsi="Times New Roman" w:cs="Times New Roman"/>
          <w:sz w:val="24"/>
          <w:szCs w:val="24"/>
        </w:rPr>
        <w:t> </w:t>
      </w:r>
      <w:r w:rsidRPr="008E56E6">
        <w:rPr>
          <w:rFonts w:ascii="Times New Roman" w:hAnsi="Times New Roman" w:cs="Times New Roman"/>
          <w:sz w:val="24"/>
          <w:szCs w:val="24"/>
        </w:rPr>
        <w:t>porządku w gminach</w:t>
      </w:r>
      <w:r>
        <w:rPr>
          <w:rFonts w:ascii="Times New Roman" w:hAnsi="Times New Roman" w:cs="Times New Roman"/>
          <w:sz w:val="24"/>
          <w:szCs w:val="24"/>
        </w:rPr>
        <w:t xml:space="preserve"> oraz Rozporządzenia Ministra Środowiska w sprawie szczegółowych wymagań w zakresie odbierania odpadów komunalnych od właścicieli nieruchomości z dnia 11 stycznia 2013 r. (Dz. U. z 2013 r. poz. 122).</w:t>
      </w:r>
    </w:p>
    <w:p w14:paraId="79D8B04C" w14:textId="77777777" w:rsidR="0066624A" w:rsidRPr="005F6C13" w:rsidRDefault="00600275" w:rsidP="000316D8">
      <w:pPr>
        <w:jc w:val="both"/>
        <w:rPr>
          <w:rFonts w:ascii="Times New Roman" w:hAnsi="Times New Roman" w:cs="Times New Roman"/>
          <w:sz w:val="24"/>
          <w:szCs w:val="24"/>
        </w:rPr>
      </w:pPr>
      <w:r w:rsidRPr="005F6C13">
        <w:rPr>
          <w:rFonts w:ascii="Times New Roman" w:hAnsi="Times New Roman" w:cs="Times New Roman"/>
          <w:sz w:val="24"/>
          <w:szCs w:val="24"/>
        </w:rPr>
        <w:t>Wójt</w:t>
      </w:r>
      <w:r w:rsidR="00CF7473" w:rsidRPr="005F6C13">
        <w:rPr>
          <w:rFonts w:ascii="Times New Roman" w:hAnsi="Times New Roman" w:cs="Times New Roman"/>
          <w:sz w:val="24"/>
          <w:szCs w:val="24"/>
        </w:rPr>
        <w:t xml:space="preserve"> Gminy </w:t>
      </w:r>
      <w:r w:rsidR="00F076F1" w:rsidRPr="005F6C13">
        <w:rPr>
          <w:rFonts w:ascii="Times New Roman" w:hAnsi="Times New Roman" w:cs="Times New Roman"/>
          <w:sz w:val="24"/>
          <w:szCs w:val="24"/>
        </w:rPr>
        <w:t>Aleksandrów Kujawski,</w:t>
      </w:r>
      <w:r w:rsidR="00CF7473" w:rsidRPr="005F6C13">
        <w:rPr>
          <w:rFonts w:ascii="Times New Roman" w:hAnsi="Times New Roman" w:cs="Times New Roman"/>
          <w:sz w:val="24"/>
          <w:szCs w:val="24"/>
        </w:rPr>
        <w:t xml:space="preserve"> </w:t>
      </w:r>
      <w:r w:rsidR="0066624A" w:rsidRPr="005F6C13">
        <w:rPr>
          <w:rFonts w:ascii="Times New Roman" w:hAnsi="Times New Roman" w:cs="Times New Roman"/>
          <w:sz w:val="24"/>
          <w:szCs w:val="24"/>
        </w:rPr>
        <w:t xml:space="preserve">jako organ uprawniony do kontroli przestrzegania </w:t>
      </w:r>
      <w:r w:rsidR="00F076F1" w:rsidRPr="005F6C13">
        <w:rPr>
          <w:rFonts w:ascii="Times New Roman" w:hAnsi="Times New Roman" w:cs="Times New Roman"/>
          <w:sz w:val="24"/>
          <w:szCs w:val="24"/>
        </w:rPr>
        <w:t>i </w:t>
      </w:r>
      <w:r w:rsidR="00CF7473" w:rsidRPr="005F6C13">
        <w:rPr>
          <w:rFonts w:ascii="Times New Roman" w:hAnsi="Times New Roman" w:cs="Times New Roman"/>
          <w:sz w:val="24"/>
          <w:szCs w:val="24"/>
        </w:rPr>
        <w:t xml:space="preserve">stosowania przepisów ustawy o </w:t>
      </w:r>
      <w:r w:rsidR="0066624A" w:rsidRPr="005F6C13">
        <w:rPr>
          <w:rFonts w:ascii="Times New Roman" w:hAnsi="Times New Roman" w:cs="Times New Roman"/>
          <w:sz w:val="24"/>
          <w:szCs w:val="24"/>
        </w:rPr>
        <w:t xml:space="preserve">utrzymaniu czystości i porządku w gminach na terenie Gminy </w:t>
      </w:r>
      <w:r w:rsidR="00F076F1" w:rsidRPr="005F6C13">
        <w:rPr>
          <w:rFonts w:ascii="Times New Roman" w:hAnsi="Times New Roman" w:cs="Times New Roman"/>
          <w:sz w:val="24"/>
          <w:szCs w:val="24"/>
        </w:rPr>
        <w:t>Aleksandrów Kujawski</w:t>
      </w:r>
      <w:r w:rsidR="00CF7473" w:rsidRPr="005F6C13">
        <w:rPr>
          <w:rFonts w:ascii="Times New Roman" w:hAnsi="Times New Roman" w:cs="Times New Roman"/>
          <w:sz w:val="24"/>
          <w:szCs w:val="24"/>
        </w:rPr>
        <w:t xml:space="preserve"> dokonuje kontroli podmiotów </w:t>
      </w:r>
      <w:r w:rsidR="0066624A" w:rsidRPr="005F6C13">
        <w:rPr>
          <w:rFonts w:ascii="Times New Roman" w:hAnsi="Times New Roman" w:cs="Times New Roman"/>
          <w:sz w:val="24"/>
          <w:szCs w:val="24"/>
        </w:rPr>
        <w:t>odbierających odpady komunalne od właścicieli nieruchomości komple</w:t>
      </w:r>
      <w:r w:rsidR="00CF7473" w:rsidRPr="005F6C13">
        <w:rPr>
          <w:rFonts w:ascii="Times New Roman" w:hAnsi="Times New Roman" w:cs="Times New Roman"/>
          <w:sz w:val="24"/>
          <w:szCs w:val="24"/>
        </w:rPr>
        <w:t xml:space="preserve">ksowo lub wybiórczo wg zakresów </w:t>
      </w:r>
      <w:r w:rsidR="0066624A" w:rsidRPr="005F6C13">
        <w:rPr>
          <w:rFonts w:ascii="Times New Roman" w:hAnsi="Times New Roman" w:cs="Times New Roman"/>
          <w:sz w:val="24"/>
          <w:szCs w:val="24"/>
        </w:rPr>
        <w:t>wyszczególnionych w pkt. VII</w:t>
      </w:r>
      <w:r w:rsidR="00B7693F">
        <w:rPr>
          <w:rFonts w:ascii="Times New Roman" w:hAnsi="Times New Roman" w:cs="Times New Roman"/>
          <w:sz w:val="24"/>
          <w:szCs w:val="24"/>
        </w:rPr>
        <w:t>I</w:t>
      </w:r>
      <w:r w:rsidR="0066624A" w:rsidRPr="005F6C13">
        <w:rPr>
          <w:rFonts w:ascii="Times New Roman" w:hAnsi="Times New Roman" w:cs="Times New Roman"/>
          <w:sz w:val="24"/>
          <w:szCs w:val="24"/>
        </w:rPr>
        <w:t>.</w:t>
      </w:r>
      <w:r w:rsidR="00EB7230" w:rsidRPr="005F6C13">
        <w:rPr>
          <w:rFonts w:ascii="Times New Roman" w:hAnsi="Times New Roman" w:cs="Times New Roman"/>
          <w:sz w:val="24"/>
          <w:szCs w:val="24"/>
        </w:rPr>
        <w:t xml:space="preserve"> </w:t>
      </w:r>
      <w:r w:rsidR="0066624A" w:rsidRPr="005F6C13">
        <w:rPr>
          <w:rFonts w:ascii="Times New Roman" w:hAnsi="Times New Roman" w:cs="Times New Roman"/>
          <w:sz w:val="24"/>
          <w:szCs w:val="24"/>
        </w:rPr>
        <w:t>2 pkt. 6.</w:t>
      </w:r>
    </w:p>
    <w:p w14:paraId="08F05FF4" w14:textId="77777777" w:rsidR="0066624A" w:rsidRPr="005F6C13" w:rsidRDefault="0066624A" w:rsidP="0066624A">
      <w:pPr>
        <w:rPr>
          <w:rFonts w:ascii="Times New Roman" w:hAnsi="Times New Roman" w:cs="Times New Roman"/>
          <w:b/>
          <w:sz w:val="24"/>
          <w:szCs w:val="24"/>
        </w:rPr>
      </w:pPr>
      <w:r w:rsidRPr="005F6C13">
        <w:rPr>
          <w:rFonts w:ascii="Times New Roman" w:hAnsi="Times New Roman" w:cs="Times New Roman"/>
          <w:b/>
          <w:sz w:val="24"/>
          <w:szCs w:val="24"/>
        </w:rPr>
        <w:t>VI</w:t>
      </w:r>
      <w:r w:rsidR="00B7693F">
        <w:rPr>
          <w:rFonts w:ascii="Times New Roman" w:hAnsi="Times New Roman" w:cs="Times New Roman"/>
          <w:b/>
          <w:sz w:val="24"/>
          <w:szCs w:val="24"/>
        </w:rPr>
        <w:t>II</w:t>
      </w:r>
      <w:r w:rsidRPr="005F6C13">
        <w:rPr>
          <w:rFonts w:ascii="Times New Roman" w:hAnsi="Times New Roman" w:cs="Times New Roman"/>
          <w:b/>
          <w:sz w:val="24"/>
          <w:szCs w:val="24"/>
        </w:rPr>
        <w:t>.</w:t>
      </w:r>
      <w:r w:rsidR="00473F04" w:rsidRPr="005F6C13">
        <w:rPr>
          <w:rFonts w:ascii="Times New Roman" w:hAnsi="Times New Roman" w:cs="Times New Roman"/>
          <w:b/>
          <w:sz w:val="24"/>
          <w:szCs w:val="24"/>
        </w:rPr>
        <w:t xml:space="preserve"> </w:t>
      </w:r>
      <w:r w:rsidRPr="005F6C13">
        <w:rPr>
          <w:rFonts w:ascii="Times New Roman" w:hAnsi="Times New Roman" w:cs="Times New Roman"/>
          <w:b/>
          <w:sz w:val="24"/>
          <w:szCs w:val="24"/>
        </w:rPr>
        <w:t>1 Czynności poprzedzające kontrolę</w:t>
      </w:r>
    </w:p>
    <w:p w14:paraId="089DCF5D" w14:textId="77777777" w:rsidR="0066624A" w:rsidRPr="005F6C13" w:rsidRDefault="0066624A" w:rsidP="006F7EC8">
      <w:pPr>
        <w:spacing w:after="0"/>
        <w:jc w:val="both"/>
        <w:rPr>
          <w:rFonts w:ascii="Times New Roman" w:hAnsi="Times New Roman" w:cs="Times New Roman"/>
          <w:sz w:val="24"/>
          <w:szCs w:val="24"/>
        </w:rPr>
      </w:pPr>
      <w:r w:rsidRPr="005F6C13">
        <w:rPr>
          <w:rFonts w:ascii="Times New Roman" w:hAnsi="Times New Roman" w:cs="Times New Roman"/>
          <w:sz w:val="24"/>
          <w:szCs w:val="24"/>
        </w:rPr>
        <w:t>Przed przystąpieniem do kontroli, pracownik Urzędu:</w:t>
      </w:r>
    </w:p>
    <w:p w14:paraId="2928CD59" w14:textId="77777777" w:rsidR="0066624A" w:rsidRPr="00B7693F" w:rsidRDefault="0066624A" w:rsidP="00B7693F">
      <w:pPr>
        <w:pStyle w:val="Akapitzlist"/>
        <w:numPr>
          <w:ilvl w:val="0"/>
          <w:numId w:val="7"/>
        </w:numPr>
        <w:jc w:val="both"/>
        <w:rPr>
          <w:rFonts w:ascii="Times New Roman" w:hAnsi="Times New Roman" w:cs="Times New Roman"/>
          <w:sz w:val="24"/>
          <w:szCs w:val="24"/>
        </w:rPr>
      </w:pPr>
      <w:r w:rsidRPr="00B7693F">
        <w:rPr>
          <w:rFonts w:ascii="Times New Roman" w:hAnsi="Times New Roman" w:cs="Times New Roman"/>
          <w:sz w:val="24"/>
          <w:szCs w:val="24"/>
        </w:rPr>
        <w:t>sprawdza czy dany przedsiębiorca odbierający odpady komunalne od wł</w:t>
      </w:r>
      <w:r w:rsidR="00CF7473" w:rsidRPr="00B7693F">
        <w:rPr>
          <w:rFonts w:ascii="Times New Roman" w:hAnsi="Times New Roman" w:cs="Times New Roman"/>
          <w:sz w:val="24"/>
          <w:szCs w:val="24"/>
        </w:rPr>
        <w:t xml:space="preserve">aścicieli nieruchomości uzyskał </w:t>
      </w:r>
      <w:r w:rsidRPr="00B7693F">
        <w:rPr>
          <w:rFonts w:ascii="Times New Roman" w:hAnsi="Times New Roman" w:cs="Times New Roman"/>
          <w:sz w:val="24"/>
          <w:szCs w:val="24"/>
        </w:rPr>
        <w:t xml:space="preserve">wpis do rejestru działalności regulowanej w </w:t>
      </w:r>
      <w:r w:rsidR="00CF7473" w:rsidRPr="00B7693F">
        <w:rPr>
          <w:rFonts w:ascii="Times New Roman" w:hAnsi="Times New Roman" w:cs="Times New Roman"/>
          <w:sz w:val="24"/>
          <w:szCs w:val="24"/>
        </w:rPr>
        <w:t xml:space="preserve">Gminie </w:t>
      </w:r>
      <w:r w:rsidR="00F076F1" w:rsidRPr="00B7693F">
        <w:rPr>
          <w:rFonts w:ascii="Times New Roman" w:hAnsi="Times New Roman" w:cs="Times New Roman"/>
          <w:sz w:val="24"/>
          <w:szCs w:val="24"/>
        </w:rPr>
        <w:t>Aleksandrów Kujawski</w:t>
      </w:r>
      <w:r w:rsidRPr="00B7693F">
        <w:rPr>
          <w:rFonts w:ascii="Times New Roman" w:hAnsi="Times New Roman" w:cs="Times New Roman"/>
          <w:sz w:val="24"/>
          <w:szCs w:val="24"/>
        </w:rPr>
        <w:t>,</w:t>
      </w:r>
    </w:p>
    <w:p w14:paraId="1D5A8967" w14:textId="77777777" w:rsidR="0066624A" w:rsidRPr="00B7693F" w:rsidRDefault="0066624A" w:rsidP="00B7693F">
      <w:pPr>
        <w:pStyle w:val="Akapitzlist"/>
        <w:numPr>
          <w:ilvl w:val="0"/>
          <w:numId w:val="7"/>
        </w:numPr>
        <w:jc w:val="both"/>
        <w:rPr>
          <w:rFonts w:ascii="Times New Roman" w:hAnsi="Times New Roman" w:cs="Times New Roman"/>
          <w:sz w:val="24"/>
          <w:szCs w:val="24"/>
        </w:rPr>
      </w:pPr>
      <w:r w:rsidRPr="00B7693F">
        <w:rPr>
          <w:rFonts w:ascii="Times New Roman" w:hAnsi="Times New Roman" w:cs="Times New Roman"/>
          <w:sz w:val="24"/>
          <w:szCs w:val="24"/>
        </w:rPr>
        <w:t>sprawdza czy do wniosku o wpis do rejestru podmiotów od</w:t>
      </w:r>
      <w:r w:rsidR="00CF7473" w:rsidRPr="00B7693F">
        <w:rPr>
          <w:rFonts w:ascii="Times New Roman" w:hAnsi="Times New Roman" w:cs="Times New Roman"/>
          <w:sz w:val="24"/>
          <w:szCs w:val="24"/>
        </w:rPr>
        <w:t xml:space="preserve">bierających odpady komunalne od </w:t>
      </w:r>
      <w:r w:rsidRPr="00B7693F">
        <w:rPr>
          <w:rFonts w:ascii="Times New Roman" w:hAnsi="Times New Roman" w:cs="Times New Roman"/>
          <w:sz w:val="24"/>
          <w:szCs w:val="24"/>
        </w:rPr>
        <w:t>właścicieli nieruchomości dołączono oświadczenie o spełnieniu war</w:t>
      </w:r>
      <w:r w:rsidR="00CF7473" w:rsidRPr="00B7693F">
        <w:rPr>
          <w:rFonts w:ascii="Times New Roman" w:hAnsi="Times New Roman" w:cs="Times New Roman"/>
          <w:sz w:val="24"/>
          <w:szCs w:val="24"/>
        </w:rPr>
        <w:t xml:space="preserve">unków wymaganych do wykonywania </w:t>
      </w:r>
      <w:r w:rsidRPr="00B7693F">
        <w:rPr>
          <w:rFonts w:ascii="Times New Roman" w:hAnsi="Times New Roman" w:cs="Times New Roman"/>
          <w:sz w:val="24"/>
          <w:szCs w:val="24"/>
        </w:rPr>
        <w:t>działalności w zakresie odbierania odpadów komunalnych od właścicieli nieruchomości o następującej treści:</w:t>
      </w:r>
    </w:p>
    <w:p w14:paraId="3556057E" w14:textId="77777777" w:rsidR="0066624A" w:rsidRPr="005F6C13" w:rsidRDefault="0066624A" w:rsidP="006F7EC8">
      <w:pPr>
        <w:spacing w:after="0"/>
        <w:jc w:val="both"/>
        <w:rPr>
          <w:rFonts w:ascii="Times New Roman" w:hAnsi="Times New Roman" w:cs="Times New Roman"/>
          <w:sz w:val="24"/>
          <w:szCs w:val="24"/>
        </w:rPr>
      </w:pPr>
      <w:r w:rsidRPr="005F6C13">
        <w:rPr>
          <w:rFonts w:ascii="Times New Roman" w:hAnsi="Times New Roman" w:cs="Times New Roman"/>
          <w:sz w:val="24"/>
          <w:szCs w:val="24"/>
        </w:rPr>
        <w:t>„Oświadczam, że:</w:t>
      </w:r>
    </w:p>
    <w:p w14:paraId="401D7AC8" w14:textId="77777777" w:rsidR="0066624A" w:rsidRPr="005F6C13" w:rsidRDefault="00B7693F" w:rsidP="00B7693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F7473" w:rsidRPr="005F6C13">
        <w:rPr>
          <w:rFonts w:ascii="Times New Roman" w:hAnsi="Times New Roman" w:cs="Times New Roman"/>
          <w:sz w:val="24"/>
          <w:szCs w:val="24"/>
        </w:rPr>
        <w:t>d</w:t>
      </w:r>
      <w:r w:rsidR="0066624A" w:rsidRPr="005F6C13">
        <w:rPr>
          <w:rFonts w:ascii="Times New Roman" w:hAnsi="Times New Roman" w:cs="Times New Roman"/>
          <w:sz w:val="24"/>
          <w:szCs w:val="24"/>
        </w:rPr>
        <w:t>ane zawarte we wniosku o wpis do rejestru działalności regulowane</w:t>
      </w:r>
      <w:r w:rsidR="00CF7473" w:rsidRPr="005F6C13">
        <w:rPr>
          <w:rFonts w:ascii="Times New Roman" w:hAnsi="Times New Roman" w:cs="Times New Roman"/>
          <w:sz w:val="24"/>
          <w:szCs w:val="24"/>
        </w:rPr>
        <w:t xml:space="preserve">j w zakresie odbierania odpadów </w:t>
      </w:r>
      <w:r w:rsidR="0066624A" w:rsidRPr="005F6C13">
        <w:rPr>
          <w:rFonts w:ascii="Times New Roman" w:hAnsi="Times New Roman" w:cs="Times New Roman"/>
          <w:sz w:val="24"/>
          <w:szCs w:val="24"/>
        </w:rPr>
        <w:t>komunalnych od właścicieli nieruc</w:t>
      </w:r>
      <w:r w:rsidR="006C4017" w:rsidRPr="005F6C13">
        <w:rPr>
          <w:rFonts w:ascii="Times New Roman" w:hAnsi="Times New Roman" w:cs="Times New Roman"/>
          <w:sz w:val="24"/>
          <w:szCs w:val="24"/>
        </w:rPr>
        <w:t>homości są</w:t>
      </w:r>
      <w:r w:rsidR="000316D8" w:rsidRPr="005F6C13">
        <w:rPr>
          <w:rFonts w:ascii="Times New Roman" w:hAnsi="Times New Roman" w:cs="Times New Roman"/>
          <w:sz w:val="24"/>
          <w:szCs w:val="24"/>
        </w:rPr>
        <w:t xml:space="preserve"> kompletne i zgodne z </w:t>
      </w:r>
      <w:r w:rsidR="0066624A" w:rsidRPr="005F6C13">
        <w:rPr>
          <w:rFonts w:ascii="Times New Roman" w:hAnsi="Times New Roman" w:cs="Times New Roman"/>
          <w:sz w:val="24"/>
          <w:szCs w:val="24"/>
        </w:rPr>
        <w:t>prawdą;</w:t>
      </w:r>
    </w:p>
    <w:p w14:paraId="45FC137D" w14:textId="77777777" w:rsidR="0066624A" w:rsidRPr="005F6C13" w:rsidRDefault="00B7693F" w:rsidP="00B7693F">
      <w:pPr>
        <w:spacing w:after="120"/>
        <w:jc w:val="both"/>
        <w:rPr>
          <w:rFonts w:ascii="Times New Roman" w:hAnsi="Times New Roman" w:cs="Times New Roman"/>
          <w:sz w:val="24"/>
          <w:szCs w:val="24"/>
        </w:rPr>
      </w:pPr>
      <w:r>
        <w:rPr>
          <w:rFonts w:ascii="Times New Roman" w:hAnsi="Times New Roman" w:cs="Times New Roman"/>
          <w:sz w:val="24"/>
          <w:szCs w:val="24"/>
        </w:rPr>
        <w:t>- z</w:t>
      </w:r>
      <w:r w:rsidR="0066624A" w:rsidRPr="005F6C13">
        <w:rPr>
          <w:rFonts w:ascii="Times New Roman" w:hAnsi="Times New Roman" w:cs="Times New Roman"/>
          <w:sz w:val="24"/>
          <w:szCs w:val="24"/>
        </w:rPr>
        <w:t>nane mi są i spełniam warunki wykonywania działalności w zakresie od</w:t>
      </w:r>
      <w:r w:rsidR="00CF7473" w:rsidRPr="005F6C13">
        <w:rPr>
          <w:rFonts w:ascii="Times New Roman" w:hAnsi="Times New Roman" w:cs="Times New Roman"/>
          <w:sz w:val="24"/>
          <w:szCs w:val="24"/>
        </w:rPr>
        <w:t xml:space="preserve">bierania odpadów komunalnych od </w:t>
      </w:r>
      <w:r w:rsidR="0066624A" w:rsidRPr="005F6C13">
        <w:rPr>
          <w:rFonts w:ascii="Times New Roman" w:hAnsi="Times New Roman" w:cs="Times New Roman"/>
          <w:sz w:val="24"/>
          <w:szCs w:val="24"/>
        </w:rPr>
        <w:t>właścicieli nieruchomości, określone w ustawie</w:t>
      </w:r>
      <w:r w:rsidR="000316D8" w:rsidRPr="005F6C13">
        <w:rPr>
          <w:rFonts w:ascii="Times New Roman" w:hAnsi="Times New Roman" w:cs="Times New Roman"/>
          <w:sz w:val="24"/>
          <w:szCs w:val="24"/>
        </w:rPr>
        <w:t xml:space="preserve"> z dnia 13 września 1996 r. o </w:t>
      </w:r>
      <w:r w:rsidR="0066624A" w:rsidRPr="005F6C13">
        <w:rPr>
          <w:rFonts w:ascii="Times New Roman" w:hAnsi="Times New Roman" w:cs="Times New Roman"/>
          <w:sz w:val="24"/>
          <w:szCs w:val="24"/>
        </w:rPr>
        <w:t>ut</w:t>
      </w:r>
      <w:r w:rsidR="00CF7473" w:rsidRPr="005F6C13">
        <w:rPr>
          <w:rFonts w:ascii="Times New Roman" w:hAnsi="Times New Roman" w:cs="Times New Roman"/>
          <w:sz w:val="24"/>
          <w:szCs w:val="24"/>
        </w:rPr>
        <w:t xml:space="preserve">rzymaniu czystości i porządku w </w:t>
      </w:r>
      <w:r w:rsidR="0066624A" w:rsidRPr="005F6C13">
        <w:rPr>
          <w:rFonts w:ascii="Times New Roman" w:hAnsi="Times New Roman" w:cs="Times New Roman"/>
          <w:sz w:val="24"/>
          <w:szCs w:val="24"/>
        </w:rPr>
        <w:t>gminach.</w:t>
      </w:r>
      <w:r w:rsidR="002402E5">
        <w:rPr>
          <w:rFonts w:ascii="Times New Roman" w:hAnsi="Times New Roman" w:cs="Times New Roman"/>
          <w:sz w:val="24"/>
          <w:szCs w:val="24"/>
        </w:rPr>
        <w:t>”</w:t>
      </w:r>
    </w:p>
    <w:p w14:paraId="72846B2A" w14:textId="77777777" w:rsidR="0066624A" w:rsidRPr="00B7693F" w:rsidRDefault="0066624A" w:rsidP="006F7EC8">
      <w:pPr>
        <w:pStyle w:val="Akapitzlist"/>
        <w:numPr>
          <w:ilvl w:val="0"/>
          <w:numId w:val="7"/>
        </w:numPr>
        <w:spacing w:after="0"/>
        <w:ind w:left="357" w:hanging="357"/>
        <w:jc w:val="both"/>
        <w:rPr>
          <w:rFonts w:ascii="Times New Roman" w:hAnsi="Times New Roman" w:cs="Times New Roman"/>
          <w:sz w:val="24"/>
          <w:szCs w:val="24"/>
        </w:rPr>
      </w:pPr>
      <w:r w:rsidRPr="00B7693F">
        <w:rPr>
          <w:rFonts w:ascii="Times New Roman" w:hAnsi="Times New Roman" w:cs="Times New Roman"/>
          <w:sz w:val="24"/>
          <w:szCs w:val="24"/>
        </w:rPr>
        <w:t>sprawdza czy oświadczenie zawiera również:</w:t>
      </w:r>
    </w:p>
    <w:p w14:paraId="5D101268" w14:textId="77777777" w:rsidR="0066624A" w:rsidRPr="005F6C13" w:rsidRDefault="00B7693F" w:rsidP="00B7693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6624A" w:rsidRPr="005F6C13">
        <w:rPr>
          <w:rFonts w:ascii="Times New Roman" w:hAnsi="Times New Roman" w:cs="Times New Roman"/>
          <w:sz w:val="24"/>
          <w:szCs w:val="24"/>
        </w:rPr>
        <w:t>firmę, oznaczenie siedziby i adres albo imię, nazwisko i adres przedsiębiorcy;</w:t>
      </w:r>
    </w:p>
    <w:p w14:paraId="4C9F0C34" w14:textId="77777777" w:rsidR="0066624A" w:rsidRPr="005F6C13" w:rsidRDefault="00B7693F" w:rsidP="00B7693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6624A" w:rsidRPr="005F6C13">
        <w:rPr>
          <w:rFonts w:ascii="Times New Roman" w:hAnsi="Times New Roman" w:cs="Times New Roman"/>
          <w:sz w:val="24"/>
          <w:szCs w:val="24"/>
        </w:rPr>
        <w:t>oznaczenie miejsca i datę złożenia oświadczenia;</w:t>
      </w:r>
    </w:p>
    <w:p w14:paraId="0CA3FA5D" w14:textId="77777777" w:rsidR="0066624A" w:rsidRPr="005F6C13" w:rsidRDefault="00B7693F" w:rsidP="00B7693F">
      <w:pPr>
        <w:spacing w:after="120"/>
        <w:jc w:val="both"/>
        <w:rPr>
          <w:rFonts w:ascii="Times New Roman" w:hAnsi="Times New Roman" w:cs="Times New Roman"/>
          <w:sz w:val="24"/>
          <w:szCs w:val="24"/>
        </w:rPr>
      </w:pPr>
      <w:r>
        <w:rPr>
          <w:rFonts w:ascii="Times New Roman" w:hAnsi="Times New Roman" w:cs="Times New Roman"/>
          <w:sz w:val="24"/>
          <w:szCs w:val="24"/>
        </w:rPr>
        <w:t>- </w:t>
      </w:r>
      <w:r w:rsidR="0066624A" w:rsidRPr="005F6C13">
        <w:rPr>
          <w:rFonts w:ascii="Times New Roman" w:hAnsi="Times New Roman" w:cs="Times New Roman"/>
          <w:sz w:val="24"/>
          <w:szCs w:val="24"/>
        </w:rPr>
        <w:t>podpis przedsiębiorcy lub osoby uprawnionej do reprezentowania przedsi</w:t>
      </w:r>
      <w:r w:rsidR="000316D8" w:rsidRPr="005F6C13">
        <w:rPr>
          <w:rFonts w:ascii="Times New Roman" w:hAnsi="Times New Roman" w:cs="Times New Roman"/>
          <w:sz w:val="24"/>
          <w:szCs w:val="24"/>
        </w:rPr>
        <w:t xml:space="preserve">ębiorcy ze wskazaniem imienia i </w:t>
      </w:r>
      <w:r w:rsidR="0066624A" w:rsidRPr="005F6C13">
        <w:rPr>
          <w:rFonts w:ascii="Times New Roman" w:hAnsi="Times New Roman" w:cs="Times New Roman"/>
          <w:sz w:val="24"/>
          <w:szCs w:val="24"/>
        </w:rPr>
        <w:t>nazwiska oraz pełnionej funkcji;</w:t>
      </w:r>
    </w:p>
    <w:p w14:paraId="09C8829A" w14:textId="77777777" w:rsidR="0066624A" w:rsidRPr="00B7693F" w:rsidRDefault="0066624A" w:rsidP="00B7693F">
      <w:pPr>
        <w:pStyle w:val="Akapitzlist"/>
        <w:numPr>
          <w:ilvl w:val="0"/>
          <w:numId w:val="7"/>
        </w:numPr>
        <w:jc w:val="both"/>
        <w:rPr>
          <w:rFonts w:ascii="Times New Roman" w:hAnsi="Times New Roman" w:cs="Times New Roman"/>
          <w:sz w:val="24"/>
          <w:szCs w:val="24"/>
        </w:rPr>
      </w:pPr>
      <w:r w:rsidRPr="00B7693F">
        <w:rPr>
          <w:rFonts w:ascii="Times New Roman" w:hAnsi="Times New Roman" w:cs="Times New Roman"/>
          <w:sz w:val="24"/>
          <w:szCs w:val="24"/>
        </w:rPr>
        <w:t>przygotowuje</w:t>
      </w:r>
      <w:r w:rsidR="003E3D53">
        <w:rPr>
          <w:rFonts w:ascii="Times New Roman" w:hAnsi="Times New Roman" w:cs="Times New Roman"/>
          <w:sz w:val="24"/>
          <w:szCs w:val="24"/>
        </w:rPr>
        <w:t xml:space="preserve"> pod podpis Wójta Gminy Aleksandrów Kujawski </w:t>
      </w:r>
      <w:r w:rsidRPr="00B7693F">
        <w:rPr>
          <w:rFonts w:ascii="Times New Roman" w:hAnsi="Times New Roman" w:cs="Times New Roman"/>
          <w:sz w:val="24"/>
          <w:szCs w:val="24"/>
        </w:rPr>
        <w:t>upoważnienie do przeprowadzenia kontroli (jeden eg</w:t>
      </w:r>
      <w:r w:rsidR="000316D8" w:rsidRPr="00B7693F">
        <w:rPr>
          <w:rFonts w:ascii="Times New Roman" w:hAnsi="Times New Roman" w:cs="Times New Roman"/>
          <w:sz w:val="24"/>
          <w:szCs w:val="24"/>
        </w:rPr>
        <w:t xml:space="preserve">zemplarz upoważnienia otrzymuje </w:t>
      </w:r>
      <w:r w:rsidR="006C4017" w:rsidRPr="00B7693F">
        <w:rPr>
          <w:rFonts w:ascii="Times New Roman" w:hAnsi="Times New Roman" w:cs="Times New Roman"/>
          <w:sz w:val="24"/>
          <w:szCs w:val="24"/>
        </w:rPr>
        <w:t>kontrolowany podmiot);</w:t>
      </w:r>
      <w:r w:rsidRPr="00B7693F">
        <w:rPr>
          <w:rFonts w:ascii="Times New Roman" w:hAnsi="Times New Roman" w:cs="Times New Roman"/>
          <w:sz w:val="24"/>
          <w:szCs w:val="24"/>
        </w:rPr>
        <w:t xml:space="preserve"> </w:t>
      </w:r>
    </w:p>
    <w:p w14:paraId="6C4705FD" w14:textId="77777777" w:rsidR="0066624A" w:rsidRPr="00B7693F" w:rsidRDefault="0066624A" w:rsidP="00B7693F">
      <w:pPr>
        <w:pStyle w:val="Akapitzlist"/>
        <w:numPr>
          <w:ilvl w:val="0"/>
          <w:numId w:val="7"/>
        </w:numPr>
        <w:jc w:val="both"/>
        <w:rPr>
          <w:rFonts w:ascii="Times New Roman" w:hAnsi="Times New Roman" w:cs="Times New Roman"/>
          <w:sz w:val="24"/>
          <w:szCs w:val="24"/>
        </w:rPr>
      </w:pPr>
      <w:r w:rsidRPr="00B7693F">
        <w:rPr>
          <w:rFonts w:ascii="Times New Roman" w:hAnsi="Times New Roman" w:cs="Times New Roman"/>
          <w:sz w:val="24"/>
          <w:szCs w:val="24"/>
        </w:rPr>
        <w:t>zawiadamia</w:t>
      </w:r>
      <w:r w:rsidR="00DA4202">
        <w:rPr>
          <w:rFonts w:ascii="Times New Roman" w:hAnsi="Times New Roman" w:cs="Times New Roman"/>
          <w:sz w:val="24"/>
          <w:szCs w:val="24"/>
        </w:rPr>
        <w:t xml:space="preserve"> o kontroli</w:t>
      </w:r>
      <w:r w:rsidRPr="00B7693F">
        <w:rPr>
          <w:rFonts w:ascii="Times New Roman" w:hAnsi="Times New Roman" w:cs="Times New Roman"/>
          <w:sz w:val="24"/>
          <w:szCs w:val="24"/>
        </w:rPr>
        <w:t xml:space="preserve"> podm</w:t>
      </w:r>
      <w:r w:rsidR="006C4017" w:rsidRPr="00B7693F">
        <w:rPr>
          <w:rFonts w:ascii="Times New Roman" w:hAnsi="Times New Roman" w:cs="Times New Roman"/>
          <w:sz w:val="24"/>
          <w:szCs w:val="24"/>
        </w:rPr>
        <w:t>iot, który zamierza kontrolować</w:t>
      </w:r>
      <w:r w:rsidRPr="00B7693F">
        <w:rPr>
          <w:rFonts w:ascii="Times New Roman" w:hAnsi="Times New Roman" w:cs="Times New Roman"/>
          <w:sz w:val="24"/>
          <w:szCs w:val="24"/>
        </w:rPr>
        <w:t>;</w:t>
      </w:r>
    </w:p>
    <w:p w14:paraId="7BBDB604" w14:textId="77777777" w:rsidR="000316D8" w:rsidRPr="00B7693F" w:rsidRDefault="0066624A" w:rsidP="00B7693F">
      <w:pPr>
        <w:pStyle w:val="Akapitzlist"/>
        <w:numPr>
          <w:ilvl w:val="0"/>
          <w:numId w:val="7"/>
        </w:numPr>
        <w:jc w:val="both"/>
        <w:rPr>
          <w:rFonts w:ascii="Times New Roman" w:hAnsi="Times New Roman" w:cs="Times New Roman"/>
          <w:sz w:val="24"/>
          <w:szCs w:val="24"/>
        </w:rPr>
      </w:pPr>
      <w:r w:rsidRPr="00B7693F">
        <w:rPr>
          <w:rFonts w:ascii="Times New Roman" w:hAnsi="Times New Roman" w:cs="Times New Roman"/>
          <w:sz w:val="24"/>
          <w:szCs w:val="24"/>
        </w:rPr>
        <w:t>wszczyna kontrolę nie wcześniej niż po upływie 7 dni i nie później niż przed</w:t>
      </w:r>
      <w:r w:rsidR="000316D8" w:rsidRPr="00B7693F">
        <w:rPr>
          <w:rFonts w:ascii="Times New Roman" w:hAnsi="Times New Roman" w:cs="Times New Roman"/>
          <w:sz w:val="24"/>
          <w:szCs w:val="24"/>
        </w:rPr>
        <w:t xml:space="preserve"> upływem 30 dni od dnia </w:t>
      </w:r>
      <w:r w:rsidRPr="00B7693F">
        <w:rPr>
          <w:rFonts w:ascii="Times New Roman" w:hAnsi="Times New Roman" w:cs="Times New Roman"/>
          <w:sz w:val="24"/>
          <w:szCs w:val="24"/>
        </w:rPr>
        <w:t xml:space="preserve">doręczenia zawiadomienia o zamiarze wszczęcia kontroli, jeżeli kontrola nie </w:t>
      </w:r>
      <w:r w:rsidR="000316D8" w:rsidRPr="00B7693F">
        <w:rPr>
          <w:rFonts w:ascii="Times New Roman" w:hAnsi="Times New Roman" w:cs="Times New Roman"/>
          <w:sz w:val="24"/>
          <w:szCs w:val="24"/>
        </w:rPr>
        <w:lastRenderedPageBreak/>
        <w:t xml:space="preserve">zostanie wszczęta w terminie 30 </w:t>
      </w:r>
      <w:r w:rsidRPr="00B7693F">
        <w:rPr>
          <w:rFonts w:ascii="Times New Roman" w:hAnsi="Times New Roman" w:cs="Times New Roman"/>
          <w:sz w:val="24"/>
          <w:szCs w:val="24"/>
        </w:rPr>
        <w:t>dni od dnia doręczenia zawiadomienia, wszczęcie kontroli wymaga ponowneg</w:t>
      </w:r>
      <w:r w:rsidR="006C4017" w:rsidRPr="00B7693F">
        <w:rPr>
          <w:rFonts w:ascii="Times New Roman" w:hAnsi="Times New Roman" w:cs="Times New Roman"/>
          <w:sz w:val="24"/>
          <w:szCs w:val="24"/>
        </w:rPr>
        <w:t>o zawiadomienia;</w:t>
      </w:r>
    </w:p>
    <w:p w14:paraId="37FCA214" w14:textId="77777777" w:rsidR="0066624A" w:rsidRPr="00B7693F" w:rsidRDefault="0066624A" w:rsidP="00B7693F">
      <w:pPr>
        <w:pStyle w:val="Akapitzlist"/>
        <w:numPr>
          <w:ilvl w:val="0"/>
          <w:numId w:val="7"/>
        </w:numPr>
        <w:jc w:val="both"/>
        <w:rPr>
          <w:rFonts w:ascii="Times New Roman" w:hAnsi="Times New Roman" w:cs="Times New Roman"/>
          <w:sz w:val="24"/>
          <w:szCs w:val="24"/>
        </w:rPr>
      </w:pPr>
      <w:r w:rsidRPr="00B7693F">
        <w:rPr>
          <w:rFonts w:ascii="Times New Roman" w:hAnsi="Times New Roman" w:cs="Times New Roman"/>
          <w:sz w:val="24"/>
          <w:szCs w:val="24"/>
        </w:rPr>
        <w:t>na wniosek przedsiębiorcy k</w:t>
      </w:r>
      <w:r w:rsidR="000316D8" w:rsidRPr="00B7693F">
        <w:rPr>
          <w:rFonts w:ascii="Times New Roman" w:hAnsi="Times New Roman" w:cs="Times New Roman"/>
          <w:sz w:val="24"/>
          <w:szCs w:val="24"/>
        </w:rPr>
        <w:t xml:space="preserve">ontrola może być wszczęta przed </w:t>
      </w:r>
      <w:r w:rsidRPr="00B7693F">
        <w:rPr>
          <w:rFonts w:ascii="Times New Roman" w:hAnsi="Times New Roman" w:cs="Times New Roman"/>
          <w:sz w:val="24"/>
          <w:szCs w:val="24"/>
        </w:rPr>
        <w:t>upływem 7 dni o</w:t>
      </w:r>
      <w:r w:rsidR="006C4017" w:rsidRPr="00B7693F">
        <w:rPr>
          <w:rFonts w:ascii="Times New Roman" w:hAnsi="Times New Roman" w:cs="Times New Roman"/>
          <w:sz w:val="24"/>
          <w:szCs w:val="24"/>
        </w:rPr>
        <w:t>d dnia doręczenia zawiadomienia.</w:t>
      </w:r>
    </w:p>
    <w:p w14:paraId="71E29F05" w14:textId="77777777" w:rsidR="0066624A" w:rsidRPr="005F6C13" w:rsidRDefault="0066624A" w:rsidP="0066624A">
      <w:pPr>
        <w:rPr>
          <w:rFonts w:ascii="Times New Roman" w:hAnsi="Times New Roman" w:cs="Times New Roman"/>
          <w:b/>
          <w:sz w:val="24"/>
          <w:szCs w:val="24"/>
        </w:rPr>
      </w:pPr>
      <w:r w:rsidRPr="005F6C13">
        <w:rPr>
          <w:rFonts w:ascii="Times New Roman" w:hAnsi="Times New Roman" w:cs="Times New Roman"/>
          <w:b/>
          <w:sz w:val="24"/>
          <w:szCs w:val="24"/>
        </w:rPr>
        <w:t>VII.</w:t>
      </w:r>
      <w:r w:rsidR="00473F04" w:rsidRPr="005F6C13">
        <w:rPr>
          <w:rFonts w:ascii="Times New Roman" w:hAnsi="Times New Roman" w:cs="Times New Roman"/>
          <w:b/>
          <w:sz w:val="24"/>
          <w:szCs w:val="24"/>
        </w:rPr>
        <w:t xml:space="preserve"> </w:t>
      </w:r>
      <w:r w:rsidRPr="005F6C13">
        <w:rPr>
          <w:rFonts w:ascii="Times New Roman" w:hAnsi="Times New Roman" w:cs="Times New Roman"/>
          <w:b/>
          <w:sz w:val="24"/>
          <w:szCs w:val="24"/>
        </w:rPr>
        <w:t>2 Przebieg kontroli</w:t>
      </w:r>
    </w:p>
    <w:p w14:paraId="1DFB8724" w14:textId="77777777" w:rsidR="0066624A" w:rsidRPr="005F6C13" w:rsidRDefault="0066624A" w:rsidP="000316D8">
      <w:pPr>
        <w:jc w:val="both"/>
        <w:rPr>
          <w:rFonts w:ascii="Times New Roman" w:hAnsi="Times New Roman" w:cs="Times New Roman"/>
          <w:sz w:val="24"/>
          <w:szCs w:val="24"/>
        </w:rPr>
      </w:pPr>
      <w:r w:rsidRPr="005F6C13">
        <w:rPr>
          <w:rFonts w:ascii="Times New Roman" w:hAnsi="Times New Roman" w:cs="Times New Roman"/>
          <w:sz w:val="24"/>
          <w:szCs w:val="24"/>
        </w:rPr>
        <w:t xml:space="preserve">1. W terminie planowanej kontroli </w:t>
      </w:r>
      <w:r w:rsidR="000064E5">
        <w:rPr>
          <w:rFonts w:ascii="Times New Roman" w:hAnsi="Times New Roman" w:cs="Times New Roman"/>
          <w:sz w:val="24"/>
          <w:szCs w:val="24"/>
        </w:rPr>
        <w:t>upoważniony pracownik gminy</w:t>
      </w:r>
      <w:r w:rsidRPr="005F6C13">
        <w:rPr>
          <w:rFonts w:ascii="Times New Roman" w:hAnsi="Times New Roman" w:cs="Times New Roman"/>
          <w:sz w:val="24"/>
          <w:szCs w:val="24"/>
        </w:rPr>
        <w:t xml:space="preserve"> zgł</w:t>
      </w:r>
      <w:r w:rsidR="003E3D53">
        <w:rPr>
          <w:rFonts w:ascii="Times New Roman" w:hAnsi="Times New Roman" w:cs="Times New Roman"/>
          <w:sz w:val="24"/>
          <w:szCs w:val="24"/>
        </w:rPr>
        <w:t>a</w:t>
      </w:r>
      <w:r w:rsidR="000064E5">
        <w:rPr>
          <w:rFonts w:ascii="Times New Roman" w:hAnsi="Times New Roman" w:cs="Times New Roman"/>
          <w:sz w:val="24"/>
          <w:szCs w:val="24"/>
        </w:rPr>
        <w:t>sza</w:t>
      </w:r>
      <w:r w:rsidRPr="005F6C13">
        <w:rPr>
          <w:rFonts w:ascii="Times New Roman" w:hAnsi="Times New Roman" w:cs="Times New Roman"/>
          <w:sz w:val="24"/>
          <w:szCs w:val="24"/>
        </w:rPr>
        <w:t xml:space="preserve"> się w siedzibie </w:t>
      </w:r>
      <w:r w:rsidR="000316D8" w:rsidRPr="005F6C13">
        <w:rPr>
          <w:rFonts w:ascii="Times New Roman" w:hAnsi="Times New Roman" w:cs="Times New Roman"/>
          <w:sz w:val="24"/>
          <w:szCs w:val="24"/>
        </w:rPr>
        <w:t xml:space="preserve">kontrolowanego podmiotu (termin </w:t>
      </w:r>
      <w:r w:rsidRPr="005F6C13">
        <w:rPr>
          <w:rFonts w:ascii="Times New Roman" w:hAnsi="Times New Roman" w:cs="Times New Roman"/>
          <w:sz w:val="24"/>
          <w:szCs w:val="24"/>
        </w:rPr>
        <w:t>kontroli może być określony na kilka dni, np. w przedziale czasowym).</w:t>
      </w:r>
    </w:p>
    <w:p w14:paraId="557C4186" w14:textId="77777777" w:rsidR="0066624A" w:rsidRPr="005F6C13" w:rsidRDefault="0066624A" w:rsidP="000316D8">
      <w:pPr>
        <w:jc w:val="both"/>
        <w:rPr>
          <w:rFonts w:ascii="Times New Roman" w:hAnsi="Times New Roman" w:cs="Times New Roman"/>
          <w:sz w:val="24"/>
          <w:szCs w:val="24"/>
        </w:rPr>
      </w:pPr>
      <w:r w:rsidRPr="005F6C13">
        <w:rPr>
          <w:rFonts w:ascii="Times New Roman" w:hAnsi="Times New Roman" w:cs="Times New Roman"/>
          <w:sz w:val="24"/>
          <w:szCs w:val="24"/>
        </w:rPr>
        <w:t>2. Czynności kontrolnych dokonuje się w obecności kontrolowanego lub</w:t>
      </w:r>
      <w:r w:rsidR="000316D8" w:rsidRPr="005F6C13">
        <w:rPr>
          <w:rFonts w:ascii="Times New Roman" w:hAnsi="Times New Roman" w:cs="Times New Roman"/>
          <w:sz w:val="24"/>
          <w:szCs w:val="24"/>
        </w:rPr>
        <w:t xml:space="preserve"> osoby przez niego upoważnionej </w:t>
      </w:r>
      <w:r w:rsidRPr="005F6C13">
        <w:rPr>
          <w:rFonts w:ascii="Times New Roman" w:hAnsi="Times New Roman" w:cs="Times New Roman"/>
          <w:sz w:val="24"/>
          <w:szCs w:val="24"/>
        </w:rPr>
        <w:t xml:space="preserve">do reprezentowania go w trakcie kontroli, w szczególności w czasie </w:t>
      </w:r>
      <w:r w:rsidR="000316D8" w:rsidRPr="005F6C13">
        <w:rPr>
          <w:rFonts w:ascii="Times New Roman" w:hAnsi="Times New Roman" w:cs="Times New Roman"/>
          <w:sz w:val="24"/>
          <w:szCs w:val="24"/>
        </w:rPr>
        <w:t xml:space="preserve">jego nieobecności. Dokonuje się </w:t>
      </w:r>
      <w:r w:rsidRPr="005F6C13">
        <w:rPr>
          <w:rFonts w:ascii="Times New Roman" w:hAnsi="Times New Roman" w:cs="Times New Roman"/>
          <w:sz w:val="24"/>
          <w:szCs w:val="24"/>
        </w:rPr>
        <w:t>sprawdzenia, czy osoba wyznaczona ze strony kontrolowanego podm</w:t>
      </w:r>
      <w:r w:rsidR="000316D8" w:rsidRPr="005F6C13">
        <w:rPr>
          <w:rFonts w:ascii="Times New Roman" w:hAnsi="Times New Roman" w:cs="Times New Roman"/>
          <w:sz w:val="24"/>
          <w:szCs w:val="24"/>
        </w:rPr>
        <w:t xml:space="preserve">iotu do uczestnictwa w kontroli </w:t>
      </w:r>
      <w:r w:rsidRPr="005F6C13">
        <w:rPr>
          <w:rFonts w:ascii="Times New Roman" w:hAnsi="Times New Roman" w:cs="Times New Roman"/>
          <w:sz w:val="24"/>
          <w:szCs w:val="24"/>
        </w:rPr>
        <w:t>posiada stosowne upoważnienie.</w:t>
      </w:r>
    </w:p>
    <w:p w14:paraId="1AEA9C88" w14:textId="77777777" w:rsidR="0066624A" w:rsidRPr="005F6C13" w:rsidRDefault="0066624A" w:rsidP="000316D8">
      <w:pPr>
        <w:jc w:val="both"/>
        <w:rPr>
          <w:rFonts w:ascii="Times New Roman" w:hAnsi="Times New Roman" w:cs="Times New Roman"/>
          <w:sz w:val="24"/>
          <w:szCs w:val="24"/>
        </w:rPr>
      </w:pPr>
      <w:r w:rsidRPr="005F6C13">
        <w:rPr>
          <w:rFonts w:ascii="Times New Roman" w:hAnsi="Times New Roman" w:cs="Times New Roman"/>
          <w:sz w:val="24"/>
          <w:szCs w:val="24"/>
        </w:rPr>
        <w:t>3.</w:t>
      </w:r>
      <w:r w:rsidR="006F7EC8">
        <w:rPr>
          <w:rFonts w:ascii="Times New Roman" w:hAnsi="Times New Roman" w:cs="Times New Roman"/>
          <w:sz w:val="24"/>
          <w:szCs w:val="24"/>
        </w:rPr>
        <w:t> </w:t>
      </w:r>
      <w:r w:rsidRPr="005F6C13">
        <w:rPr>
          <w:rFonts w:ascii="Times New Roman" w:hAnsi="Times New Roman" w:cs="Times New Roman"/>
          <w:sz w:val="24"/>
          <w:szCs w:val="24"/>
        </w:rPr>
        <w:t>W siedzibie kontrolowanego dokonuje się pierwszych wpisów w książc</w:t>
      </w:r>
      <w:r w:rsidR="000316D8" w:rsidRPr="005F6C13">
        <w:rPr>
          <w:rFonts w:ascii="Times New Roman" w:hAnsi="Times New Roman" w:cs="Times New Roman"/>
          <w:sz w:val="24"/>
          <w:szCs w:val="24"/>
        </w:rPr>
        <w:t xml:space="preserve">e kontroli przedsiębiorcy, tj.: </w:t>
      </w:r>
      <w:r w:rsidRPr="005F6C13">
        <w:rPr>
          <w:rFonts w:ascii="Times New Roman" w:hAnsi="Times New Roman" w:cs="Times New Roman"/>
          <w:sz w:val="24"/>
          <w:szCs w:val="24"/>
        </w:rPr>
        <w:t>organ kontroli, oznaczenie upoważnienia do kontroli, zakres przedmi</w:t>
      </w:r>
      <w:r w:rsidR="000316D8" w:rsidRPr="005F6C13">
        <w:rPr>
          <w:rFonts w:ascii="Times New Roman" w:hAnsi="Times New Roman" w:cs="Times New Roman"/>
          <w:sz w:val="24"/>
          <w:szCs w:val="24"/>
        </w:rPr>
        <w:t xml:space="preserve">otowy kontroli, daty podjęcia i </w:t>
      </w:r>
      <w:r w:rsidRPr="005F6C13">
        <w:rPr>
          <w:rFonts w:ascii="Times New Roman" w:hAnsi="Times New Roman" w:cs="Times New Roman"/>
          <w:sz w:val="24"/>
          <w:szCs w:val="24"/>
        </w:rPr>
        <w:t>zakończenia kontroli.</w:t>
      </w:r>
    </w:p>
    <w:p w14:paraId="3583C1A2" w14:textId="77777777" w:rsidR="0066624A" w:rsidRPr="005F6C13" w:rsidRDefault="0066624A" w:rsidP="000316D8">
      <w:pPr>
        <w:jc w:val="both"/>
        <w:rPr>
          <w:rFonts w:ascii="Times New Roman" w:hAnsi="Times New Roman" w:cs="Times New Roman"/>
          <w:sz w:val="24"/>
          <w:szCs w:val="24"/>
        </w:rPr>
      </w:pPr>
      <w:r w:rsidRPr="005F6C13">
        <w:rPr>
          <w:rFonts w:ascii="Times New Roman" w:hAnsi="Times New Roman" w:cs="Times New Roman"/>
          <w:sz w:val="24"/>
          <w:szCs w:val="24"/>
        </w:rPr>
        <w:t>4.</w:t>
      </w:r>
      <w:r w:rsidR="006F7EC8">
        <w:rPr>
          <w:rFonts w:ascii="Times New Roman" w:hAnsi="Times New Roman" w:cs="Times New Roman"/>
          <w:sz w:val="24"/>
          <w:szCs w:val="24"/>
        </w:rPr>
        <w:t> </w:t>
      </w:r>
      <w:r w:rsidRPr="005F6C13">
        <w:rPr>
          <w:rFonts w:ascii="Times New Roman" w:hAnsi="Times New Roman" w:cs="Times New Roman"/>
          <w:sz w:val="24"/>
          <w:szCs w:val="24"/>
        </w:rPr>
        <w:t>Czynności kontrolnych dokonuje się na nieruchomościach objętych zak</w:t>
      </w:r>
      <w:r w:rsidR="000316D8" w:rsidRPr="005F6C13">
        <w:rPr>
          <w:rFonts w:ascii="Times New Roman" w:hAnsi="Times New Roman" w:cs="Times New Roman"/>
          <w:sz w:val="24"/>
          <w:szCs w:val="24"/>
        </w:rPr>
        <w:t xml:space="preserve">resem przedmiotowym </w:t>
      </w:r>
      <w:r w:rsidRPr="005F6C13">
        <w:rPr>
          <w:rFonts w:ascii="Times New Roman" w:hAnsi="Times New Roman" w:cs="Times New Roman"/>
          <w:sz w:val="24"/>
          <w:szCs w:val="24"/>
        </w:rPr>
        <w:t>upoważnienia do kontroli.</w:t>
      </w:r>
    </w:p>
    <w:p w14:paraId="1AA82E7C" w14:textId="77777777" w:rsidR="0066624A" w:rsidRPr="005F6C13" w:rsidRDefault="0066624A" w:rsidP="000316D8">
      <w:pPr>
        <w:jc w:val="both"/>
        <w:rPr>
          <w:rFonts w:ascii="Times New Roman" w:hAnsi="Times New Roman" w:cs="Times New Roman"/>
          <w:sz w:val="24"/>
          <w:szCs w:val="24"/>
        </w:rPr>
      </w:pPr>
      <w:r w:rsidRPr="005F6C13">
        <w:rPr>
          <w:rFonts w:ascii="Times New Roman" w:hAnsi="Times New Roman" w:cs="Times New Roman"/>
          <w:sz w:val="24"/>
          <w:szCs w:val="24"/>
        </w:rPr>
        <w:t>5.</w:t>
      </w:r>
      <w:r w:rsidR="006F7EC8">
        <w:rPr>
          <w:rFonts w:ascii="Times New Roman" w:hAnsi="Times New Roman" w:cs="Times New Roman"/>
          <w:sz w:val="24"/>
          <w:szCs w:val="24"/>
        </w:rPr>
        <w:t> </w:t>
      </w:r>
      <w:r w:rsidRPr="005F6C13">
        <w:rPr>
          <w:rFonts w:ascii="Times New Roman" w:hAnsi="Times New Roman" w:cs="Times New Roman"/>
          <w:sz w:val="24"/>
          <w:szCs w:val="24"/>
        </w:rPr>
        <w:t>Rozpoczynając kontrolę należy stronę, czyli kontrolowany podmio</w:t>
      </w:r>
      <w:r w:rsidR="000316D8" w:rsidRPr="005F6C13">
        <w:rPr>
          <w:rFonts w:ascii="Times New Roman" w:hAnsi="Times New Roman" w:cs="Times New Roman"/>
          <w:sz w:val="24"/>
          <w:szCs w:val="24"/>
        </w:rPr>
        <w:t xml:space="preserve">t prawny lub jego upoważnionego </w:t>
      </w:r>
      <w:r w:rsidRPr="005F6C13">
        <w:rPr>
          <w:rFonts w:ascii="Times New Roman" w:hAnsi="Times New Roman" w:cs="Times New Roman"/>
          <w:sz w:val="24"/>
          <w:szCs w:val="24"/>
        </w:rPr>
        <w:t>przedstawiciela uprzedzić o odpowiedzialności karnej z art. 225</w:t>
      </w:r>
      <w:r w:rsidR="000316D8" w:rsidRPr="005F6C13">
        <w:rPr>
          <w:rFonts w:ascii="Times New Roman" w:hAnsi="Times New Roman" w:cs="Times New Roman"/>
          <w:sz w:val="24"/>
          <w:szCs w:val="24"/>
        </w:rPr>
        <w:t xml:space="preserve"> §1 ustawy z 06 czerwca 1997 r. </w:t>
      </w:r>
      <w:r w:rsidRPr="005F6C13">
        <w:rPr>
          <w:rFonts w:ascii="Times New Roman" w:hAnsi="Times New Roman" w:cs="Times New Roman"/>
          <w:sz w:val="24"/>
          <w:szCs w:val="24"/>
        </w:rPr>
        <w:t xml:space="preserve">Kodeks karny </w:t>
      </w:r>
      <w:r w:rsidR="003800B7" w:rsidRPr="005F6C13">
        <w:rPr>
          <w:rFonts w:ascii="Times New Roman" w:hAnsi="Times New Roman" w:cs="Times New Roman"/>
          <w:sz w:val="24"/>
          <w:szCs w:val="24"/>
        </w:rPr>
        <w:t>(Dz. U. z 2020 r. poz. 1444</w:t>
      </w:r>
      <w:r w:rsidR="000316D8" w:rsidRPr="005F6C13">
        <w:rPr>
          <w:rFonts w:ascii="Times New Roman" w:hAnsi="Times New Roman" w:cs="Times New Roman"/>
          <w:sz w:val="24"/>
          <w:szCs w:val="24"/>
        </w:rPr>
        <w:t xml:space="preserve"> ze zm.) </w:t>
      </w:r>
      <w:r w:rsidRPr="005F6C13">
        <w:rPr>
          <w:rFonts w:ascii="Times New Roman" w:hAnsi="Times New Roman" w:cs="Times New Roman"/>
          <w:sz w:val="24"/>
          <w:szCs w:val="24"/>
        </w:rPr>
        <w:t>i po</w:t>
      </w:r>
      <w:r w:rsidR="000316D8" w:rsidRPr="005F6C13">
        <w:rPr>
          <w:rFonts w:ascii="Times New Roman" w:hAnsi="Times New Roman" w:cs="Times New Roman"/>
          <w:sz w:val="24"/>
          <w:szCs w:val="24"/>
        </w:rPr>
        <w:t>informować, w </w:t>
      </w:r>
      <w:r w:rsidRPr="005F6C13">
        <w:rPr>
          <w:rFonts w:ascii="Times New Roman" w:hAnsi="Times New Roman" w:cs="Times New Roman"/>
          <w:sz w:val="24"/>
          <w:szCs w:val="24"/>
        </w:rPr>
        <w:t>trybie art. 83 § 3 ustawy z</w:t>
      </w:r>
      <w:r w:rsidR="000316D8" w:rsidRPr="005F6C13">
        <w:rPr>
          <w:rFonts w:ascii="Times New Roman" w:hAnsi="Times New Roman" w:cs="Times New Roman"/>
          <w:sz w:val="24"/>
          <w:szCs w:val="24"/>
        </w:rPr>
        <w:t xml:space="preserve"> dnia 14 czerwca 1960 r. Kodeks </w:t>
      </w:r>
      <w:r w:rsidRPr="005F6C13">
        <w:rPr>
          <w:rFonts w:ascii="Times New Roman" w:hAnsi="Times New Roman" w:cs="Times New Roman"/>
          <w:sz w:val="24"/>
          <w:szCs w:val="24"/>
        </w:rPr>
        <w:t xml:space="preserve">postępowania administracyjnego </w:t>
      </w:r>
      <w:r w:rsidR="000316D8" w:rsidRPr="005F6C13">
        <w:rPr>
          <w:rFonts w:ascii="Times New Roman" w:hAnsi="Times New Roman" w:cs="Times New Roman"/>
          <w:sz w:val="24"/>
          <w:szCs w:val="24"/>
        </w:rPr>
        <w:t>(</w:t>
      </w:r>
      <w:r w:rsidR="003800B7" w:rsidRPr="005F6C13">
        <w:rPr>
          <w:rFonts w:ascii="Times New Roman" w:hAnsi="Times New Roman" w:cs="Times New Roman"/>
          <w:sz w:val="24"/>
          <w:szCs w:val="24"/>
        </w:rPr>
        <w:t xml:space="preserve">Dz. U. z 2021 r. poz. </w:t>
      </w:r>
      <w:r w:rsidR="00CD6012" w:rsidRPr="005F6C13">
        <w:rPr>
          <w:rFonts w:ascii="Times New Roman" w:hAnsi="Times New Roman" w:cs="Times New Roman"/>
          <w:sz w:val="24"/>
          <w:szCs w:val="24"/>
        </w:rPr>
        <w:t>735</w:t>
      </w:r>
      <w:r w:rsidR="00F076F1" w:rsidRPr="005F6C13">
        <w:rPr>
          <w:rFonts w:ascii="Times New Roman" w:hAnsi="Times New Roman" w:cs="Times New Roman"/>
          <w:sz w:val="24"/>
          <w:szCs w:val="24"/>
        </w:rPr>
        <w:t xml:space="preserve">) </w:t>
      </w:r>
      <w:r w:rsidRPr="005F6C13">
        <w:rPr>
          <w:rFonts w:ascii="Times New Roman" w:hAnsi="Times New Roman" w:cs="Times New Roman"/>
          <w:sz w:val="24"/>
          <w:szCs w:val="24"/>
        </w:rPr>
        <w:t>o prawie odmowy zezn</w:t>
      </w:r>
      <w:r w:rsidR="000316D8" w:rsidRPr="005F6C13">
        <w:rPr>
          <w:rFonts w:ascii="Times New Roman" w:hAnsi="Times New Roman" w:cs="Times New Roman"/>
          <w:sz w:val="24"/>
          <w:szCs w:val="24"/>
        </w:rPr>
        <w:t xml:space="preserve">ań i odpowiedzi na pytania oraz </w:t>
      </w:r>
      <w:r w:rsidRPr="005F6C13">
        <w:rPr>
          <w:rFonts w:ascii="Times New Roman" w:hAnsi="Times New Roman" w:cs="Times New Roman"/>
          <w:sz w:val="24"/>
          <w:szCs w:val="24"/>
        </w:rPr>
        <w:t>odpowiedzialności za fałszywe zeznania. Zapis o dokonaniu taki</w:t>
      </w:r>
      <w:r w:rsidR="000316D8" w:rsidRPr="005F6C13">
        <w:rPr>
          <w:rFonts w:ascii="Times New Roman" w:hAnsi="Times New Roman" w:cs="Times New Roman"/>
          <w:sz w:val="24"/>
          <w:szCs w:val="24"/>
        </w:rPr>
        <w:t xml:space="preserve">ego pouczenia należy umieścić w </w:t>
      </w:r>
      <w:r w:rsidRPr="005F6C13">
        <w:rPr>
          <w:rFonts w:ascii="Times New Roman" w:hAnsi="Times New Roman" w:cs="Times New Roman"/>
          <w:sz w:val="24"/>
          <w:szCs w:val="24"/>
        </w:rPr>
        <w:t>protokole pokontrolnym.</w:t>
      </w:r>
    </w:p>
    <w:p w14:paraId="410BFB3A" w14:textId="77777777" w:rsidR="0066624A" w:rsidRPr="005F6C13" w:rsidRDefault="0066624A" w:rsidP="000316D8">
      <w:pPr>
        <w:spacing w:after="0"/>
        <w:jc w:val="both"/>
        <w:rPr>
          <w:rFonts w:ascii="Times New Roman" w:hAnsi="Times New Roman" w:cs="Times New Roman"/>
          <w:sz w:val="24"/>
          <w:szCs w:val="24"/>
        </w:rPr>
      </w:pPr>
      <w:r w:rsidRPr="005F6C13">
        <w:rPr>
          <w:rFonts w:ascii="Times New Roman" w:hAnsi="Times New Roman" w:cs="Times New Roman"/>
          <w:sz w:val="24"/>
          <w:szCs w:val="24"/>
        </w:rPr>
        <w:t>6. Podczas kontroli sprawdzeniu podlega spełnienie następujących wymagań określonych w</w:t>
      </w:r>
      <w:r w:rsidR="000316D8" w:rsidRPr="005F6C13">
        <w:rPr>
          <w:rFonts w:ascii="Times New Roman" w:hAnsi="Times New Roman" w:cs="Times New Roman"/>
          <w:sz w:val="24"/>
          <w:szCs w:val="24"/>
        </w:rPr>
        <w:t> </w:t>
      </w:r>
      <w:r w:rsidRPr="005F6C13">
        <w:rPr>
          <w:rFonts w:ascii="Times New Roman" w:hAnsi="Times New Roman" w:cs="Times New Roman"/>
          <w:sz w:val="24"/>
          <w:szCs w:val="24"/>
        </w:rPr>
        <w:t xml:space="preserve">Rozporządzeniu Ministra Środowiska z dnia 11 stycznia 2013 r. w </w:t>
      </w:r>
      <w:r w:rsidR="000316D8" w:rsidRPr="005F6C13">
        <w:rPr>
          <w:rFonts w:ascii="Times New Roman" w:hAnsi="Times New Roman" w:cs="Times New Roman"/>
          <w:sz w:val="24"/>
          <w:szCs w:val="24"/>
        </w:rPr>
        <w:t xml:space="preserve">sprawie szczegółowych wymagań w </w:t>
      </w:r>
      <w:r w:rsidRPr="005F6C13">
        <w:rPr>
          <w:rFonts w:ascii="Times New Roman" w:hAnsi="Times New Roman" w:cs="Times New Roman"/>
          <w:sz w:val="24"/>
          <w:szCs w:val="24"/>
        </w:rPr>
        <w:t>zakresie odbierania odpadów komunalnych od właścicieli nieruchomości</w:t>
      </w:r>
      <w:r w:rsidR="004B1600" w:rsidRPr="005F6C13">
        <w:rPr>
          <w:rFonts w:ascii="Times New Roman" w:hAnsi="Times New Roman" w:cs="Times New Roman"/>
          <w:sz w:val="24"/>
          <w:szCs w:val="24"/>
        </w:rPr>
        <w:t xml:space="preserve"> (Dz. U. z 2013 r. poz. 122).</w:t>
      </w:r>
    </w:p>
    <w:p w14:paraId="03B1B20C" w14:textId="77777777" w:rsidR="004B1600" w:rsidRPr="005F6C13" w:rsidRDefault="004B1600" w:rsidP="000316D8">
      <w:pPr>
        <w:spacing w:after="0"/>
        <w:jc w:val="both"/>
        <w:rPr>
          <w:rFonts w:ascii="Times New Roman" w:hAnsi="Times New Roman" w:cs="Times New Roman"/>
          <w:sz w:val="24"/>
          <w:szCs w:val="24"/>
        </w:rPr>
      </w:pPr>
    </w:p>
    <w:p w14:paraId="53081EE5" w14:textId="77777777" w:rsidR="0066624A" w:rsidRPr="005F6C13" w:rsidRDefault="0066624A" w:rsidP="004B1600">
      <w:pPr>
        <w:jc w:val="both"/>
        <w:rPr>
          <w:rFonts w:ascii="Times New Roman" w:hAnsi="Times New Roman" w:cs="Times New Roman"/>
          <w:sz w:val="24"/>
          <w:szCs w:val="24"/>
        </w:rPr>
      </w:pPr>
      <w:r w:rsidRPr="005F6C13">
        <w:rPr>
          <w:rFonts w:ascii="Times New Roman" w:hAnsi="Times New Roman" w:cs="Times New Roman"/>
          <w:sz w:val="24"/>
          <w:szCs w:val="24"/>
        </w:rPr>
        <w:t xml:space="preserve">1) W zakresie posiadania bazy </w:t>
      </w:r>
      <w:proofErr w:type="spellStart"/>
      <w:r w:rsidRPr="005F6C13">
        <w:rPr>
          <w:rFonts w:ascii="Times New Roman" w:hAnsi="Times New Roman" w:cs="Times New Roman"/>
          <w:sz w:val="24"/>
          <w:szCs w:val="24"/>
        </w:rPr>
        <w:t>magazynowo-transportowej</w:t>
      </w:r>
      <w:proofErr w:type="spellEnd"/>
      <w:r w:rsidRPr="005F6C13">
        <w:rPr>
          <w:rFonts w:ascii="Times New Roman" w:hAnsi="Times New Roman" w:cs="Times New Roman"/>
          <w:sz w:val="24"/>
          <w:szCs w:val="24"/>
        </w:rPr>
        <w:t xml:space="preserve"> usytuowanej: </w:t>
      </w:r>
    </w:p>
    <w:p w14:paraId="79961B4B" w14:textId="77777777" w:rsidR="0066624A" w:rsidRPr="005F6C13" w:rsidRDefault="0066624A" w:rsidP="004B1600">
      <w:pPr>
        <w:jc w:val="both"/>
        <w:rPr>
          <w:rFonts w:ascii="Times New Roman" w:hAnsi="Times New Roman" w:cs="Times New Roman"/>
          <w:sz w:val="24"/>
          <w:szCs w:val="24"/>
        </w:rPr>
      </w:pPr>
      <w:r w:rsidRPr="005F6C13">
        <w:rPr>
          <w:rFonts w:ascii="Times New Roman" w:hAnsi="Times New Roman" w:cs="Times New Roman"/>
          <w:sz w:val="24"/>
          <w:szCs w:val="24"/>
        </w:rPr>
        <w:t>a) czy baza magazynowo</w:t>
      </w:r>
      <w:r w:rsidR="004B1600" w:rsidRPr="005F6C13">
        <w:rPr>
          <w:rFonts w:ascii="Times New Roman" w:hAnsi="Times New Roman" w:cs="Times New Roman"/>
          <w:sz w:val="24"/>
          <w:szCs w:val="24"/>
        </w:rPr>
        <w:t xml:space="preserve"> – transportowa znajduje się w Gminie </w:t>
      </w:r>
      <w:r w:rsidR="00F076F1" w:rsidRPr="005F6C13">
        <w:rPr>
          <w:rFonts w:ascii="Times New Roman" w:hAnsi="Times New Roman" w:cs="Times New Roman"/>
          <w:sz w:val="24"/>
          <w:szCs w:val="24"/>
        </w:rPr>
        <w:t>Aleksandrów Kujawski, z </w:t>
      </w:r>
      <w:r w:rsidR="004B1600" w:rsidRPr="005F6C13">
        <w:rPr>
          <w:rFonts w:ascii="Times New Roman" w:hAnsi="Times New Roman" w:cs="Times New Roman"/>
          <w:sz w:val="24"/>
          <w:szCs w:val="24"/>
        </w:rPr>
        <w:t xml:space="preserve">której terenu odbierane są </w:t>
      </w:r>
      <w:r w:rsidRPr="005F6C13">
        <w:rPr>
          <w:rFonts w:ascii="Times New Roman" w:hAnsi="Times New Roman" w:cs="Times New Roman"/>
          <w:sz w:val="24"/>
          <w:szCs w:val="24"/>
        </w:rPr>
        <w:t>odpady, lub w odległości nie większej niż 60 km od granicy gminy;</w:t>
      </w:r>
    </w:p>
    <w:p w14:paraId="0EA1FFDD" w14:textId="77777777" w:rsidR="0066624A" w:rsidRPr="005F6C13" w:rsidRDefault="0066624A" w:rsidP="004B1600">
      <w:pPr>
        <w:jc w:val="both"/>
        <w:rPr>
          <w:rFonts w:ascii="Times New Roman" w:hAnsi="Times New Roman" w:cs="Times New Roman"/>
          <w:sz w:val="24"/>
          <w:szCs w:val="24"/>
        </w:rPr>
      </w:pPr>
      <w:r w:rsidRPr="005F6C13">
        <w:rPr>
          <w:rFonts w:ascii="Times New Roman" w:hAnsi="Times New Roman" w:cs="Times New Roman"/>
          <w:sz w:val="24"/>
          <w:szCs w:val="24"/>
        </w:rPr>
        <w:t>b) czy baza magazynowo</w:t>
      </w:r>
      <w:r w:rsidR="00F076F1" w:rsidRPr="005F6C13">
        <w:rPr>
          <w:rFonts w:ascii="Times New Roman" w:hAnsi="Times New Roman" w:cs="Times New Roman"/>
          <w:sz w:val="24"/>
          <w:szCs w:val="24"/>
        </w:rPr>
        <w:t xml:space="preserve"> </w:t>
      </w:r>
      <w:r w:rsidRPr="005F6C13">
        <w:rPr>
          <w:rFonts w:ascii="Times New Roman" w:hAnsi="Times New Roman" w:cs="Times New Roman"/>
          <w:sz w:val="24"/>
          <w:szCs w:val="24"/>
        </w:rPr>
        <w:t>-</w:t>
      </w:r>
      <w:r w:rsidR="00F076F1" w:rsidRPr="005F6C13">
        <w:rPr>
          <w:rFonts w:ascii="Times New Roman" w:hAnsi="Times New Roman" w:cs="Times New Roman"/>
          <w:sz w:val="24"/>
          <w:szCs w:val="24"/>
        </w:rPr>
        <w:t xml:space="preserve"> </w:t>
      </w:r>
      <w:r w:rsidRPr="005F6C13">
        <w:rPr>
          <w:rFonts w:ascii="Times New Roman" w:hAnsi="Times New Roman" w:cs="Times New Roman"/>
          <w:sz w:val="24"/>
          <w:szCs w:val="24"/>
        </w:rPr>
        <w:t>transportowa zlokalizowana jest na terenie, do</w:t>
      </w:r>
      <w:r w:rsidR="004B1600" w:rsidRPr="005F6C13">
        <w:rPr>
          <w:rFonts w:ascii="Times New Roman" w:hAnsi="Times New Roman" w:cs="Times New Roman"/>
          <w:sz w:val="24"/>
          <w:szCs w:val="24"/>
        </w:rPr>
        <w:t xml:space="preserve"> którego przedsiębiorca posiada </w:t>
      </w:r>
      <w:r w:rsidRPr="005F6C13">
        <w:rPr>
          <w:rFonts w:ascii="Times New Roman" w:hAnsi="Times New Roman" w:cs="Times New Roman"/>
          <w:sz w:val="24"/>
          <w:szCs w:val="24"/>
        </w:rPr>
        <w:t>tytuł prawny.</w:t>
      </w:r>
    </w:p>
    <w:p w14:paraId="77E17F3F" w14:textId="77777777" w:rsidR="0066624A" w:rsidRPr="005F6C13" w:rsidRDefault="0066624A" w:rsidP="0066624A">
      <w:pPr>
        <w:rPr>
          <w:rFonts w:ascii="Times New Roman" w:hAnsi="Times New Roman" w:cs="Times New Roman"/>
          <w:sz w:val="24"/>
          <w:szCs w:val="24"/>
        </w:rPr>
      </w:pPr>
      <w:r w:rsidRPr="005F6C13">
        <w:rPr>
          <w:rFonts w:ascii="Times New Roman" w:hAnsi="Times New Roman" w:cs="Times New Roman"/>
          <w:sz w:val="24"/>
          <w:szCs w:val="24"/>
        </w:rPr>
        <w:t>2) W zakresie wyposażenia bazy magazynowo</w:t>
      </w:r>
      <w:r w:rsidR="00F076F1" w:rsidRPr="005F6C13">
        <w:rPr>
          <w:rFonts w:ascii="Times New Roman" w:hAnsi="Times New Roman" w:cs="Times New Roman"/>
          <w:sz w:val="24"/>
          <w:szCs w:val="24"/>
        </w:rPr>
        <w:t xml:space="preserve"> </w:t>
      </w:r>
      <w:r w:rsidRPr="005F6C13">
        <w:rPr>
          <w:rFonts w:ascii="Times New Roman" w:hAnsi="Times New Roman" w:cs="Times New Roman"/>
          <w:sz w:val="24"/>
          <w:szCs w:val="24"/>
        </w:rPr>
        <w:t>-</w:t>
      </w:r>
      <w:r w:rsidR="00F076F1" w:rsidRPr="005F6C13">
        <w:rPr>
          <w:rFonts w:ascii="Times New Roman" w:hAnsi="Times New Roman" w:cs="Times New Roman"/>
          <w:sz w:val="24"/>
          <w:szCs w:val="24"/>
        </w:rPr>
        <w:t xml:space="preserve"> </w:t>
      </w:r>
      <w:r w:rsidRPr="005F6C13">
        <w:rPr>
          <w:rFonts w:ascii="Times New Roman" w:hAnsi="Times New Roman" w:cs="Times New Roman"/>
          <w:sz w:val="24"/>
          <w:szCs w:val="24"/>
        </w:rPr>
        <w:t>transportowej:</w:t>
      </w:r>
    </w:p>
    <w:p w14:paraId="20DB9C69" w14:textId="77777777" w:rsidR="0066624A" w:rsidRPr="005F6C13" w:rsidRDefault="0066624A" w:rsidP="004B1600">
      <w:pPr>
        <w:jc w:val="both"/>
        <w:rPr>
          <w:rFonts w:ascii="Times New Roman" w:hAnsi="Times New Roman" w:cs="Times New Roman"/>
          <w:sz w:val="24"/>
          <w:szCs w:val="24"/>
        </w:rPr>
      </w:pPr>
      <w:r w:rsidRPr="005F6C13">
        <w:rPr>
          <w:rFonts w:ascii="Times New Roman" w:hAnsi="Times New Roman" w:cs="Times New Roman"/>
          <w:sz w:val="24"/>
          <w:szCs w:val="24"/>
        </w:rPr>
        <w:lastRenderedPageBreak/>
        <w:t>a) czy teren bazy magazynowo</w:t>
      </w:r>
      <w:r w:rsidR="00F076F1" w:rsidRPr="005F6C13">
        <w:rPr>
          <w:rFonts w:ascii="Times New Roman" w:hAnsi="Times New Roman" w:cs="Times New Roman"/>
          <w:sz w:val="24"/>
          <w:szCs w:val="24"/>
        </w:rPr>
        <w:t xml:space="preserve"> </w:t>
      </w:r>
      <w:r w:rsidRPr="005F6C13">
        <w:rPr>
          <w:rFonts w:ascii="Times New Roman" w:hAnsi="Times New Roman" w:cs="Times New Roman"/>
          <w:sz w:val="24"/>
          <w:szCs w:val="24"/>
        </w:rPr>
        <w:t>-</w:t>
      </w:r>
      <w:r w:rsidR="00F076F1" w:rsidRPr="005F6C13">
        <w:rPr>
          <w:rFonts w:ascii="Times New Roman" w:hAnsi="Times New Roman" w:cs="Times New Roman"/>
          <w:sz w:val="24"/>
          <w:szCs w:val="24"/>
        </w:rPr>
        <w:t xml:space="preserve"> </w:t>
      </w:r>
      <w:r w:rsidRPr="005F6C13">
        <w:rPr>
          <w:rFonts w:ascii="Times New Roman" w:hAnsi="Times New Roman" w:cs="Times New Roman"/>
          <w:sz w:val="24"/>
          <w:szCs w:val="24"/>
        </w:rPr>
        <w:t xml:space="preserve">transportowej jest zabezpieczony </w:t>
      </w:r>
      <w:r w:rsidR="004B1600" w:rsidRPr="005F6C13">
        <w:rPr>
          <w:rFonts w:ascii="Times New Roman" w:hAnsi="Times New Roman" w:cs="Times New Roman"/>
          <w:sz w:val="24"/>
          <w:szCs w:val="24"/>
        </w:rPr>
        <w:t xml:space="preserve">w sposób uniemożliwiający wstęp </w:t>
      </w:r>
      <w:r w:rsidRPr="005F6C13">
        <w:rPr>
          <w:rFonts w:ascii="Times New Roman" w:hAnsi="Times New Roman" w:cs="Times New Roman"/>
          <w:sz w:val="24"/>
          <w:szCs w:val="24"/>
        </w:rPr>
        <w:t>osobom nieupoważnionym;</w:t>
      </w:r>
    </w:p>
    <w:p w14:paraId="240C19D3" w14:textId="77777777" w:rsidR="0066624A" w:rsidRPr="005F6C13" w:rsidRDefault="0066624A" w:rsidP="004B1600">
      <w:pPr>
        <w:jc w:val="both"/>
        <w:rPr>
          <w:rFonts w:ascii="Times New Roman" w:hAnsi="Times New Roman" w:cs="Times New Roman"/>
          <w:sz w:val="24"/>
          <w:szCs w:val="24"/>
        </w:rPr>
      </w:pPr>
      <w:r w:rsidRPr="005F6C13">
        <w:rPr>
          <w:rFonts w:ascii="Times New Roman" w:hAnsi="Times New Roman" w:cs="Times New Roman"/>
          <w:sz w:val="24"/>
          <w:szCs w:val="24"/>
        </w:rPr>
        <w:t>b) czy miejsca przeznaczone do parkowania pojazdów są zabezpieczone</w:t>
      </w:r>
      <w:r w:rsidR="004B1600" w:rsidRPr="005F6C13">
        <w:rPr>
          <w:rFonts w:ascii="Times New Roman" w:hAnsi="Times New Roman" w:cs="Times New Roman"/>
          <w:sz w:val="24"/>
          <w:szCs w:val="24"/>
        </w:rPr>
        <w:t xml:space="preserve"> przed emisją zanieczyszczeń do </w:t>
      </w:r>
      <w:r w:rsidRPr="005F6C13">
        <w:rPr>
          <w:rFonts w:ascii="Times New Roman" w:hAnsi="Times New Roman" w:cs="Times New Roman"/>
          <w:sz w:val="24"/>
          <w:szCs w:val="24"/>
        </w:rPr>
        <w:t>gruntu;</w:t>
      </w:r>
    </w:p>
    <w:p w14:paraId="7F477789" w14:textId="77777777" w:rsidR="0066624A" w:rsidRPr="005F6C13" w:rsidRDefault="0066624A" w:rsidP="004B1600">
      <w:pPr>
        <w:jc w:val="both"/>
        <w:rPr>
          <w:rFonts w:ascii="Times New Roman" w:hAnsi="Times New Roman" w:cs="Times New Roman"/>
          <w:sz w:val="24"/>
          <w:szCs w:val="24"/>
        </w:rPr>
      </w:pPr>
      <w:r w:rsidRPr="005F6C13">
        <w:rPr>
          <w:rFonts w:ascii="Times New Roman" w:hAnsi="Times New Roman" w:cs="Times New Roman"/>
          <w:sz w:val="24"/>
          <w:szCs w:val="24"/>
        </w:rPr>
        <w:t>c)</w:t>
      </w:r>
      <w:r w:rsidR="00682CB9">
        <w:rPr>
          <w:rFonts w:ascii="Times New Roman" w:hAnsi="Times New Roman" w:cs="Times New Roman"/>
          <w:sz w:val="24"/>
          <w:szCs w:val="24"/>
        </w:rPr>
        <w:t> </w:t>
      </w:r>
      <w:r w:rsidRPr="005F6C13">
        <w:rPr>
          <w:rFonts w:ascii="Times New Roman" w:hAnsi="Times New Roman" w:cs="Times New Roman"/>
          <w:sz w:val="24"/>
          <w:szCs w:val="24"/>
        </w:rPr>
        <w:t>czy miejsca magazynowania selektywnie zebranych odpadów kom</w:t>
      </w:r>
      <w:r w:rsidR="004B1600" w:rsidRPr="005F6C13">
        <w:rPr>
          <w:rFonts w:ascii="Times New Roman" w:hAnsi="Times New Roman" w:cs="Times New Roman"/>
          <w:sz w:val="24"/>
          <w:szCs w:val="24"/>
        </w:rPr>
        <w:t xml:space="preserve">unalnych są zabezpieczone przed </w:t>
      </w:r>
      <w:r w:rsidRPr="005F6C13">
        <w:rPr>
          <w:rFonts w:ascii="Times New Roman" w:hAnsi="Times New Roman" w:cs="Times New Roman"/>
          <w:sz w:val="24"/>
          <w:szCs w:val="24"/>
        </w:rPr>
        <w:t>emisją zanieczyszczeń do gruntu oraz zabezpieczone przed działaniem czynników atmosferycznych;</w:t>
      </w:r>
    </w:p>
    <w:p w14:paraId="73C1B256" w14:textId="77777777" w:rsidR="0066624A" w:rsidRPr="005F6C13" w:rsidRDefault="0066624A" w:rsidP="00434AA6">
      <w:pPr>
        <w:jc w:val="both"/>
        <w:rPr>
          <w:rFonts w:ascii="Times New Roman" w:hAnsi="Times New Roman" w:cs="Times New Roman"/>
          <w:sz w:val="24"/>
          <w:szCs w:val="24"/>
        </w:rPr>
      </w:pPr>
      <w:r w:rsidRPr="005F6C13">
        <w:rPr>
          <w:rFonts w:ascii="Times New Roman" w:hAnsi="Times New Roman" w:cs="Times New Roman"/>
          <w:sz w:val="24"/>
          <w:szCs w:val="24"/>
        </w:rPr>
        <w:t>d) czy teren bazy magazynowo</w:t>
      </w:r>
      <w:r w:rsidR="00F076F1" w:rsidRPr="005F6C13">
        <w:rPr>
          <w:rFonts w:ascii="Times New Roman" w:hAnsi="Times New Roman" w:cs="Times New Roman"/>
          <w:sz w:val="24"/>
          <w:szCs w:val="24"/>
        </w:rPr>
        <w:t xml:space="preserve"> </w:t>
      </w:r>
      <w:r w:rsidRPr="005F6C13">
        <w:rPr>
          <w:rFonts w:ascii="Times New Roman" w:hAnsi="Times New Roman" w:cs="Times New Roman"/>
          <w:sz w:val="24"/>
          <w:szCs w:val="24"/>
        </w:rPr>
        <w:t>-</w:t>
      </w:r>
      <w:r w:rsidR="00F076F1" w:rsidRPr="005F6C13">
        <w:rPr>
          <w:rFonts w:ascii="Times New Roman" w:hAnsi="Times New Roman" w:cs="Times New Roman"/>
          <w:sz w:val="24"/>
          <w:szCs w:val="24"/>
        </w:rPr>
        <w:t xml:space="preserve"> </w:t>
      </w:r>
      <w:r w:rsidRPr="005F6C13">
        <w:rPr>
          <w:rFonts w:ascii="Times New Roman" w:hAnsi="Times New Roman" w:cs="Times New Roman"/>
          <w:sz w:val="24"/>
          <w:szCs w:val="24"/>
        </w:rPr>
        <w:t>transportowej jest wyposażony w urzą</w:t>
      </w:r>
      <w:r w:rsidR="00434AA6" w:rsidRPr="005F6C13">
        <w:rPr>
          <w:rFonts w:ascii="Times New Roman" w:hAnsi="Times New Roman" w:cs="Times New Roman"/>
          <w:sz w:val="24"/>
          <w:szCs w:val="24"/>
        </w:rPr>
        <w:t xml:space="preserve">dzenia lub systemy zapewniające </w:t>
      </w:r>
      <w:r w:rsidRPr="005F6C13">
        <w:rPr>
          <w:rFonts w:ascii="Times New Roman" w:hAnsi="Times New Roman" w:cs="Times New Roman"/>
          <w:sz w:val="24"/>
          <w:szCs w:val="24"/>
        </w:rPr>
        <w:t>zagospodarowanie wód opadowych i ścieków przemysłowych, pocho</w:t>
      </w:r>
      <w:r w:rsidR="00434AA6" w:rsidRPr="005F6C13">
        <w:rPr>
          <w:rFonts w:ascii="Times New Roman" w:hAnsi="Times New Roman" w:cs="Times New Roman"/>
          <w:sz w:val="24"/>
          <w:szCs w:val="24"/>
        </w:rPr>
        <w:t xml:space="preserve">dzących z terenu bazy zgodnie z </w:t>
      </w:r>
      <w:r w:rsidRPr="005F6C13">
        <w:rPr>
          <w:rFonts w:ascii="Times New Roman" w:hAnsi="Times New Roman" w:cs="Times New Roman"/>
          <w:sz w:val="24"/>
          <w:szCs w:val="24"/>
        </w:rPr>
        <w:t>wymaganiami określo</w:t>
      </w:r>
      <w:r w:rsidR="006C4017" w:rsidRPr="005F6C13">
        <w:rPr>
          <w:rFonts w:ascii="Times New Roman" w:hAnsi="Times New Roman" w:cs="Times New Roman"/>
          <w:sz w:val="24"/>
          <w:szCs w:val="24"/>
        </w:rPr>
        <w:t>nymi przepisami ustawy z dnia 20 lipca 2017</w:t>
      </w:r>
      <w:r w:rsidRPr="005F6C13">
        <w:rPr>
          <w:rFonts w:ascii="Times New Roman" w:hAnsi="Times New Roman" w:cs="Times New Roman"/>
          <w:sz w:val="24"/>
          <w:szCs w:val="24"/>
        </w:rPr>
        <w:t xml:space="preserve"> r. - Prawo wodne</w:t>
      </w:r>
      <w:r w:rsidR="00E83AD6" w:rsidRPr="005F6C13">
        <w:rPr>
          <w:rFonts w:ascii="Times New Roman" w:hAnsi="Times New Roman" w:cs="Times New Roman"/>
          <w:sz w:val="24"/>
          <w:szCs w:val="24"/>
        </w:rPr>
        <w:t xml:space="preserve"> (Dz. U. z 2021 r. poz. 624</w:t>
      </w:r>
      <w:r w:rsidR="00434AA6" w:rsidRPr="005F6C13">
        <w:rPr>
          <w:rFonts w:ascii="Times New Roman" w:hAnsi="Times New Roman" w:cs="Times New Roman"/>
          <w:sz w:val="24"/>
          <w:szCs w:val="24"/>
        </w:rPr>
        <w:t xml:space="preserve"> ze zm.).</w:t>
      </w:r>
    </w:p>
    <w:p w14:paraId="68E378E9" w14:textId="77777777" w:rsidR="0066624A" w:rsidRPr="005F6C13" w:rsidRDefault="0066624A" w:rsidP="006F7EC8">
      <w:pPr>
        <w:spacing w:after="0"/>
        <w:rPr>
          <w:rFonts w:ascii="Times New Roman" w:hAnsi="Times New Roman" w:cs="Times New Roman"/>
          <w:sz w:val="24"/>
          <w:szCs w:val="24"/>
        </w:rPr>
      </w:pPr>
      <w:r w:rsidRPr="005F6C13">
        <w:rPr>
          <w:rFonts w:ascii="Times New Roman" w:hAnsi="Times New Roman" w:cs="Times New Roman"/>
          <w:sz w:val="24"/>
          <w:szCs w:val="24"/>
        </w:rPr>
        <w:t>e) czy baza magazynowo</w:t>
      </w:r>
      <w:r w:rsidR="00F076F1" w:rsidRPr="005F6C13">
        <w:rPr>
          <w:rFonts w:ascii="Times New Roman" w:hAnsi="Times New Roman" w:cs="Times New Roman"/>
          <w:sz w:val="24"/>
          <w:szCs w:val="24"/>
        </w:rPr>
        <w:t xml:space="preserve"> </w:t>
      </w:r>
      <w:r w:rsidRPr="005F6C13">
        <w:rPr>
          <w:rFonts w:ascii="Times New Roman" w:hAnsi="Times New Roman" w:cs="Times New Roman"/>
          <w:sz w:val="24"/>
          <w:szCs w:val="24"/>
        </w:rPr>
        <w:t>-</w:t>
      </w:r>
      <w:r w:rsidR="00F076F1" w:rsidRPr="005F6C13">
        <w:rPr>
          <w:rFonts w:ascii="Times New Roman" w:hAnsi="Times New Roman" w:cs="Times New Roman"/>
          <w:sz w:val="24"/>
          <w:szCs w:val="24"/>
        </w:rPr>
        <w:t xml:space="preserve"> </w:t>
      </w:r>
      <w:r w:rsidRPr="005F6C13">
        <w:rPr>
          <w:rFonts w:ascii="Times New Roman" w:hAnsi="Times New Roman" w:cs="Times New Roman"/>
          <w:sz w:val="24"/>
          <w:szCs w:val="24"/>
        </w:rPr>
        <w:t>transportowa jest wyposażona w:</w:t>
      </w:r>
    </w:p>
    <w:p w14:paraId="79A28398" w14:textId="77777777" w:rsidR="0066624A" w:rsidRPr="005F6C13" w:rsidRDefault="0066624A" w:rsidP="006F7EC8">
      <w:pPr>
        <w:spacing w:after="0"/>
        <w:jc w:val="both"/>
        <w:rPr>
          <w:rFonts w:ascii="Times New Roman" w:hAnsi="Times New Roman" w:cs="Times New Roman"/>
          <w:sz w:val="24"/>
          <w:szCs w:val="24"/>
        </w:rPr>
      </w:pPr>
      <w:r w:rsidRPr="005F6C13">
        <w:rPr>
          <w:rFonts w:ascii="Times New Roman" w:hAnsi="Times New Roman" w:cs="Times New Roman"/>
          <w:sz w:val="24"/>
          <w:szCs w:val="24"/>
        </w:rPr>
        <w:t>- miejsca prze</w:t>
      </w:r>
      <w:r w:rsidR="00094BAE" w:rsidRPr="005F6C13">
        <w:rPr>
          <w:rFonts w:ascii="Times New Roman" w:hAnsi="Times New Roman" w:cs="Times New Roman"/>
          <w:sz w:val="24"/>
          <w:szCs w:val="24"/>
        </w:rPr>
        <w:t>znaczone do parkowania pojazdów;</w:t>
      </w:r>
    </w:p>
    <w:p w14:paraId="6A9F4F35" w14:textId="77777777" w:rsidR="0066624A" w:rsidRPr="005F6C13" w:rsidRDefault="0066624A" w:rsidP="006F7EC8">
      <w:pPr>
        <w:spacing w:after="0"/>
        <w:jc w:val="both"/>
        <w:rPr>
          <w:rFonts w:ascii="Times New Roman" w:hAnsi="Times New Roman" w:cs="Times New Roman"/>
          <w:sz w:val="24"/>
          <w:szCs w:val="24"/>
        </w:rPr>
      </w:pPr>
      <w:r w:rsidRPr="005F6C13">
        <w:rPr>
          <w:rFonts w:ascii="Times New Roman" w:hAnsi="Times New Roman" w:cs="Times New Roman"/>
          <w:sz w:val="24"/>
          <w:szCs w:val="24"/>
        </w:rPr>
        <w:t>- pomieszczenie socjalne dla pracowników odpowiada</w:t>
      </w:r>
      <w:r w:rsidR="00094BAE" w:rsidRPr="005F6C13">
        <w:rPr>
          <w:rFonts w:ascii="Times New Roman" w:hAnsi="Times New Roman" w:cs="Times New Roman"/>
          <w:sz w:val="24"/>
          <w:szCs w:val="24"/>
        </w:rPr>
        <w:t>jące liczbie zatrudnionych osób;</w:t>
      </w:r>
    </w:p>
    <w:p w14:paraId="7CAEA128" w14:textId="77777777" w:rsidR="0066624A" w:rsidRPr="005F6C13" w:rsidRDefault="0066624A" w:rsidP="006F7EC8">
      <w:pPr>
        <w:spacing w:after="0"/>
        <w:jc w:val="both"/>
        <w:rPr>
          <w:rFonts w:ascii="Times New Roman" w:hAnsi="Times New Roman" w:cs="Times New Roman"/>
          <w:sz w:val="24"/>
          <w:szCs w:val="24"/>
        </w:rPr>
      </w:pPr>
      <w:r w:rsidRPr="005F6C13">
        <w:rPr>
          <w:rFonts w:ascii="Times New Roman" w:hAnsi="Times New Roman" w:cs="Times New Roman"/>
          <w:sz w:val="24"/>
          <w:szCs w:val="24"/>
        </w:rPr>
        <w:t>-</w:t>
      </w:r>
      <w:r w:rsidR="00682CB9">
        <w:rPr>
          <w:rFonts w:ascii="Times New Roman" w:hAnsi="Times New Roman" w:cs="Times New Roman"/>
          <w:sz w:val="24"/>
          <w:szCs w:val="24"/>
        </w:rPr>
        <w:t> </w:t>
      </w:r>
      <w:r w:rsidRPr="005F6C13">
        <w:rPr>
          <w:rFonts w:ascii="Times New Roman" w:hAnsi="Times New Roman" w:cs="Times New Roman"/>
          <w:sz w:val="24"/>
          <w:szCs w:val="24"/>
        </w:rPr>
        <w:t>miejsca do magazynowania selektywnie zebranych odpa</w:t>
      </w:r>
      <w:r w:rsidR="00094BAE" w:rsidRPr="005F6C13">
        <w:rPr>
          <w:rFonts w:ascii="Times New Roman" w:hAnsi="Times New Roman" w:cs="Times New Roman"/>
          <w:sz w:val="24"/>
          <w:szCs w:val="24"/>
        </w:rPr>
        <w:t>dów z grupy odpadów komunalnych;</w:t>
      </w:r>
    </w:p>
    <w:p w14:paraId="526973DE" w14:textId="77777777" w:rsidR="0066624A" w:rsidRPr="005F6C13" w:rsidRDefault="0066624A" w:rsidP="006F7EC8">
      <w:pPr>
        <w:spacing w:after="0"/>
        <w:jc w:val="both"/>
        <w:rPr>
          <w:rFonts w:ascii="Times New Roman" w:hAnsi="Times New Roman" w:cs="Times New Roman"/>
          <w:sz w:val="24"/>
          <w:szCs w:val="24"/>
        </w:rPr>
      </w:pPr>
      <w:r w:rsidRPr="005F6C13">
        <w:rPr>
          <w:rFonts w:ascii="Times New Roman" w:hAnsi="Times New Roman" w:cs="Times New Roman"/>
          <w:sz w:val="24"/>
          <w:szCs w:val="24"/>
        </w:rPr>
        <w:t>- legalizowaną samochodową wagę najazdową - w przypadku gdy na terenie bazy następuje</w:t>
      </w:r>
    </w:p>
    <w:p w14:paraId="328EDAB3" w14:textId="77777777" w:rsidR="0066624A" w:rsidRDefault="0066624A" w:rsidP="006F7EC8">
      <w:pPr>
        <w:spacing w:after="0"/>
        <w:jc w:val="both"/>
        <w:rPr>
          <w:rFonts w:ascii="Times New Roman" w:hAnsi="Times New Roman" w:cs="Times New Roman"/>
          <w:sz w:val="24"/>
          <w:szCs w:val="24"/>
        </w:rPr>
      </w:pPr>
      <w:r w:rsidRPr="005F6C13">
        <w:rPr>
          <w:rFonts w:ascii="Times New Roman" w:hAnsi="Times New Roman" w:cs="Times New Roman"/>
          <w:sz w:val="24"/>
          <w:szCs w:val="24"/>
        </w:rPr>
        <w:t>magazynowanie odpadów;</w:t>
      </w:r>
    </w:p>
    <w:p w14:paraId="2D68D0B5" w14:textId="77777777" w:rsidR="006F7EC8" w:rsidRPr="005F6C13" w:rsidRDefault="006F7EC8" w:rsidP="006F7EC8">
      <w:pPr>
        <w:spacing w:after="0"/>
        <w:jc w:val="both"/>
        <w:rPr>
          <w:rFonts w:ascii="Times New Roman" w:hAnsi="Times New Roman" w:cs="Times New Roman"/>
          <w:sz w:val="24"/>
          <w:szCs w:val="24"/>
        </w:rPr>
      </w:pPr>
    </w:p>
    <w:p w14:paraId="291B74C4" w14:textId="77777777" w:rsidR="0066624A" w:rsidRPr="005F6C13" w:rsidRDefault="0066624A" w:rsidP="006F7EC8">
      <w:pPr>
        <w:spacing w:after="0"/>
        <w:jc w:val="both"/>
        <w:rPr>
          <w:rFonts w:ascii="Times New Roman" w:hAnsi="Times New Roman" w:cs="Times New Roman"/>
          <w:sz w:val="24"/>
          <w:szCs w:val="24"/>
        </w:rPr>
      </w:pPr>
      <w:r w:rsidRPr="005F6C13">
        <w:rPr>
          <w:rFonts w:ascii="Times New Roman" w:hAnsi="Times New Roman" w:cs="Times New Roman"/>
          <w:sz w:val="24"/>
          <w:szCs w:val="24"/>
        </w:rPr>
        <w:t>f) czy na terenie bazy magazynowo</w:t>
      </w:r>
      <w:r w:rsidR="00F076F1" w:rsidRPr="005F6C13">
        <w:rPr>
          <w:rFonts w:ascii="Times New Roman" w:hAnsi="Times New Roman" w:cs="Times New Roman"/>
          <w:sz w:val="24"/>
          <w:szCs w:val="24"/>
        </w:rPr>
        <w:t xml:space="preserve"> </w:t>
      </w:r>
      <w:r w:rsidRPr="005F6C13">
        <w:rPr>
          <w:rFonts w:ascii="Times New Roman" w:hAnsi="Times New Roman" w:cs="Times New Roman"/>
          <w:sz w:val="24"/>
          <w:szCs w:val="24"/>
        </w:rPr>
        <w:t>-</w:t>
      </w:r>
      <w:r w:rsidR="00F076F1" w:rsidRPr="005F6C13">
        <w:rPr>
          <w:rFonts w:ascii="Times New Roman" w:hAnsi="Times New Roman" w:cs="Times New Roman"/>
          <w:sz w:val="24"/>
          <w:szCs w:val="24"/>
        </w:rPr>
        <w:t xml:space="preserve"> </w:t>
      </w:r>
      <w:r w:rsidRPr="005F6C13">
        <w:rPr>
          <w:rFonts w:ascii="Times New Roman" w:hAnsi="Times New Roman" w:cs="Times New Roman"/>
          <w:sz w:val="24"/>
          <w:szCs w:val="24"/>
        </w:rPr>
        <w:t>transportowej znajduje się:</w:t>
      </w:r>
    </w:p>
    <w:p w14:paraId="1D5B41D8" w14:textId="77777777" w:rsidR="0066624A" w:rsidRPr="005F6C13" w:rsidRDefault="0066624A" w:rsidP="006F7EC8">
      <w:pPr>
        <w:spacing w:after="0"/>
        <w:jc w:val="both"/>
        <w:rPr>
          <w:rFonts w:ascii="Times New Roman" w:hAnsi="Times New Roman" w:cs="Times New Roman"/>
          <w:sz w:val="24"/>
          <w:szCs w:val="24"/>
        </w:rPr>
      </w:pPr>
      <w:r w:rsidRPr="005F6C13">
        <w:rPr>
          <w:rFonts w:ascii="Times New Roman" w:hAnsi="Times New Roman" w:cs="Times New Roman"/>
          <w:sz w:val="24"/>
          <w:szCs w:val="24"/>
        </w:rPr>
        <w:t>- punkt bieżące</w:t>
      </w:r>
      <w:r w:rsidR="00094BAE" w:rsidRPr="005F6C13">
        <w:rPr>
          <w:rFonts w:ascii="Times New Roman" w:hAnsi="Times New Roman" w:cs="Times New Roman"/>
          <w:sz w:val="24"/>
          <w:szCs w:val="24"/>
        </w:rPr>
        <w:t>j konserwacji i napraw pojazdów;</w:t>
      </w:r>
    </w:p>
    <w:p w14:paraId="50F9CF9D" w14:textId="77777777" w:rsidR="0066624A" w:rsidRPr="005F6C13" w:rsidRDefault="0066624A" w:rsidP="006F7EC8">
      <w:pPr>
        <w:spacing w:after="0"/>
        <w:jc w:val="both"/>
        <w:rPr>
          <w:rFonts w:ascii="Times New Roman" w:hAnsi="Times New Roman" w:cs="Times New Roman"/>
          <w:sz w:val="24"/>
          <w:szCs w:val="24"/>
        </w:rPr>
      </w:pPr>
      <w:r w:rsidRPr="005F6C13">
        <w:rPr>
          <w:rFonts w:ascii="Times New Roman" w:hAnsi="Times New Roman" w:cs="Times New Roman"/>
          <w:sz w:val="24"/>
          <w:szCs w:val="24"/>
        </w:rPr>
        <w:t>-</w:t>
      </w:r>
      <w:r w:rsidR="00682CB9">
        <w:rPr>
          <w:rFonts w:ascii="Times New Roman" w:hAnsi="Times New Roman" w:cs="Times New Roman"/>
          <w:sz w:val="24"/>
          <w:szCs w:val="24"/>
        </w:rPr>
        <w:t> </w:t>
      </w:r>
      <w:r w:rsidRPr="005F6C13">
        <w:rPr>
          <w:rFonts w:ascii="Times New Roman" w:hAnsi="Times New Roman" w:cs="Times New Roman"/>
          <w:sz w:val="24"/>
          <w:szCs w:val="24"/>
        </w:rPr>
        <w:t xml:space="preserve">miejsce </w:t>
      </w:r>
      <w:r w:rsidR="00434AA6" w:rsidRPr="005F6C13">
        <w:rPr>
          <w:rFonts w:ascii="Times New Roman" w:hAnsi="Times New Roman" w:cs="Times New Roman"/>
          <w:sz w:val="24"/>
          <w:szCs w:val="24"/>
        </w:rPr>
        <w:t xml:space="preserve">do mycia i dezynfekcji pojazdów </w:t>
      </w:r>
      <w:r w:rsidRPr="005F6C13">
        <w:rPr>
          <w:rFonts w:ascii="Times New Roman" w:hAnsi="Times New Roman" w:cs="Times New Roman"/>
          <w:sz w:val="24"/>
          <w:szCs w:val="24"/>
        </w:rPr>
        <w:t>o ile czynności te nie są wykonywane przez uprawnione podmioty zewnętrzne poza terenem bazy magazynowo</w:t>
      </w:r>
      <w:r w:rsidR="00F076F1" w:rsidRPr="005F6C13">
        <w:rPr>
          <w:rFonts w:ascii="Times New Roman" w:hAnsi="Times New Roman" w:cs="Times New Roman"/>
          <w:sz w:val="24"/>
          <w:szCs w:val="24"/>
        </w:rPr>
        <w:t xml:space="preserve"> </w:t>
      </w:r>
      <w:r w:rsidR="00F11823" w:rsidRPr="005F6C13">
        <w:rPr>
          <w:rFonts w:ascii="Times New Roman" w:hAnsi="Times New Roman" w:cs="Times New Roman"/>
          <w:sz w:val="24"/>
          <w:szCs w:val="24"/>
        </w:rPr>
        <w:t xml:space="preserve">- </w:t>
      </w:r>
      <w:r w:rsidRPr="005F6C13">
        <w:rPr>
          <w:rFonts w:ascii="Times New Roman" w:hAnsi="Times New Roman" w:cs="Times New Roman"/>
          <w:sz w:val="24"/>
          <w:szCs w:val="24"/>
        </w:rPr>
        <w:t>tran</w:t>
      </w:r>
      <w:r w:rsidR="00094BAE" w:rsidRPr="005F6C13">
        <w:rPr>
          <w:rFonts w:ascii="Times New Roman" w:hAnsi="Times New Roman" w:cs="Times New Roman"/>
          <w:sz w:val="24"/>
          <w:szCs w:val="24"/>
        </w:rPr>
        <w:t>sportowej.</w:t>
      </w:r>
    </w:p>
    <w:p w14:paraId="1A9E9334" w14:textId="77777777" w:rsidR="0066624A" w:rsidRDefault="0066624A" w:rsidP="006F7EC8">
      <w:pPr>
        <w:spacing w:after="0"/>
        <w:jc w:val="both"/>
        <w:rPr>
          <w:rFonts w:ascii="Times New Roman" w:hAnsi="Times New Roman" w:cs="Times New Roman"/>
          <w:sz w:val="24"/>
          <w:szCs w:val="24"/>
        </w:rPr>
      </w:pPr>
      <w:r w:rsidRPr="005F6C13">
        <w:rPr>
          <w:rFonts w:ascii="Times New Roman" w:hAnsi="Times New Roman" w:cs="Times New Roman"/>
          <w:sz w:val="24"/>
          <w:szCs w:val="24"/>
        </w:rPr>
        <w:t>Przy sprawdzaniu zakresu określonego w pkt</w:t>
      </w:r>
      <w:r w:rsidR="00473F04" w:rsidRPr="005F6C13">
        <w:rPr>
          <w:rFonts w:ascii="Times New Roman" w:hAnsi="Times New Roman" w:cs="Times New Roman"/>
          <w:sz w:val="24"/>
          <w:szCs w:val="24"/>
        </w:rPr>
        <w:t>.</w:t>
      </w:r>
      <w:r w:rsidRPr="005F6C13">
        <w:rPr>
          <w:rFonts w:ascii="Times New Roman" w:hAnsi="Times New Roman" w:cs="Times New Roman"/>
          <w:sz w:val="24"/>
          <w:szCs w:val="24"/>
        </w:rPr>
        <w:t xml:space="preserve"> 2) należy mieć na uwadze</w:t>
      </w:r>
      <w:r w:rsidR="00682CB9">
        <w:rPr>
          <w:rFonts w:ascii="Times New Roman" w:hAnsi="Times New Roman" w:cs="Times New Roman"/>
          <w:sz w:val="24"/>
          <w:szCs w:val="24"/>
        </w:rPr>
        <w:t>,</w:t>
      </w:r>
      <w:r w:rsidRPr="005F6C13">
        <w:rPr>
          <w:rFonts w:ascii="Times New Roman" w:hAnsi="Times New Roman" w:cs="Times New Roman"/>
          <w:sz w:val="24"/>
          <w:szCs w:val="24"/>
        </w:rPr>
        <w:t xml:space="preserve"> i</w:t>
      </w:r>
      <w:r w:rsidR="00434AA6" w:rsidRPr="005F6C13">
        <w:rPr>
          <w:rFonts w:ascii="Times New Roman" w:hAnsi="Times New Roman" w:cs="Times New Roman"/>
          <w:sz w:val="24"/>
          <w:szCs w:val="24"/>
        </w:rPr>
        <w:t xml:space="preserve">ż część transportowa oraz część </w:t>
      </w:r>
      <w:r w:rsidRPr="005F6C13">
        <w:rPr>
          <w:rFonts w:ascii="Times New Roman" w:hAnsi="Times New Roman" w:cs="Times New Roman"/>
          <w:sz w:val="24"/>
          <w:szCs w:val="24"/>
        </w:rPr>
        <w:t>magazynowa bazy mogą znajdować się na oddzielnych terenach, przy j</w:t>
      </w:r>
      <w:r w:rsidR="00434AA6" w:rsidRPr="005F6C13">
        <w:rPr>
          <w:rFonts w:ascii="Times New Roman" w:hAnsi="Times New Roman" w:cs="Times New Roman"/>
          <w:sz w:val="24"/>
          <w:szCs w:val="24"/>
        </w:rPr>
        <w:t xml:space="preserve">ednoczesnym spełnieniu warunków </w:t>
      </w:r>
      <w:r w:rsidRPr="005F6C13">
        <w:rPr>
          <w:rFonts w:ascii="Times New Roman" w:hAnsi="Times New Roman" w:cs="Times New Roman"/>
          <w:sz w:val="24"/>
          <w:szCs w:val="24"/>
        </w:rPr>
        <w:t>określonych w pkt. 1) i 2).</w:t>
      </w:r>
    </w:p>
    <w:p w14:paraId="5081EB36" w14:textId="77777777" w:rsidR="006F7EC8" w:rsidRPr="005F6C13" w:rsidRDefault="006F7EC8" w:rsidP="006F7EC8">
      <w:pPr>
        <w:spacing w:after="0"/>
        <w:jc w:val="both"/>
        <w:rPr>
          <w:rFonts w:ascii="Times New Roman" w:hAnsi="Times New Roman" w:cs="Times New Roman"/>
          <w:sz w:val="24"/>
          <w:szCs w:val="24"/>
        </w:rPr>
      </w:pPr>
    </w:p>
    <w:p w14:paraId="23294EBC" w14:textId="77777777" w:rsidR="0066624A" w:rsidRPr="005F6C13" w:rsidRDefault="0066624A" w:rsidP="00434AA6">
      <w:pPr>
        <w:jc w:val="both"/>
        <w:rPr>
          <w:rFonts w:ascii="Times New Roman" w:hAnsi="Times New Roman" w:cs="Times New Roman"/>
          <w:sz w:val="24"/>
          <w:szCs w:val="24"/>
        </w:rPr>
      </w:pPr>
      <w:r w:rsidRPr="005F6C13">
        <w:rPr>
          <w:rFonts w:ascii="Times New Roman" w:hAnsi="Times New Roman" w:cs="Times New Roman"/>
          <w:sz w:val="24"/>
          <w:szCs w:val="24"/>
        </w:rPr>
        <w:t>3) W zakresie posiadania wyposażenia umożliwiającego odbieranie odp</w:t>
      </w:r>
      <w:r w:rsidR="00434AA6" w:rsidRPr="005F6C13">
        <w:rPr>
          <w:rFonts w:ascii="Times New Roman" w:hAnsi="Times New Roman" w:cs="Times New Roman"/>
          <w:sz w:val="24"/>
          <w:szCs w:val="24"/>
        </w:rPr>
        <w:t xml:space="preserve">adów komunalnych od właścicieli </w:t>
      </w:r>
      <w:r w:rsidRPr="005F6C13">
        <w:rPr>
          <w:rFonts w:ascii="Times New Roman" w:hAnsi="Times New Roman" w:cs="Times New Roman"/>
          <w:sz w:val="24"/>
          <w:szCs w:val="24"/>
        </w:rPr>
        <w:t>nieruchomości oraz jego odpowiedniego stanu technicznego:</w:t>
      </w:r>
    </w:p>
    <w:p w14:paraId="02BE4D28" w14:textId="77777777" w:rsidR="0066624A" w:rsidRPr="005F6C13" w:rsidRDefault="0066624A" w:rsidP="00434AA6">
      <w:pPr>
        <w:jc w:val="both"/>
        <w:rPr>
          <w:rFonts w:ascii="Times New Roman" w:hAnsi="Times New Roman" w:cs="Times New Roman"/>
          <w:sz w:val="24"/>
          <w:szCs w:val="24"/>
        </w:rPr>
      </w:pPr>
      <w:r w:rsidRPr="005F6C13">
        <w:rPr>
          <w:rFonts w:ascii="Times New Roman" w:hAnsi="Times New Roman" w:cs="Times New Roman"/>
          <w:sz w:val="24"/>
          <w:szCs w:val="24"/>
        </w:rPr>
        <w:t xml:space="preserve">a) czy podmiot odbierający odpady komunalne od właścicieli nieruchomości </w:t>
      </w:r>
      <w:r w:rsidR="00434AA6" w:rsidRPr="005F6C13">
        <w:rPr>
          <w:rFonts w:ascii="Times New Roman" w:hAnsi="Times New Roman" w:cs="Times New Roman"/>
          <w:sz w:val="24"/>
          <w:szCs w:val="24"/>
        </w:rPr>
        <w:t xml:space="preserve">posiada co najmniej dwa </w:t>
      </w:r>
      <w:r w:rsidRPr="005F6C13">
        <w:rPr>
          <w:rFonts w:ascii="Times New Roman" w:hAnsi="Times New Roman" w:cs="Times New Roman"/>
          <w:sz w:val="24"/>
          <w:szCs w:val="24"/>
        </w:rPr>
        <w:t>pojazdy przystosowane do odbierania zmieszanych odpadów k</w:t>
      </w:r>
      <w:r w:rsidR="00434AA6" w:rsidRPr="005F6C13">
        <w:rPr>
          <w:rFonts w:ascii="Times New Roman" w:hAnsi="Times New Roman" w:cs="Times New Roman"/>
          <w:sz w:val="24"/>
          <w:szCs w:val="24"/>
        </w:rPr>
        <w:t xml:space="preserve">omunalnych oraz co najmniej dwa </w:t>
      </w:r>
      <w:r w:rsidRPr="005F6C13">
        <w:rPr>
          <w:rFonts w:ascii="Times New Roman" w:hAnsi="Times New Roman" w:cs="Times New Roman"/>
          <w:sz w:val="24"/>
          <w:szCs w:val="24"/>
        </w:rPr>
        <w:t xml:space="preserve">pojazdy przystosowane do odbierania selektywnie zebranych </w:t>
      </w:r>
      <w:r w:rsidR="00434AA6" w:rsidRPr="005F6C13">
        <w:rPr>
          <w:rFonts w:ascii="Times New Roman" w:hAnsi="Times New Roman" w:cs="Times New Roman"/>
          <w:sz w:val="24"/>
          <w:szCs w:val="24"/>
        </w:rPr>
        <w:t xml:space="preserve">odpadów komunalnych, a także co </w:t>
      </w:r>
      <w:r w:rsidRPr="005F6C13">
        <w:rPr>
          <w:rFonts w:ascii="Times New Roman" w:hAnsi="Times New Roman" w:cs="Times New Roman"/>
          <w:sz w:val="24"/>
          <w:szCs w:val="24"/>
        </w:rPr>
        <w:t>najmniej jeden pojazd do odbierania odpadów bez funkcji kompaktującej;</w:t>
      </w:r>
    </w:p>
    <w:p w14:paraId="59A29640" w14:textId="77777777" w:rsidR="0066624A" w:rsidRPr="005F6C13" w:rsidRDefault="0066624A" w:rsidP="00B2170A">
      <w:pPr>
        <w:jc w:val="both"/>
        <w:rPr>
          <w:rFonts w:ascii="Times New Roman" w:hAnsi="Times New Roman" w:cs="Times New Roman"/>
          <w:sz w:val="24"/>
          <w:szCs w:val="24"/>
        </w:rPr>
      </w:pPr>
      <w:r w:rsidRPr="005F6C13">
        <w:rPr>
          <w:rFonts w:ascii="Times New Roman" w:hAnsi="Times New Roman" w:cs="Times New Roman"/>
          <w:sz w:val="24"/>
          <w:szCs w:val="24"/>
        </w:rPr>
        <w:t>b) czy pojazdy są trwale i czytelnie oznakowane, w widocznym m</w:t>
      </w:r>
      <w:r w:rsidR="00B2170A" w:rsidRPr="005F6C13">
        <w:rPr>
          <w:rFonts w:ascii="Times New Roman" w:hAnsi="Times New Roman" w:cs="Times New Roman"/>
          <w:sz w:val="24"/>
          <w:szCs w:val="24"/>
        </w:rPr>
        <w:t xml:space="preserve">iejscu, nazwą firmy oraz danymi </w:t>
      </w:r>
      <w:r w:rsidRPr="005F6C13">
        <w:rPr>
          <w:rFonts w:ascii="Times New Roman" w:hAnsi="Times New Roman" w:cs="Times New Roman"/>
          <w:sz w:val="24"/>
          <w:szCs w:val="24"/>
        </w:rPr>
        <w:t xml:space="preserve">adresowymi i numerem telefonu podmiotu odbierającego </w:t>
      </w:r>
      <w:r w:rsidR="00B2170A" w:rsidRPr="005F6C13">
        <w:rPr>
          <w:rFonts w:ascii="Times New Roman" w:hAnsi="Times New Roman" w:cs="Times New Roman"/>
          <w:sz w:val="24"/>
          <w:szCs w:val="24"/>
        </w:rPr>
        <w:t xml:space="preserve">odpady komunalne od właścicieli </w:t>
      </w:r>
      <w:r w:rsidRPr="005F6C13">
        <w:rPr>
          <w:rFonts w:ascii="Times New Roman" w:hAnsi="Times New Roman" w:cs="Times New Roman"/>
          <w:sz w:val="24"/>
          <w:szCs w:val="24"/>
        </w:rPr>
        <w:t>nieruchomości;</w:t>
      </w:r>
    </w:p>
    <w:p w14:paraId="4D6B0139" w14:textId="77777777" w:rsidR="0066624A" w:rsidRPr="005F6C13" w:rsidRDefault="0066624A" w:rsidP="00B2170A">
      <w:pPr>
        <w:jc w:val="both"/>
        <w:rPr>
          <w:rFonts w:ascii="Times New Roman" w:hAnsi="Times New Roman" w:cs="Times New Roman"/>
          <w:sz w:val="24"/>
          <w:szCs w:val="24"/>
        </w:rPr>
      </w:pPr>
      <w:r w:rsidRPr="005F6C13">
        <w:rPr>
          <w:rFonts w:ascii="Times New Roman" w:hAnsi="Times New Roman" w:cs="Times New Roman"/>
          <w:sz w:val="24"/>
          <w:szCs w:val="24"/>
        </w:rPr>
        <w:t>c) czy na terenie bazy magazynowo</w:t>
      </w:r>
      <w:r w:rsidR="00F11823" w:rsidRPr="005F6C13">
        <w:rPr>
          <w:rFonts w:ascii="Times New Roman" w:hAnsi="Times New Roman" w:cs="Times New Roman"/>
          <w:sz w:val="24"/>
          <w:szCs w:val="24"/>
        </w:rPr>
        <w:t xml:space="preserve"> </w:t>
      </w:r>
      <w:r w:rsidRPr="005F6C13">
        <w:rPr>
          <w:rFonts w:ascii="Times New Roman" w:hAnsi="Times New Roman" w:cs="Times New Roman"/>
          <w:sz w:val="24"/>
          <w:szCs w:val="24"/>
        </w:rPr>
        <w:t>-</w:t>
      </w:r>
      <w:r w:rsidR="00F11823" w:rsidRPr="005F6C13">
        <w:rPr>
          <w:rFonts w:ascii="Times New Roman" w:hAnsi="Times New Roman" w:cs="Times New Roman"/>
          <w:sz w:val="24"/>
          <w:szCs w:val="24"/>
        </w:rPr>
        <w:t xml:space="preserve"> </w:t>
      </w:r>
      <w:r w:rsidRPr="005F6C13">
        <w:rPr>
          <w:rFonts w:ascii="Times New Roman" w:hAnsi="Times New Roman" w:cs="Times New Roman"/>
          <w:sz w:val="24"/>
          <w:szCs w:val="24"/>
        </w:rPr>
        <w:t>transportowej znajduje się urządze</w:t>
      </w:r>
      <w:r w:rsidR="00B2170A" w:rsidRPr="005F6C13">
        <w:rPr>
          <w:rFonts w:ascii="Times New Roman" w:hAnsi="Times New Roman" w:cs="Times New Roman"/>
          <w:sz w:val="24"/>
          <w:szCs w:val="24"/>
        </w:rPr>
        <w:t xml:space="preserve">nie do selektywnego gromadzenia </w:t>
      </w:r>
      <w:r w:rsidR="0089236E" w:rsidRPr="005F6C13">
        <w:rPr>
          <w:rFonts w:ascii="Times New Roman" w:hAnsi="Times New Roman" w:cs="Times New Roman"/>
          <w:sz w:val="24"/>
          <w:szCs w:val="24"/>
        </w:rPr>
        <w:t>odpadów</w:t>
      </w:r>
      <w:r w:rsidRPr="005F6C13">
        <w:rPr>
          <w:rFonts w:ascii="Times New Roman" w:hAnsi="Times New Roman" w:cs="Times New Roman"/>
          <w:sz w:val="24"/>
          <w:szCs w:val="24"/>
        </w:rPr>
        <w:t xml:space="preserve"> komunalnych przed ich transportem do miejsc przetwarzania.</w:t>
      </w:r>
    </w:p>
    <w:p w14:paraId="1D1ACEBC" w14:textId="77777777" w:rsidR="0066624A" w:rsidRPr="005F6C13" w:rsidRDefault="0066624A" w:rsidP="0066624A">
      <w:pPr>
        <w:rPr>
          <w:rFonts w:ascii="Times New Roman" w:hAnsi="Times New Roman" w:cs="Times New Roman"/>
          <w:sz w:val="24"/>
          <w:szCs w:val="24"/>
        </w:rPr>
      </w:pPr>
      <w:r w:rsidRPr="005F6C13">
        <w:rPr>
          <w:rFonts w:ascii="Times New Roman" w:hAnsi="Times New Roman" w:cs="Times New Roman"/>
          <w:sz w:val="24"/>
          <w:szCs w:val="24"/>
        </w:rPr>
        <w:lastRenderedPageBreak/>
        <w:t>4) W zakresie utrzymania odpowiedniego stanu sanitarnego pojazdów i urządzeń:</w:t>
      </w:r>
    </w:p>
    <w:p w14:paraId="2879D2C6" w14:textId="77777777" w:rsidR="0066624A" w:rsidRPr="005F6C13" w:rsidRDefault="0066624A" w:rsidP="00B2170A">
      <w:pPr>
        <w:jc w:val="both"/>
        <w:rPr>
          <w:rFonts w:ascii="Times New Roman" w:hAnsi="Times New Roman" w:cs="Times New Roman"/>
          <w:sz w:val="24"/>
          <w:szCs w:val="24"/>
        </w:rPr>
      </w:pPr>
      <w:r w:rsidRPr="005F6C13">
        <w:rPr>
          <w:rFonts w:ascii="Times New Roman" w:hAnsi="Times New Roman" w:cs="Times New Roman"/>
          <w:sz w:val="24"/>
          <w:szCs w:val="24"/>
        </w:rPr>
        <w:t xml:space="preserve">a) czy urządzenia do selektywnego gromadzenia odpadów komunalnych </w:t>
      </w:r>
      <w:r w:rsidR="00B2170A" w:rsidRPr="005F6C13">
        <w:rPr>
          <w:rFonts w:ascii="Times New Roman" w:hAnsi="Times New Roman" w:cs="Times New Roman"/>
          <w:sz w:val="24"/>
          <w:szCs w:val="24"/>
        </w:rPr>
        <w:t xml:space="preserve">przed ich transportem do miejsc </w:t>
      </w:r>
      <w:r w:rsidRPr="005F6C13">
        <w:rPr>
          <w:rFonts w:ascii="Times New Roman" w:hAnsi="Times New Roman" w:cs="Times New Roman"/>
          <w:sz w:val="24"/>
          <w:szCs w:val="24"/>
        </w:rPr>
        <w:t>przetwarzania są utrzymane we</w:t>
      </w:r>
      <w:r w:rsidR="00B2170A" w:rsidRPr="005F6C13">
        <w:rPr>
          <w:rFonts w:ascii="Times New Roman" w:hAnsi="Times New Roman" w:cs="Times New Roman"/>
          <w:sz w:val="24"/>
          <w:szCs w:val="24"/>
        </w:rPr>
        <w:t xml:space="preserve"> właściwym stanie technicznym i </w:t>
      </w:r>
      <w:r w:rsidRPr="005F6C13">
        <w:rPr>
          <w:rFonts w:ascii="Times New Roman" w:hAnsi="Times New Roman" w:cs="Times New Roman"/>
          <w:sz w:val="24"/>
          <w:szCs w:val="24"/>
        </w:rPr>
        <w:t>sanitarnym;</w:t>
      </w:r>
    </w:p>
    <w:p w14:paraId="6497AC8D" w14:textId="77777777" w:rsidR="0066624A" w:rsidRPr="005F6C13" w:rsidRDefault="0066624A" w:rsidP="00B2170A">
      <w:pPr>
        <w:jc w:val="both"/>
        <w:rPr>
          <w:rFonts w:ascii="Times New Roman" w:hAnsi="Times New Roman" w:cs="Times New Roman"/>
          <w:sz w:val="24"/>
          <w:szCs w:val="24"/>
        </w:rPr>
      </w:pPr>
      <w:r w:rsidRPr="005F6C13">
        <w:rPr>
          <w:rFonts w:ascii="Times New Roman" w:hAnsi="Times New Roman" w:cs="Times New Roman"/>
          <w:sz w:val="24"/>
          <w:szCs w:val="24"/>
        </w:rPr>
        <w:t>b) czy pojazdy i urządzenia są zabezpieczone przed niekontrolowanym wydostawaniem się n</w:t>
      </w:r>
      <w:r w:rsidR="00B2170A" w:rsidRPr="005F6C13">
        <w:rPr>
          <w:rFonts w:ascii="Times New Roman" w:hAnsi="Times New Roman" w:cs="Times New Roman"/>
          <w:sz w:val="24"/>
          <w:szCs w:val="24"/>
        </w:rPr>
        <w:t xml:space="preserve">a zewnątrz </w:t>
      </w:r>
      <w:r w:rsidRPr="005F6C13">
        <w:rPr>
          <w:rFonts w:ascii="Times New Roman" w:hAnsi="Times New Roman" w:cs="Times New Roman"/>
          <w:sz w:val="24"/>
          <w:szCs w:val="24"/>
        </w:rPr>
        <w:t>odpadów, podczas ich magazynowania, przeładunku, a także transportu;</w:t>
      </w:r>
    </w:p>
    <w:p w14:paraId="29C38706" w14:textId="77777777" w:rsidR="0066624A" w:rsidRPr="005F6C13" w:rsidRDefault="0066624A" w:rsidP="00B2170A">
      <w:pPr>
        <w:spacing w:after="0"/>
        <w:jc w:val="both"/>
        <w:rPr>
          <w:rFonts w:ascii="Times New Roman" w:hAnsi="Times New Roman" w:cs="Times New Roman"/>
          <w:sz w:val="24"/>
          <w:szCs w:val="24"/>
        </w:rPr>
      </w:pPr>
      <w:r w:rsidRPr="005F6C13">
        <w:rPr>
          <w:rFonts w:ascii="Times New Roman" w:hAnsi="Times New Roman" w:cs="Times New Roman"/>
          <w:sz w:val="24"/>
          <w:szCs w:val="24"/>
        </w:rPr>
        <w:t>c) czy pojazdy i urządzenia są poddawane myciu i dezynfekcji z częstotliwością gwarantującą</w:t>
      </w:r>
    </w:p>
    <w:p w14:paraId="4D1FB6F0" w14:textId="77777777" w:rsidR="00B2170A" w:rsidRPr="005F6C13" w:rsidRDefault="0066624A" w:rsidP="00094BAE">
      <w:pPr>
        <w:spacing w:after="0"/>
        <w:jc w:val="both"/>
        <w:rPr>
          <w:rFonts w:ascii="Times New Roman" w:hAnsi="Times New Roman" w:cs="Times New Roman"/>
          <w:sz w:val="24"/>
          <w:szCs w:val="24"/>
        </w:rPr>
      </w:pPr>
      <w:r w:rsidRPr="005F6C13">
        <w:rPr>
          <w:rFonts w:ascii="Times New Roman" w:hAnsi="Times New Roman" w:cs="Times New Roman"/>
          <w:sz w:val="24"/>
          <w:szCs w:val="24"/>
        </w:rPr>
        <w:t>zapewnienie im właściwego stanu sanitarnego, nie rzadziej niż raz na miesiąc, a w ok</w:t>
      </w:r>
      <w:r w:rsidR="00B2170A" w:rsidRPr="005F6C13">
        <w:rPr>
          <w:rFonts w:ascii="Times New Roman" w:hAnsi="Times New Roman" w:cs="Times New Roman"/>
          <w:sz w:val="24"/>
          <w:szCs w:val="24"/>
        </w:rPr>
        <w:t xml:space="preserve">resie letnim nie </w:t>
      </w:r>
      <w:r w:rsidRPr="005F6C13">
        <w:rPr>
          <w:rFonts w:ascii="Times New Roman" w:hAnsi="Times New Roman" w:cs="Times New Roman"/>
          <w:sz w:val="24"/>
          <w:szCs w:val="24"/>
        </w:rPr>
        <w:t>rzadziej niż raz na 2 tygodnie;</w:t>
      </w:r>
    </w:p>
    <w:p w14:paraId="54B9F326" w14:textId="77777777" w:rsidR="00094BAE" w:rsidRPr="005F6C13" w:rsidRDefault="00094BAE" w:rsidP="00094BAE">
      <w:pPr>
        <w:spacing w:after="0"/>
        <w:jc w:val="both"/>
        <w:rPr>
          <w:rFonts w:ascii="Times New Roman" w:hAnsi="Times New Roman" w:cs="Times New Roman"/>
          <w:sz w:val="24"/>
          <w:szCs w:val="24"/>
        </w:rPr>
      </w:pPr>
    </w:p>
    <w:p w14:paraId="7CB1CA19" w14:textId="77777777" w:rsidR="0066624A" w:rsidRPr="005F6C13" w:rsidRDefault="0066624A" w:rsidP="00B2170A">
      <w:pPr>
        <w:jc w:val="both"/>
        <w:rPr>
          <w:rFonts w:ascii="Times New Roman" w:hAnsi="Times New Roman" w:cs="Times New Roman"/>
          <w:sz w:val="24"/>
          <w:szCs w:val="24"/>
        </w:rPr>
      </w:pPr>
      <w:r w:rsidRPr="005F6C13">
        <w:rPr>
          <w:rFonts w:ascii="Times New Roman" w:hAnsi="Times New Roman" w:cs="Times New Roman"/>
          <w:sz w:val="24"/>
          <w:szCs w:val="24"/>
        </w:rPr>
        <w:t>d) czy podmiot odbierający odpady komunalne od właścicieli nieruchom</w:t>
      </w:r>
      <w:r w:rsidR="00B2170A" w:rsidRPr="005F6C13">
        <w:rPr>
          <w:rFonts w:ascii="Times New Roman" w:hAnsi="Times New Roman" w:cs="Times New Roman"/>
          <w:sz w:val="24"/>
          <w:szCs w:val="24"/>
        </w:rPr>
        <w:t xml:space="preserve">ości posiada aktualne dokumenty </w:t>
      </w:r>
      <w:r w:rsidRPr="005F6C13">
        <w:rPr>
          <w:rFonts w:ascii="Times New Roman" w:hAnsi="Times New Roman" w:cs="Times New Roman"/>
          <w:sz w:val="24"/>
          <w:szCs w:val="24"/>
        </w:rPr>
        <w:t>potwierdzające wykonanie czynności, o których mowa w pkt</w:t>
      </w:r>
      <w:r w:rsidR="00473F04" w:rsidRPr="005F6C13">
        <w:rPr>
          <w:rFonts w:ascii="Times New Roman" w:hAnsi="Times New Roman" w:cs="Times New Roman"/>
          <w:sz w:val="24"/>
          <w:szCs w:val="24"/>
        </w:rPr>
        <w:t>.</w:t>
      </w:r>
      <w:r w:rsidRPr="005F6C13">
        <w:rPr>
          <w:rFonts w:ascii="Times New Roman" w:hAnsi="Times New Roman" w:cs="Times New Roman"/>
          <w:sz w:val="24"/>
          <w:szCs w:val="24"/>
        </w:rPr>
        <w:t xml:space="preserve"> c);</w:t>
      </w:r>
    </w:p>
    <w:p w14:paraId="4BA3245B" w14:textId="77777777" w:rsidR="0066624A" w:rsidRPr="005F6C13" w:rsidRDefault="0066624A" w:rsidP="00B2170A">
      <w:pPr>
        <w:jc w:val="both"/>
        <w:rPr>
          <w:rFonts w:ascii="Times New Roman" w:hAnsi="Times New Roman" w:cs="Times New Roman"/>
          <w:sz w:val="24"/>
          <w:szCs w:val="24"/>
        </w:rPr>
      </w:pPr>
      <w:r w:rsidRPr="005F6C13">
        <w:rPr>
          <w:rFonts w:ascii="Times New Roman" w:hAnsi="Times New Roman" w:cs="Times New Roman"/>
          <w:sz w:val="24"/>
          <w:szCs w:val="24"/>
        </w:rPr>
        <w:t>e) czy na koniec każdego dnia roboczego pojazdy są opróżnione z odpa</w:t>
      </w:r>
      <w:r w:rsidR="00B2170A" w:rsidRPr="005F6C13">
        <w:rPr>
          <w:rFonts w:ascii="Times New Roman" w:hAnsi="Times New Roman" w:cs="Times New Roman"/>
          <w:sz w:val="24"/>
          <w:szCs w:val="24"/>
        </w:rPr>
        <w:t xml:space="preserve">dów i są parkowane wyłącznie na </w:t>
      </w:r>
      <w:r w:rsidRPr="005F6C13">
        <w:rPr>
          <w:rFonts w:ascii="Times New Roman" w:hAnsi="Times New Roman" w:cs="Times New Roman"/>
          <w:sz w:val="24"/>
          <w:szCs w:val="24"/>
        </w:rPr>
        <w:t>terenie bazy magazynowo</w:t>
      </w:r>
      <w:r w:rsidR="00F11823" w:rsidRPr="005F6C13">
        <w:rPr>
          <w:rFonts w:ascii="Times New Roman" w:hAnsi="Times New Roman" w:cs="Times New Roman"/>
          <w:sz w:val="24"/>
          <w:szCs w:val="24"/>
        </w:rPr>
        <w:t xml:space="preserve"> </w:t>
      </w:r>
      <w:r w:rsidRPr="005F6C13">
        <w:rPr>
          <w:rFonts w:ascii="Times New Roman" w:hAnsi="Times New Roman" w:cs="Times New Roman"/>
          <w:sz w:val="24"/>
          <w:szCs w:val="24"/>
        </w:rPr>
        <w:t>-</w:t>
      </w:r>
      <w:r w:rsidR="00F11823" w:rsidRPr="005F6C13">
        <w:rPr>
          <w:rFonts w:ascii="Times New Roman" w:hAnsi="Times New Roman" w:cs="Times New Roman"/>
          <w:sz w:val="24"/>
          <w:szCs w:val="24"/>
        </w:rPr>
        <w:t xml:space="preserve"> </w:t>
      </w:r>
      <w:r w:rsidRPr="005F6C13">
        <w:rPr>
          <w:rFonts w:ascii="Times New Roman" w:hAnsi="Times New Roman" w:cs="Times New Roman"/>
          <w:sz w:val="24"/>
          <w:szCs w:val="24"/>
        </w:rPr>
        <w:t>transportowej.</w:t>
      </w:r>
    </w:p>
    <w:p w14:paraId="4CB699E3" w14:textId="77777777" w:rsidR="0066624A" w:rsidRPr="005F6C13" w:rsidRDefault="0066624A" w:rsidP="006F7EC8">
      <w:pPr>
        <w:spacing w:after="0"/>
        <w:jc w:val="both"/>
        <w:rPr>
          <w:rFonts w:ascii="Times New Roman" w:hAnsi="Times New Roman" w:cs="Times New Roman"/>
          <w:sz w:val="24"/>
          <w:szCs w:val="24"/>
        </w:rPr>
      </w:pPr>
      <w:r w:rsidRPr="005F6C13">
        <w:rPr>
          <w:rFonts w:ascii="Times New Roman" w:hAnsi="Times New Roman" w:cs="Times New Roman"/>
          <w:sz w:val="24"/>
          <w:szCs w:val="24"/>
        </w:rPr>
        <w:t>5) W zakresie wymagań technicznych dotyczących wyposażenia pojazdów:</w:t>
      </w:r>
    </w:p>
    <w:p w14:paraId="143A89B6" w14:textId="77777777" w:rsidR="0066624A" w:rsidRPr="00AA6FA3" w:rsidRDefault="0066624A" w:rsidP="00AA6FA3">
      <w:pPr>
        <w:pStyle w:val="Akapitzlist"/>
        <w:numPr>
          <w:ilvl w:val="0"/>
          <w:numId w:val="9"/>
        </w:numPr>
        <w:jc w:val="both"/>
        <w:rPr>
          <w:rFonts w:ascii="Times New Roman" w:hAnsi="Times New Roman" w:cs="Times New Roman"/>
          <w:sz w:val="24"/>
          <w:szCs w:val="24"/>
        </w:rPr>
      </w:pPr>
      <w:r w:rsidRPr="00AA6FA3">
        <w:rPr>
          <w:rFonts w:ascii="Times New Roman" w:hAnsi="Times New Roman" w:cs="Times New Roman"/>
          <w:sz w:val="24"/>
          <w:szCs w:val="24"/>
        </w:rPr>
        <w:t>czy konstrukcja pojazdów zabezpiecza przed rozwiewaniem i rozpylaniem przewożonych odpadów ora</w:t>
      </w:r>
      <w:r w:rsidR="00B2170A" w:rsidRPr="00AA6FA3">
        <w:rPr>
          <w:rFonts w:ascii="Times New Roman" w:hAnsi="Times New Roman" w:cs="Times New Roman"/>
          <w:sz w:val="24"/>
          <w:szCs w:val="24"/>
        </w:rPr>
        <w:t xml:space="preserve">z </w:t>
      </w:r>
      <w:r w:rsidRPr="00AA6FA3">
        <w:rPr>
          <w:rFonts w:ascii="Times New Roman" w:hAnsi="Times New Roman" w:cs="Times New Roman"/>
          <w:sz w:val="24"/>
          <w:szCs w:val="24"/>
        </w:rPr>
        <w:t>minimalizuje oddziaływanie czynników atmosferycznych na odpady;</w:t>
      </w:r>
    </w:p>
    <w:p w14:paraId="24C1C257" w14:textId="77777777" w:rsidR="0066624A" w:rsidRPr="00AA6FA3" w:rsidRDefault="0066624A" w:rsidP="00AA6FA3">
      <w:pPr>
        <w:pStyle w:val="Akapitzlist"/>
        <w:numPr>
          <w:ilvl w:val="0"/>
          <w:numId w:val="9"/>
        </w:numPr>
        <w:spacing w:after="0"/>
        <w:rPr>
          <w:rFonts w:ascii="Times New Roman" w:hAnsi="Times New Roman" w:cs="Times New Roman"/>
          <w:sz w:val="24"/>
          <w:szCs w:val="24"/>
        </w:rPr>
      </w:pPr>
      <w:r w:rsidRPr="00AA6FA3">
        <w:rPr>
          <w:rFonts w:ascii="Times New Roman" w:hAnsi="Times New Roman" w:cs="Times New Roman"/>
          <w:sz w:val="24"/>
          <w:szCs w:val="24"/>
        </w:rPr>
        <w:t xml:space="preserve">czy pojazdy są wyposażone w system: </w:t>
      </w:r>
    </w:p>
    <w:p w14:paraId="3849586D" w14:textId="77777777" w:rsidR="0066624A" w:rsidRPr="005F6C13" w:rsidRDefault="00B2170A" w:rsidP="00B2170A">
      <w:pPr>
        <w:spacing w:after="0"/>
        <w:jc w:val="both"/>
        <w:rPr>
          <w:rFonts w:ascii="Times New Roman" w:hAnsi="Times New Roman" w:cs="Times New Roman"/>
          <w:sz w:val="24"/>
          <w:szCs w:val="24"/>
        </w:rPr>
      </w:pPr>
      <w:r w:rsidRPr="005F6C13">
        <w:rPr>
          <w:rFonts w:ascii="Times New Roman" w:hAnsi="Times New Roman" w:cs="Times New Roman"/>
          <w:sz w:val="24"/>
          <w:szCs w:val="24"/>
        </w:rPr>
        <w:t>-</w:t>
      </w:r>
      <w:r w:rsidR="0066624A" w:rsidRPr="005F6C13">
        <w:rPr>
          <w:rFonts w:ascii="Times New Roman" w:hAnsi="Times New Roman" w:cs="Times New Roman"/>
          <w:sz w:val="24"/>
          <w:szCs w:val="24"/>
        </w:rPr>
        <w:t xml:space="preserve"> monitoringu bazującego na systemie pozycjonowania satelitarnego, umożliwiający trwałe</w:t>
      </w:r>
    </w:p>
    <w:p w14:paraId="70D218C0" w14:textId="77777777" w:rsidR="00094BAE" w:rsidRPr="005F6C13" w:rsidRDefault="0066624A" w:rsidP="00B2170A">
      <w:pPr>
        <w:spacing w:after="0"/>
        <w:jc w:val="both"/>
        <w:rPr>
          <w:rFonts w:ascii="Times New Roman" w:hAnsi="Times New Roman" w:cs="Times New Roman"/>
          <w:sz w:val="24"/>
          <w:szCs w:val="24"/>
        </w:rPr>
      </w:pPr>
      <w:r w:rsidRPr="005F6C13">
        <w:rPr>
          <w:rFonts w:ascii="Times New Roman" w:hAnsi="Times New Roman" w:cs="Times New Roman"/>
          <w:sz w:val="24"/>
          <w:szCs w:val="24"/>
        </w:rPr>
        <w:t xml:space="preserve">zapisywanie, przechowywanie i odczytywanie danych o położeniu </w:t>
      </w:r>
      <w:r w:rsidR="00B2170A" w:rsidRPr="005F6C13">
        <w:rPr>
          <w:rFonts w:ascii="Times New Roman" w:hAnsi="Times New Roman" w:cs="Times New Roman"/>
          <w:sz w:val="24"/>
          <w:szCs w:val="24"/>
        </w:rPr>
        <w:t xml:space="preserve">pojazdu i miejscach </w:t>
      </w:r>
      <w:r w:rsidRPr="005F6C13">
        <w:rPr>
          <w:rFonts w:ascii="Times New Roman" w:hAnsi="Times New Roman" w:cs="Times New Roman"/>
          <w:sz w:val="24"/>
          <w:szCs w:val="24"/>
        </w:rPr>
        <w:t>postojów;</w:t>
      </w:r>
    </w:p>
    <w:p w14:paraId="470C5EB5" w14:textId="77777777" w:rsidR="0066624A" w:rsidRPr="005F6C13" w:rsidRDefault="00B2170A" w:rsidP="00B2170A">
      <w:pPr>
        <w:jc w:val="both"/>
        <w:rPr>
          <w:rFonts w:ascii="Times New Roman" w:hAnsi="Times New Roman" w:cs="Times New Roman"/>
          <w:sz w:val="24"/>
          <w:szCs w:val="24"/>
        </w:rPr>
      </w:pPr>
      <w:r w:rsidRPr="005F6C13">
        <w:rPr>
          <w:rFonts w:ascii="Times New Roman" w:hAnsi="Times New Roman" w:cs="Times New Roman"/>
          <w:sz w:val="24"/>
          <w:szCs w:val="24"/>
        </w:rPr>
        <w:t>-</w:t>
      </w:r>
      <w:r w:rsidR="0066624A" w:rsidRPr="005F6C13">
        <w:rPr>
          <w:rFonts w:ascii="Times New Roman" w:hAnsi="Times New Roman" w:cs="Times New Roman"/>
          <w:sz w:val="24"/>
          <w:szCs w:val="24"/>
        </w:rPr>
        <w:t>czujników zapisujących dan</w:t>
      </w:r>
      <w:r w:rsidRPr="005F6C13">
        <w:rPr>
          <w:rFonts w:ascii="Times New Roman" w:hAnsi="Times New Roman" w:cs="Times New Roman"/>
          <w:sz w:val="24"/>
          <w:szCs w:val="24"/>
        </w:rPr>
        <w:t xml:space="preserve">e o miejscach wyładunku odpadów </w:t>
      </w:r>
      <w:r w:rsidR="0066624A" w:rsidRPr="005F6C13">
        <w:rPr>
          <w:rFonts w:ascii="Times New Roman" w:hAnsi="Times New Roman" w:cs="Times New Roman"/>
          <w:sz w:val="24"/>
          <w:szCs w:val="24"/>
        </w:rPr>
        <w:t>umożliwiający weryfikację tych danych;</w:t>
      </w:r>
    </w:p>
    <w:p w14:paraId="409A2164" w14:textId="77777777" w:rsidR="0066624A" w:rsidRPr="00AA6FA3" w:rsidRDefault="0066624A" w:rsidP="00AA6FA3">
      <w:pPr>
        <w:pStyle w:val="Akapitzlist"/>
        <w:numPr>
          <w:ilvl w:val="0"/>
          <w:numId w:val="9"/>
        </w:numPr>
        <w:jc w:val="both"/>
        <w:rPr>
          <w:rFonts w:ascii="Times New Roman" w:hAnsi="Times New Roman" w:cs="Times New Roman"/>
          <w:sz w:val="24"/>
          <w:szCs w:val="24"/>
        </w:rPr>
      </w:pPr>
      <w:r w:rsidRPr="00AA6FA3">
        <w:rPr>
          <w:rFonts w:ascii="Times New Roman" w:hAnsi="Times New Roman" w:cs="Times New Roman"/>
          <w:sz w:val="24"/>
          <w:szCs w:val="24"/>
        </w:rPr>
        <w:t>czy pojazdy są wyposażone w narzędzia lub urządzenia umożliwiające s</w:t>
      </w:r>
      <w:r w:rsidR="00B2170A" w:rsidRPr="00AA6FA3">
        <w:rPr>
          <w:rFonts w:ascii="Times New Roman" w:hAnsi="Times New Roman" w:cs="Times New Roman"/>
          <w:sz w:val="24"/>
          <w:szCs w:val="24"/>
        </w:rPr>
        <w:t xml:space="preserve">przątanie terenu po opróżnieniu </w:t>
      </w:r>
      <w:r w:rsidRPr="00AA6FA3">
        <w:rPr>
          <w:rFonts w:ascii="Times New Roman" w:hAnsi="Times New Roman" w:cs="Times New Roman"/>
          <w:sz w:val="24"/>
          <w:szCs w:val="24"/>
        </w:rPr>
        <w:t>pojemników.</w:t>
      </w:r>
    </w:p>
    <w:p w14:paraId="73FFD8C9" w14:textId="77777777" w:rsidR="0066624A" w:rsidRPr="005F6C13" w:rsidRDefault="0066624A" w:rsidP="0066624A">
      <w:pPr>
        <w:rPr>
          <w:rFonts w:ascii="Times New Roman" w:hAnsi="Times New Roman" w:cs="Times New Roman"/>
          <w:sz w:val="24"/>
          <w:szCs w:val="24"/>
        </w:rPr>
      </w:pPr>
      <w:r w:rsidRPr="005F6C13">
        <w:rPr>
          <w:rFonts w:ascii="Times New Roman" w:hAnsi="Times New Roman" w:cs="Times New Roman"/>
          <w:sz w:val="24"/>
          <w:szCs w:val="24"/>
        </w:rPr>
        <w:t>6) W zakresie prawidłowego postępowania z odebranymi odpadami komunalnymi:</w:t>
      </w:r>
    </w:p>
    <w:p w14:paraId="392C8098" w14:textId="77777777" w:rsidR="0066624A" w:rsidRPr="005F6C13" w:rsidRDefault="0066624A" w:rsidP="00B2170A">
      <w:pPr>
        <w:jc w:val="both"/>
        <w:rPr>
          <w:rFonts w:ascii="Times New Roman" w:hAnsi="Times New Roman" w:cs="Times New Roman"/>
          <w:sz w:val="24"/>
          <w:szCs w:val="24"/>
        </w:rPr>
      </w:pPr>
      <w:r w:rsidRPr="005F6C13">
        <w:rPr>
          <w:rFonts w:ascii="Times New Roman" w:hAnsi="Times New Roman" w:cs="Times New Roman"/>
          <w:sz w:val="24"/>
          <w:szCs w:val="24"/>
        </w:rPr>
        <w:t>a) czy podmiot odbierający odpady komunalne od właścicieli nieruchomości przekazuje wszystkie</w:t>
      </w:r>
      <w:r w:rsidR="00B2170A" w:rsidRPr="005F6C13">
        <w:rPr>
          <w:rFonts w:ascii="Times New Roman" w:hAnsi="Times New Roman" w:cs="Times New Roman"/>
          <w:sz w:val="24"/>
          <w:szCs w:val="24"/>
        </w:rPr>
        <w:t xml:space="preserve"> </w:t>
      </w:r>
      <w:r w:rsidRPr="005F6C13">
        <w:rPr>
          <w:rFonts w:ascii="Times New Roman" w:hAnsi="Times New Roman" w:cs="Times New Roman"/>
          <w:sz w:val="24"/>
          <w:szCs w:val="24"/>
        </w:rPr>
        <w:t>odebrane od właścicieli nieruchomości selektywnie zebrane odpady komunalne do instalacji odzysku i</w:t>
      </w:r>
      <w:r w:rsidR="00B2170A" w:rsidRPr="005F6C13">
        <w:rPr>
          <w:rFonts w:ascii="Times New Roman" w:hAnsi="Times New Roman" w:cs="Times New Roman"/>
          <w:sz w:val="24"/>
          <w:szCs w:val="24"/>
        </w:rPr>
        <w:t xml:space="preserve"> </w:t>
      </w:r>
      <w:r w:rsidRPr="005F6C13">
        <w:rPr>
          <w:rFonts w:ascii="Times New Roman" w:hAnsi="Times New Roman" w:cs="Times New Roman"/>
          <w:sz w:val="24"/>
          <w:szCs w:val="24"/>
        </w:rPr>
        <w:t>unieszkodliwiania tych odpadów, zgodnie z hierarchią postępowania z</w:t>
      </w:r>
      <w:r w:rsidR="00094BAE" w:rsidRPr="005F6C13">
        <w:rPr>
          <w:rFonts w:ascii="Times New Roman" w:hAnsi="Times New Roman" w:cs="Times New Roman"/>
          <w:sz w:val="24"/>
          <w:szCs w:val="24"/>
        </w:rPr>
        <w:t> </w:t>
      </w:r>
      <w:r w:rsidRPr="005F6C13">
        <w:rPr>
          <w:rFonts w:ascii="Times New Roman" w:hAnsi="Times New Roman" w:cs="Times New Roman"/>
          <w:sz w:val="24"/>
          <w:szCs w:val="24"/>
        </w:rPr>
        <w:t>odpadami, o której mowa w art.</w:t>
      </w:r>
      <w:r w:rsidR="00B2170A" w:rsidRPr="005F6C13">
        <w:rPr>
          <w:rFonts w:ascii="Times New Roman" w:hAnsi="Times New Roman" w:cs="Times New Roman"/>
          <w:sz w:val="24"/>
          <w:szCs w:val="24"/>
        </w:rPr>
        <w:t xml:space="preserve"> </w:t>
      </w:r>
      <w:r w:rsidRPr="005F6C13">
        <w:rPr>
          <w:rFonts w:ascii="Times New Roman" w:hAnsi="Times New Roman" w:cs="Times New Roman"/>
          <w:sz w:val="24"/>
          <w:szCs w:val="24"/>
        </w:rPr>
        <w:t>17 ustawy z dnia 14 grudn</w:t>
      </w:r>
      <w:r w:rsidR="00B2170A" w:rsidRPr="005F6C13">
        <w:rPr>
          <w:rFonts w:ascii="Times New Roman" w:hAnsi="Times New Roman" w:cs="Times New Roman"/>
          <w:sz w:val="24"/>
          <w:szCs w:val="24"/>
        </w:rPr>
        <w:t>ia 2</w:t>
      </w:r>
      <w:r w:rsidR="00CD6012" w:rsidRPr="005F6C13">
        <w:rPr>
          <w:rFonts w:ascii="Times New Roman" w:hAnsi="Times New Roman" w:cs="Times New Roman"/>
          <w:sz w:val="24"/>
          <w:szCs w:val="24"/>
        </w:rPr>
        <w:t>012 r. o odpadach (Dz. U. z 2021</w:t>
      </w:r>
      <w:r w:rsidR="00B2170A" w:rsidRPr="005F6C13">
        <w:rPr>
          <w:rFonts w:ascii="Times New Roman" w:hAnsi="Times New Roman" w:cs="Times New Roman"/>
          <w:sz w:val="24"/>
          <w:szCs w:val="24"/>
        </w:rPr>
        <w:t xml:space="preserve"> r.</w:t>
      </w:r>
      <w:r w:rsidRPr="005F6C13">
        <w:rPr>
          <w:rFonts w:ascii="Times New Roman" w:hAnsi="Times New Roman" w:cs="Times New Roman"/>
          <w:sz w:val="24"/>
          <w:szCs w:val="24"/>
        </w:rPr>
        <w:t xml:space="preserve"> poz. </w:t>
      </w:r>
      <w:r w:rsidR="00CD6012" w:rsidRPr="005F6C13">
        <w:rPr>
          <w:rFonts w:ascii="Times New Roman" w:hAnsi="Times New Roman" w:cs="Times New Roman"/>
          <w:sz w:val="24"/>
          <w:szCs w:val="24"/>
        </w:rPr>
        <w:t>779</w:t>
      </w:r>
      <w:r w:rsidR="00B2170A" w:rsidRPr="005F6C13">
        <w:rPr>
          <w:rFonts w:ascii="Times New Roman" w:hAnsi="Times New Roman" w:cs="Times New Roman"/>
          <w:sz w:val="24"/>
          <w:szCs w:val="24"/>
        </w:rPr>
        <w:t xml:space="preserve"> ze</w:t>
      </w:r>
      <w:r w:rsidR="00094BAE" w:rsidRPr="005F6C13">
        <w:rPr>
          <w:rFonts w:ascii="Times New Roman" w:hAnsi="Times New Roman" w:cs="Times New Roman"/>
          <w:sz w:val="24"/>
          <w:szCs w:val="24"/>
        </w:rPr>
        <w:t xml:space="preserve"> zm.);</w:t>
      </w:r>
    </w:p>
    <w:p w14:paraId="7B4E1E82" w14:textId="77777777" w:rsidR="0066624A" w:rsidRPr="005F6C13" w:rsidRDefault="0066624A" w:rsidP="00B2170A">
      <w:pPr>
        <w:jc w:val="both"/>
        <w:rPr>
          <w:rFonts w:ascii="Times New Roman" w:hAnsi="Times New Roman" w:cs="Times New Roman"/>
          <w:sz w:val="24"/>
          <w:szCs w:val="24"/>
        </w:rPr>
      </w:pPr>
      <w:r w:rsidRPr="005F6C13">
        <w:rPr>
          <w:rFonts w:ascii="Times New Roman" w:hAnsi="Times New Roman" w:cs="Times New Roman"/>
          <w:sz w:val="24"/>
          <w:szCs w:val="24"/>
        </w:rPr>
        <w:t>b) czy podmiot odbierający odpady komunalne od właścicieli nie</w:t>
      </w:r>
      <w:r w:rsidR="00B2170A" w:rsidRPr="005F6C13">
        <w:rPr>
          <w:rFonts w:ascii="Times New Roman" w:hAnsi="Times New Roman" w:cs="Times New Roman"/>
          <w:sz w:val="24"/>
          <w:szCs w:val="24"/>
        </w:rPr>
        <w:t xml:space="preserve">ruchomości przekazuje wszystkie </w:t>
      </w:r>
      <w:r w:rsidRPr="005F6C13">
        <w:rPr>
          <w:rFonts w:ascii="Times New Roman" w:hAnsi="Times New Roman" w:cs="Times New Roman"/>
          <w:sz w:val="24"/>
          <w:szCs w:val="24"/>
        </w:rPr>
        <w:t>odebrane od właścicieli nieruchomości zmieszane odpady komunalne, o</w:t>
      </w:r>
      <w:r w:rsidR="00B2170A" w:rsidRPr="005F6C13">
        <w:rPr>
          <w:rFonts w:ascii="Times New Roman" w:hAnsi="Times New Roman" w:cs="Times New Roman"/>
          <w:sz w:val="24"/>
          <w:szCs w:val="24"/>
        </w:rPr>
        <w:t xml:space="preserve">dpady zielone oraz pozostałości </w:t>
      </w:r>
      <w:r w:rsidRPr="005F6C13">
        <w:rPr>
          <w:rFonts w:ascii="Times New Roman" w:hAnsi="Times New Roman" w:cs="Times New Roman"/>
          <w:sz w:val="24"/>
          <w:szCs w:val="24"/>
        </w:rPr>
        <w:t>z sortowania odpadó</w:t>
      </w:r>
      <w:r w:rsidR="00B2170A" w:rsidRPr="005F6C13">
        <w:rPr>
          <w:rFonts w:ascii="Times New Roman" w:hAnsi="Times New Roman" w:cs="Times New Roman"/>
          <w:sz w:val="24"/>
          <w:szCs w:val="24"/>
        </w:rPr>
        <w:t>w komunalnych przeznaczonych do </w:t>
      </w:r>
      <w:r w:rsidRPr="005F6C13">
        <w:rPr>
          <w:rFonts w:ascii="Times New Roman" w:hAnsi="Times New Roman" w:cs="Times New Roman"/>
          <w:sz w:val="24"/>
          <w:szCs w:val="24"/>
        </w:rPr>
        <w:t>składowan</w:t>
      </w:r>
      <w:r w:rsidR="00B2170A" w:rsidRPr="005F6C13">
        <w:rPr>
          <w:rFonts w:ascii="Times New Roman" w:hAnsi="Times New Roman" w:cs="Times New Roman"/>
          <w:sz w:val="24"/>
          <w:szCs w:val="24"/>
        </w:rPr>
        <w:t xml:space="preserve">ia do regionalnej instalacji do </w:t>
      </w:r>
      <w:r w:rsidRPr="005F6C13">
        <w:rPr>
          <w:rFonts w:ascii="Times New Roman" w:hAnsi="Times New Roman" w:cs="Times New Roman"/>
          <w:sz w:val="24"/>
          <w:szCs w:val="24"/>
        </w:rPr>
        <w:t>pr</w:t>
      </w:r>
      <w:r w:rsidR="00094BAE" w:rsidRPr="005F6C13">
        <w:rPr>
          <w:rFonts w:ascii="Times New Roman" w:hAnsi="Times New Roman" w:cs="Times New Roman"/>
          <w:sz w:val="24"/>
          <w:szCs w:val="24"/>
        </w:rPr>
        <w:t>zetwarzania odpadów komunalnych;</w:t>
      </w:r>
    </w:p>
    <w:p w14:paraId="7EF55284" w14:textId="77777777" w:rsidR="0066624A" w:rsidRPr="005F6C13" w:rsidRDefault="0066624A" w:rsidP="00B2170A">
      <w:pPr>
        <w:jc w:val="both"/>
        <w:rPr>
          <w:rFonts w:ascii="Times New Roman" w:hAnsi="Times New Roman" w:cs="Times New Roman"/>
          <w:sz w:val="24"/>
          <w:szCs w:val="24"/>
        </w:rPr>
      </w:pPr>
      <w:r w:rsidRPr="005F6C13">
        <w:rPr>
          <w:rFonts w:ascii="Times New Roman" w:hAnsi="Times New Roman" w:cs="Times New Roman"/>
          <w:sz w:val="24"/>
          <w:szCs w:val="24"/>
        </w:rPr>
        <w:lastRenderedPageBreak/>
        <w:t>c) czy kontrolowany podmiot przestrzega zakazu mieszani</w:t>
      </w:r>
      <w:r w:rsidR="00B2170A" w:rsidRPr="005F6C13">
        <w:rPr>
          <w:rFonts w:ascii="Times New Roman" w:hAnsi="Times New Roman" w:cs="Times New Roman"/>
          <w:sz w:val="24"/>
          <w:szCs w:val="24"/>
        </w:rPr>
        <w:t xml:space="preserve">a selektywnie zebranych odpadów </w:t>
      </w:r>
      <w:r w:rsidRPr="005F6C13">
        <w:rPr>
          <w:rFonts w:ascii="Times New Roman" w:hAnsi="Times New Roman" w:cs="Times New Roman"/>
          <w:sz w:val="24"/>
          <w:szCs w:val="24"/>
        </w:rPr>
        <w:t>komunalnych ze zmieszanymi odpadami komunalnymi odbierany</w:t>
      </w:r>
      <w:r w:rsidR="00094BAE" w:rsidRPr="005F6C13">
        <w:rPr>
          <w:rFonts w:ascii="Times New Roman" w:hAnsi="Times New Roman" w:cs="Times New Roman"/>
          <w:sz w:val="24"/>
          <w:szCs w:val="24"/>
        </w:rPr>
        <w:t>mi od właścicieli nieruchomości;</w:t>
      </w:r>
    </w:p>
    <w:p w14:paraId="246B845F" w14:textId="77777777" w:rsidR="004B3D5B" w:rsidRPr="005F6C13" w:rsidRDefault="0066624A" w:rsidP="00B2170A">
      <w:pPr>
        <w:jc w:val="both"/>
        <w:rPr>
          <w:rFonts w:ascii="Times New Roman" w:hAnsi="Times New Roman" w:cs="Times New Roman"/>
          <w:sz w:val="24"/>
          <w:szCs w:val="24"/>
        </w:rPr>
      </w:pPr>
      <w:r w:rsidRPr="005F6C13">
        <w:rPr>
          <w:rFonts w:ascii="Times New Roman" w:hAnsi="Times New Roman" w:cs="Times New Roman"/>
          <w:sz w:val="24"/>
          <w:szCs w:val="24"/>
        </w:rPr>
        <w:t>d) czy podmiot odbierający odpady komunalne od właścicieli nieruchomości os</w:t>
      </w:r>
      <w:r w:rsidR="00B2170A" w:rsidRPr="005F6C13">
        <w:rPr>
          <w:rFonts w:ascii="Times New Roman" w:hAnsi="Times New Roman" w:cs="Times New Roman"/>
          <w:sz w:val="24"/>
          <w:szCs w:val="24"/>
        </w:rPr>
        <w:t xml:space="preserve">iągnął w danym roku </w:t>
      </w:r>
      <w:r w:rsidRPr="005F6C13">
        <w:rPr>
          <w:rFonts w:ascii="Times New Roman" w:hAnsi="Times New Roman" w:cs="Times New Roman"/>
          <w:sz w:val="24"/>
          <w:szCs w:val="24"/>
        </w:rPr>
        <w:t xml:space="preserve">kalendarzowym (poprzednim do roku w którym przeprowadzana jest </w:t>
      </w:r>
      <w:r w:rsidR="00B2170A" w:rsidRPr="005F6C13">
        <w:rPr>
          <w:rFonts w:ascii="Times New Roman" w:hAnsi="Times New Roman" w:cs="Times New Roman"/>
          <w:sz w:val="24"/>
          <w:szCs w:val="24"/>
        </w:rPr>
        <w:t xml:space="preserve">kontrola) w odniesieniu do masy </w:t>
      </w:r>
      <w:r w:rsidRPr="005F6C13">
        <w:rPr>
          <w:rFonts w:ascii="Times New Roman" w:hAnsi="Times New Roman" w:cs="Times New Roman"/>
          <w:sz w:val="24"/>
          <w:szCs w:val="24"/>
        </w:rPr>
        <w:t>odebranych przez siebie odpadów komunalnych poziomów recykli</w:t>
      </w:r>
      <w:r w:rsidR="00B2170A" w:rsidRPr="005F6C13">
        <w:rPr>
          <w:rFonts w:ascii="Times New Roman" w:hAnsi="Times New Roman" w:cs="Times New Roman"/>
          <w:sz w:val="24"/>
          <w:szCs w:val="24"/>
        </w:rPr>
        <w:t xml:space="preserve">ngu, przygotowania do ponownego </w:t>
      </w:r>
      <w:r w:rsidRPr="005F6C13">
        <w:rPr>
          <w:rFonts w:ascii="Times New Roman" w:hAnsi="Times New Roman" w:cs="Times New Roman"/>
          <w:sz w:val="24"/>
          <w:szCs w:val="24"/>
        </w:rPr>
        <w:t xml:space="preserve">użycia i odzysku innymi metodami oraz ograniczenia masy </w:t>
      </w:r>
      <w:r w:rsidR="00B2170A" w:rsidRPr="005F6C13">
        <w:rPr>
          <w:rFonts w:ascii="Times New Roman" w:hAnsi="Times New Roman" w:cs="Times New Roman"/>
          <w:sz w:val="24"/>
          <w:szCs w:val="24"/>
        </w:rPr>
        <w:t xml:space="preserve">odpadów komunalnych ulegających </w:t>
      </w:r>
      <w:r w:rsidRPr="005F6C13">
        <w:rPr>
          <w:rFonts w:ascii="Times New Roman" w:hAnsi="Times New Roman" w:cs="Times New Roman"/>
          <w:sz w:val="24"/>
          <w:szCs w:val="24"/>
        </w:rPr>
        <w:t>biodegradacji przekazywanych do składowania określonych w przepi</w:t>
      </w:r>
      <w:r w:rsidR="00B2170A" w:rsidRPr="005F6C13">
        <w:rPr>
          <w:rFonts w:ascii="Times New Roman" w:hAnsi="Times New Roman" w:cs="Times New Roman"/>
          <w:sz w:val="24"/>
          <w:szCs w:val="24"/>
        </w:rPr>
        <w:t>sach wydanych na podstawie art. 3b ust.</w:t>
      </w:r>
      <w:r w:rsidR="00F11823" w:rsidRPr="005F6C13">
        <w:rPr>
          <w:rFonts w:ascii="Times New Roman" w:hAnsi="Times New Roman" w:cs="Times New Roman"/>
          <w:sz w:val="24"/>
          <w:szCs w:val="24"/>
        </w:rPr>
        <w:t xml:space="preserve"> </w:t>
      </w:r>
      <w:r w:rsidR="00B2170A" w:rsidRPr="005F6C13">
        <w:rPr>
          <w:rFonts w:ascii="Times New Roman" w:hAnsi="Times New Roman" w:cs="Times New Roman"/>
          <w:sz w:val="24"/>
          <w:szCs w:val="24"/>
        </w:rPr>
        <w:t>2 i art. 3c ust. 2</w:t>
      </w:r>
      <w:r w:rsidR="00F11823" w:rsidRPr="005F6C13">
        <w:rPr>
          <w:rFonts w:ascii="Times New Roman" w:hAnsi="Times New Roman" w:cs="Times New Roman"/>
          <w:sz w:val="24"/>
          <w:szCs w:val="24"/>
        </w:rPr>
        <w:t xml:space="preserve"> ustawy z dnia 13 września 1996 r. o utrzymaniu czystości i porządku w gminach (Dz. U. z 2021 r. poz. 888).</w:t>
      </w:r>
      <w:r w:rsidR="00B2170A" w:rsidRPr="005F6C13">
        <w:rPr>
          <w:rFonts w:ascii="Times New Roman" w:hAnsi="Times New Roman" w:cs="Times New Roman"/>
          <w:sz w:val="24"/>
          <w:szCs w:val="24"/>
        </w:rPr>
        <w:t xml:space="preserve"> </w:t>
      </w:r>
    </w:p>
    <w:p w14:paraId="4BC1F213" w14:textId="77777777" w:rsidR="004B3D5B" w:rsidRPr="005F6C13" w:rsidRDefault="004B3D5B" w:rsidP="00B2170A">
      <w:pPr>
        <w:jc w:val="both"/>
        <w:rPr>
          <w:rFonts w:ascii="Times New Roman" w:hAnsi="Times New Roman" w:cs="Times New Roman"/>
          <w:sz w:val="24"/>
          <w:szCs w:val="24"/>
        </w:rPr>
      </w:pPr>
      <w:r w:rsidRPr="005F6C13">
        <w:rPr>
          <w:rFonts w:ascii="Times New Roman" w:hAnsi="Times New Roman" w:cs="Times New Roman"/>
          <w:sz w:val="24"/>
          <w:szCs w:val="24"/>
        </w:rPr>
        <w:t xml:space="preserve">7. </w:t>
      </w:r>
      <w:r w:rsidR="0066624A" w:rsidRPr="005F6C13">
        <w:rPr>
          <w:rFonts w:ascii="Times New Roman" w:hAnsi="Times New Roman" w:cs="Times New Roman"/>
          <w:sz w:val="24"/>
          <w:szCs w:val="24"/>
        </w:rPr>
        <w:t>Powyższe zagadnienia określone w pkt.</w:t>
      </w:r>
      <w:r w:rsidR="00AA6FA3">
        <w:rPr>
          <w:rFonts w:ascii="Times New Roman" w:hAnsi="Times New Roman" w:cs="Times New Roman"/>
          <w:sz w:val="24"/>
          <w:szCs w:val="24"/>
        </w:rPr>
        <w:t xml:space="preserve"> 6 lit.</w:t>
      </w:r>
      <w:r w:rsidR="0066624A" w:rsidRPr="005F6C13">
        <w:rPr>
          <w:rFonts w:ascii="Times New Roman" w:hAnsi="Times New Roman" w:cs="Times New Roman"/>
          <w:sz w:val="24"/>
          <w:szCs w:val="24"/>
        </w:rPr>
        <w:t xml:space="preserve"> a) – c)</w:t>
      </w:r>
      <w:r w:rsidR="00AA6FA3">
        <w:rPr>
          <w:rFonts w:ascii="Times New Roman" w:hAnsi="Times New Roman" w:cs="Times New Roman"/>
          <w:sz w:val="24"/>
          <w:szCs w:val="24"/>
        </w:rPr>
        <w:t xml:space="preserve"> jakie</w:t>
      </w:r>
      <w:r w:rsidR="0066624A" w:rsidRPr="005F6C13">
        <w:rPr>
          <w:rFonts w:ascii="Times New Roman" w:hAnsi="Times New Roman" w:cs="Times New Roman"/>
          <w:sz w:val="24"/>
          <w:szCs w:val="24"/>
        </w:rPr>
        <w:t xml:space="preserve"> należy zweryfikować w trakcie kontroli poprzez </w:t>
      </w:r>
      <w:r w:rsidR="00B2170A" w:rsidRPr="005F6C13">
        <w:rPr>
          <w:rFonts w:ascii="Times New Roman" w:hAnsi="Times New Roman" w:cs="Times New Roman"/>
          <w:sz w:val="24"/>
          <w:szCs w:val="24"/>
        </w:rPr>
        <w:t xml:space="preserve">porównanie </w:t>
      </w:r>
      <w:r w:rsidR="0066624A" w:rsidRPr="005F6C13">
        <w:rPr>
          <w:rFonts w:ascii="Times New Roman" w:hAnsi="Times New Roman" w:cs="Times New Roman"/>
          <w:sz w:val="24"/>
          <w:szCs w:val="24"/>
        </w:rPr>
        <w:t>krzyżowe dowodów (faktury, rachunki, karty przekazania odpadów) doty</w:t>
      </w:r>
      <w:r w:rsidR="00B2170A" w:rsidRPr="005F6C13">
        <w:rPr>
          <w:rFonts w:ascii="Times New Roman" w:hAnsi="Times New Roman" w:cs="Times New Roman"/>
          <w:sz w:val="24"/>
          <w:szCs w:val="24"/>
        </w:rPr>
        <w:t xml:space="preserve">czące odebranych od właścicieli </w:t>
      </w:r>
      <w:r w:rsidR="0066624A" w:rsidRPr="005F6C13">
        <w:rPr>
          <w:rFonts w:ascii="Times New Roman" w:hAnsi="Times New Roman" w:cs="Times New Roman"/>
          <w:sz w:val="24"/>
          <w:szCs w:val="24"/>
        </w:rPr>
        <w:t xml:space="preserve">nieruchomości odpadów (ich ilość i rodzaj), przez podmioty odbierające </w:t>
      </w:r>
      <w:r w:rsidR="00B2170A" w:rsidRPr="005F6C13">
        <w:rPr>
          <w:rFonts w:ascii="Times New Roman" w:hAnsi="Times New Roman" w:cs="Times New Roman"/>
          <w:sz w:val="24"/>
          <w:szCs w:val="24"/>
        </w:rPr>
        <w:t xml:space="preserve">odpady komunalne od właścicieli </w:t>
      </w:r>
      <w:r w:rsidR="0066624A" w:rsidRPr="005F6C13">
        <w:rPr>
          <w:rFonts w:ascii="Times New Roman" w:hAnsi="Times New Roman" w:cs="Times New Roman"/>
          <w:sz w:val="24"/>
          <w:szCs w:val="24"/>
        </w:rPr>
        <w:t>nieruchomości z tymi, które zostały skierowane (dostarczone) do RIPOK</w:t>
      </w:r>
      <w:r w:rsidR="00B2170A" w:rsidRPr="005F6C13">
        <w:rPr>
          <w:rFonts w:ascii="Times New Roman" w:hAnsi="Times New Roman" w:cs="Times New Roman"/>
          <w:sz w:val="24"/>
          <w:szCs w:val="24"/>
        </w:rPr>
        <w:t xml:space="preserve"> w danym okresie rozliczeniowym (miesiącu, kwartale, roku). </w:t>
      </w:r>
    </w:p>
    <w:p w14:paraId="6A709A44" w14:textId="77777777" w:rsidR="0066624A" w:rsidRPr="005F6C13" w:rsidRDefault="004B3D5B" w:rsidP="00B2170A">
      <w:pPr>
        <w:jc w:val="both"/>
        <w:rPr>
          <w:rFonts w:ascii="Times New Roman" w:hAnsi="Times New Roman" w:cs="Times New Roman"/>
          <w:sz w:val="24"/>
          <w:szCs w:val="24"/>
        </w:rPr>
      </w:pPr>
      <w:r w:rsidRPr="005F6C13">
        <w:rPr>
          <w:rFonts w:ascii="Times New Roman" w:hAnsi="Times New Roman" w:cs="Times New Roman"/>
          <w:sz w:val="24"/>
          <w:szCs w:val="24"/>
        </w:rPr>
        <w:t xml:space="preserve">8. </w:t>
      </w:r>
      <w:r w:rsidR="0066624A" w:rsidRPr="005F6C13">
        <w:rPr>
          <w:rFonts w:ascii="Times New Roman" w:hAnsi="Times New Roman" w:cs="Times New Roman"/>
          <w:sz w:val="24"/>
          <w:szCs w:val="24"/>
        </w:rPr>
        <w:t xml:space="preserve">Zakres określony w pkt. </w:t>
      </w:r>
      <w:r w:rsidR="00AA6FA3">
        <w:rPr>
          <w:rFonts w:ascii="Times New Roman" w:hAnsi="Times New Roman" w:cs="Times New Roman"/>
          <w:sz w:val="24"/>
          <w:szCs w:val="24"/>
        </w:rPr>
        <w:t xml:space="preserve">6 lit. </w:t>
      </w:r>
      <w:r w:rsidR="0066624A" w:rsidRPr="005F6C13">
        <w:rPr>
          <w:rFonts w:ascii="Times New Roman" w:hAnsi="Times New Roman" w:cs="Times New Roman"/>
          <w:sz w:val="24"/>
          <w:szCs w:val="24"/>
        </w:rPr>
        <w:t>d) należy zweryfikować poprzez spra</w:t>
      </w:r>
      <w:r w:rsidR="00B2170A" w:rsidRPr="005F6C13">
        <w:rPr>
          <w:rFonts w:ascii="Times New Roman" w:hAnsi="Times New Roman" w:cs="Times New Roman"/>
          <w:sz w:val="24"/>
          <w:szCs w:val="24"/>
        </w:rPr>
        <w:t xml:space="preserve">wdzenie okazanych przez podmiot </w:t>
      </w:r>
      <w:r w:rsidR="0066624A" w:rsidRPr="005F6C13">
        <w:rPr>
          <w:rFonts w:ascii="Times New Roman" w:hAnsi="Times New Roman" w:cs="Times New Roman"/>
          <w:sz w:val="24"/>
          <w:szCs w:val="24"/>
        </w:rPr>
        <w:t>odbierający odpady dokumentów sporządzonych na potrzeby ewidencji odpadów oraz</w:t>
      </w:r>
      <w:r w:rsidR="00B2170A" w:rsidRPr="005F6C13">
        <w:rPr>
          <w:rFonts w:ascii="Times New Roman" w:hAnsi="Times New Roman" w:cs="Times New Roman"/>
          <w:sz w:val="24"/>
          <w:szCs w:val="24"/>
        </w:rPr>
        <w:t xml:space="preserve"> dokumentów </w:t>
      </w:r>
      <w:r w:rsidR="0066624A" w:rsidRPr="005F6C13">
        <w:rPr>
          <w:rFonts w:ascii="Times New Roman" w:hAnsi="Times New Roman" w:cs="Times New Roman"/>
          <w:sz w:val="24"/>
          <w:szCs w:val="24"/>
        </w:rPr>
        <w:t>potwierdzających osiągnięcie określonych poziomów recyklingu, przy</w:t>
      </w:r>
      <w:r w:rsidR="00B2170A" w:rsidRPr="005F6C13">
        <w:rPr>
          <w:rFonts w:ascii="Times New Roman" w:hAnsi="Times New Roman" w:cs="Times New Roman"/>
          <w:sz w:val="24"/>
          <w:szCs w:val="24"/>
        </w:rPr>
        <w:t xml:space="preserve">gotowania do ponownego użycia i </w:t>
      </w:r>
      <w:r w:rsidR="0066624A" w:rsidRPr="005F6C13">
        <w:rPr>
          <w:rFonts w:ascii="Times New Roman" w:hAnsi="Times New Roman" w:cs="Times New Roman"/>
          <w:sz w:val="24"/>
          <w:szCs w:val="24"/>
        </w:rPr>
        <w:t xml:space="preserve">odzysku innymi </w:t>
      </w:r>
      <w:r w:rsidR="00B2170A" w:rsidRPr="005F6C13">
        <w:rPr>
          <w:rFonts w:ascii="Times New Roman" w:hAnsi="Times New Roman" w:cs="Times New Roman"/>
          <w:sz w:val="24"/>
          <w:szCs w:val="24"/>
        </w:rPr>
        <w:t xml:space="preserve">metodami oraz ograniczenia masy </w:t>
      </w:r>
      <w:r w:rsidR="0066624A" w:rsidRPr="005F6C13">
        <w:rPr>
          <w:rFonts w:ascii="Times New Roman" w:hAnsi="Times New Roman" w:cs="Times New Roman"/>
          <w:sz w:val="24"/>
          <w:szCs w:val="24"/>
        </w:rPr>
        <w:t>odpadów komunalnych ulegających biodegradacji.</w:t>
      </w:r>
    </w:p>
    <w:p w14:paraId="7CDB1AF6" w14:textId="77777777" w:rsidR="004B3D5B" w:rsidRPr="005F6C13" w:rsidRDefault="004B3D5B" w:rsidP="00094BAE">
      <w:pPr>
        <w:rPr>
          <w:rFonts w:ascii="Times New Roman" w:hAnsi="Times New Roman" w:cs="Times New Roman"/>
          <w:b/>
          <w:sz w:val="24"/>
          <w:szCs w:val="24"/>
        </w:rPr>
      </w:pPr>
      <w:r w:rsidRPr="005F6C13">
        <w:rPr>
          <w:rFonts w:ascii="Times New Roman" w:hAnsi="Times New Roman" w:cs="Times New Roman"/>
          <w:b/>
          <w:sz w:val="24"/>
          <w:szCs w:val="24"/>
        </w:rPr>
        <w:t>VIII.  Pr</w:t>
      </w:r>
      <w:r w:rsidR="00094BAE" w:rsidRPr="005F6C13">
        <w:rPr>
          <w:rFonts w:ascii="Times New Roman" w:hAnsi="Times New Roman" w:cs="Times New Roman"/>
          <w:b/>
          <w:sz w:val="24"/>
          <w:szCs w:val="24"/>
        </w:rPr>
        <w:t>otokół kontroli</w:t>
      </w:r>
    </w:p>
    <w:p w14:paraId="7CA63DA9" w14:textId="77777777" w:rsidR="0066624A" w:rsidRPr="005F6C13" w:rsidRDefault="0066624A" w:rsidP="009C5365">
      <w:pPr>
        <w:pStyle w:val="Akapitzlist"/>
        <w:numPr>
          <w:ilvl w:val="0"/>
          <w:numId w:val="2"/>
        </w:numPr>
        <w:ind w:left="284" w:hanging="284"/>
        <w:jc w:val="both"/>
        <w:rPr>
          <w:rFonts w:ascii="Times New Roman" w:hAnsi="Times New Roman" w:cs="Times New Roman"/>
          <w:sz w:val="24"/>
          <w:szCs w:val="24"/>
        </w:rPr>
      </w:pPr>
      <w:r w:rsidRPr="005F6C13">
        <w:rPr>
          <w:rFonts w:ascii="Times New Roman" w:hAnsi="Times New Roman" w:cs="Times New Roman"/>
          <w:sz w:val="24"/>
          <w:szCs w:val="24"/>
        </w:rPr>
        <w:t>Z przeprowadzonej kontroli sporządza się protokół.</w:t>
      </w:r>
    </w:p>
    <w:p w14:paraId="1098649F" w14:textId="77777777" w:rsidR="009C5365" w:rsidRPr="005F6C13" w:rsidRDefault="00674648" w:rsidP="009C5365">
      <w:pPr>
        <w:pStyle w:val="Akapitzlist"/>
        <w:numPr>
          <w:ilvl w:val="0"/>
          <w:numId w:val="2"/>
        </w:numPr>
        <w:ind w:left="284" w:hanging="284"/>
        <w:jc w:val="both"/>
        <w:rPr>
          <w:rFonts w:ascii="Times New Roman" w:hAnsi="Times New Roman" w:cs="Times New Roman"/>
          <w:sz w:val="24"/>
          <w:szCs w:val="24"/>
        </w:rPr>
      </w:pPr>
      <w:r w:rsidRPr="005F6C13">
        <w:rPr>
          <w:rFonts w:ascii="Times New Roman" w:hAnsi="Times New Roman" w:cs="Times New Roman"/>
          <w:sz w:val="24"/>
          <w:szCs w:val="24"/>
        </w:rPr>
        <w:t>P</w:t>
      </w:r>
      <w:r w:rsidR="009C5365" w:rsidRPr="005F6C13">
        <w:rPr>
          <w:rFonts w:ascii="Times New Roman" w:hAnsi="Times New Roman" w:cs="Times New Roman"/>
          <w:sz w:val="24"/>
          <w:szCs w:val="24"/>
        </w:rPr>
        <w:t>rotokół kontroli powinien zawierać:</w:t>
      </w:r>
    </w:p>
    <w:p w14:paraId="4158F4B7" w14:textId="77777777" w:rsidR="009C5365" w:rsidRPr="005F6C13" w:rsidRDefault="009C5365" w:rsidP="00AA6FA3">
      <w:pPr>
        <w:pStyle w:val="Akapitzlist"/>
        <w:keepLines/>
        <w:numPr>
          <w:ilvl w:val="0"/>
          <w:numId w:val="3"/>
        </w:numPr>
        <w:ind w:left="284" w:hanging="284"/>
        <w:jc w:val="both"/>
        <w:rPr>
          <w:rFonts w:ascii="Times New Roman" w:hAnsi="Times New Roman" w:cs="Times New Roman"/>
          <w:sz w:val="24"/>
          <w:szCs w:val="24"/>
        </w:rPr>
      </w:pPr>
      <w:r w:rsidRPr="005F6C13">
        <w:rPr>
          <w:rFonts w:ascii="Times New Roman" w:hAnsi="Times New Roman" w:cs="Times New Roman"/>
          <w:sz w:val="24"/>
          <w:szCs w:val="24"/>
        </w:rPr>
        <w:t>nazwę jednostki kontrolowanej w pełnym brzmieniu i jej adres;</w:t>
      </w:r>
    </w:p>
    <w:p w14:paraId="0CB0D8DD" w14:textId="77777777" w:rsidR="009C5365" w:rsidRPr="005F6C13" w:rsidRDefault="009C5365" w:rsidP="00AA6FA3">
      <w:pPr>
        <w:pStyle w:val="Akapitzlist"/>
        <w:keepLines/>
        <w:numPr>
          <w:ilvl w:val="0"/>
          <w:numId w:val="3"/>
        </w:numPr>
        <w:ind w:left="284" w:hanging="284"/>
        <w:jc w:val="both"/>
        <w:rPr>
          <w:rFonts w:ascii="Times New Roman" w:hAnsi="Times New Roman" w:cs="Times New Roman"/>
          <w:sz w:val="24"/>
          <w:szCs w:val="24"/>
        </w:rPr>
      </w:pPr>
      <w:r w:rsidRPr="005F6C13">
        <w:rPr>
          <w:rFonts w:ascii="Times New Roman" w:hAnsi="Times New Roman" w:cs="Times New Roman"/>
          <w:sz w:val="24"/>
          <w:szCs w:val="24"/>
        </w:rPr>
        <w:t>imię i nazwisko i stanowisko służbowe oraz nr i datę wydania upoważnienia do przeprowadzenia kontroli;</w:t>
      </w:r>
    </w:p>
    <w:p w14:paraId="777C5B97" w14:textId="77777777" w:rsidR="009C5365" w:rsidRPr="005F6C13" w:rsidRDefault="009C5365" w:rsidP="00AA6FA3">
      <w:pPr>
        <w:pStyle w:val="Akapitzlist"/>
        <w:keepLines/>
        <w:numPr>
          <w:ilvl w:val="0"/>
          <w:numId w:val="3"/>
        </w:numPr>
        <w:ind w:left="284" w:hanging="284"/>
        <w:jc w:val="both"/>
        <w:rPr>
          <w:rFonts w:ascii="Times New Roman" w:hAnsi="Times New Roman" w:cs="Times New Roman"/>
          <w:sz w:val="24"/>
          <w:szCs w:val="24"/>
        </w:rPr>
      </w:pPr>
      <w:r w:rsidRPr="005F6C13">
        <w:rPr>
          <w:rFonts w:ascii="Times New Roman" w:hAnsi="Times New Roman" w:cs="Times New Roman"/>
          <w:sz w:val="24"/>
          <w:szCs w:val="24"/>
        </w:rPr>
        <w:t>datę rozpoczęcia i zakończenia czynności kontrolowanych w jednostce kontrolowanej;</w:t>
      </w:r>
    </w:p>
    <w:p w14:paraId="78D2B0BB" w14:textId="77777777" w:rsidR="009C5365" w:rsidRPr="005F6C13" w:rsidRDefault="009C5365" w:rsidP="00AA6FA3">
      <w:pPr>
        <w:pStyle w:val="Akapitzlist"/>
        <w:keepLines/>
        <w:numPr>
          <w:ilvl w:val="0"/>
          <w:numId w:val="3"/>
        </w:numPr>
        <w:ind w:left="284" w:hanging="284"/>
        <w:jc w:val="both"/>
        <w:rPr>
          <w:rFonts w:ascii="Times New Roman" w:hAnsi="Times New Roman" w:cs="Times New Roman"/>
          <w:sz w:val="24"/>
          <w:szCs w:val="24"/>
        </w:rPr>
      </w:pPr>
      <w:r w:rsidRPr="005F6C13">
        <w:rPr>
          <w:rFonts w:ascii="Times New Roman" w:hAnsi="Times New Roman" w:cs="Times New Roman"/>
          <w:sz w:val="24"/>
          <w:szCs w:val="24"/>
        </w:rPr>
        <w:t>określenie przedmiotowego zakresu kontroli okresu objętego kontrolą;</w:t>
      </w:r>
    </w:p>
    <w:p w14:paraId="45D2DFF5" w14:textId="77777777" w:rsidR="009C5365" w:rsidRPr="005F6C13" w:rsidRDefault="009C5365" w:rsidP="00AA6FA3">
      <w:pPr>
        <w:pStyle w:val="Akapitzlist"/>
        <w:keepLines/>
        <w:numPr>
          <w:ilvl w:val="0"/>
          <w:numId w:val="3"/>
        </w:numPr>
        <w:ind w:left="284" w:hanging="284"/>
        <w:jc w:val="both"/>
        <w:rPr>
          <w:rFonts w:ascii="Times New Roman" w:hAnsi="Times New Roman" w:cs="Times New Roman"/>
          <w:sz w:val="24"/>
          <w:szCs w:val="24"/>
        </w:rPr>
      </w:pPr>
      <w:r w:rsidRPr="005F6C13">
        <w:rPr>
          <w:rFonts w:ascii="Times New Roman" w:hAnsi="Times New Roman" w:cs="Times New Roman"/>
          <w:sz w:val="24"/>
          <w:szCs w:val="24"/>
        </w:rPr>
        <w:t>imię i nazwisko kierownika jednostki kontrolowanej, głównego księgowego oraz osób udzielających informacji,</w:t>
      </w:r>
    </w:p>
    <w:p w14:paraId="45E694BE" w14:textId="77777777" w:rsidR="009C5365" w:rsidRPr="005F6C13" w:rsidRDefault="00801F3E" w:rsidP="00AA6FA3">
      <w:pPr>
        <w:pStyle w:val="Akapitzlist"/>
        <w:keepLines/>
        <w:numPr>
          <w:ilvl w:val="0"/>
          <w:numId w:val="3"/>
        </w:numPr>
        <w:ind w:left="284" w:hanging="284"/>
        <w:jc w:val="both"/>
        <w:rPr>
          <w:rFonts w:ascii="Times New Roman" w:hAnsi="Times New Roman" w:cs="Times New Roman"/>
          <w:sz w:val="24"/>
          <w:szCs w:val="24"/>
        </w:rPr>
      </w:pPr>
      <w:r w:rsidRPr="005F6C13">
        <w:rPr>
          <w:rFonts w:ascii="Times New Roman" w:hAnsi="Times New Roman" w:cs="Times New Roman"/>
          <w:sz w:val="24"/>
          <w:szCs w:val="24"/>
        </w:rPr>
        <w:t>termin poprzedniej kontroli (</w:t>
      </w:r>
      <w:r w:rsidR="009C5365" w:rsidRPr="005F6C13">
        <w:rPr>
          <w:rFonts w:ascii="Times New Roman" w:hAnsi="Times New Roman" w:cs="Times New Roman"/>
          <w:sz w:val="24"/>
          <w:szCs w:val="24"/>
        </w:rPr>
        <w:t>przeprowadzonej przez kontrolującego) i stopień realizacji zaleceń pokontrolnych;</w:t>
      </w:r>
    </w:p>
    <w:p w14:paraId="39E51597" w14:textId="77777777" w:rsidR="00D53A49" w:rsidRPr="005F6C13" w:rsidRDefault="00D53A49" w:rsidP="00AA6FA3">
      <w:pPr>
        <w:pStyle w:val="Akapitzlist"/>
        <w:keepLines/>
        <w:numPr>
          <w:ilvl w:val="0"/>
          <w:numId w:val="3"/>
        </w:numPr>
        <w:ind w:left="284" w:hanging="284"/>
        <w:jc w:val="both"/>
        <w:rPr>
          <w:rFonts w:ascii="Times New Roman" w:hAnsi="Times New Roman" w:cs="Times New Roman"/>
          <w:sz w:val="24"/>
          <w:szCs w:val="24"/>
        </w:rPr>
      </w:pPr>
      <w:r w:rsidRPr="005F6C13">
        <w:rPr>
          <w:rFonts w:ascii="Times New Roman" w:hAnsi="Times New Roman" w:cs="Times New Roman"/>
          <w:sz w:val="24"/>
          <w:szCs w:val="24"/>
        </w:rPr>
        <w:t>przebieg i wyniki czynności kontrolnych;</w:t>
      </w:r>
    </w:p>
    <w:p w14:paraId="247A1028" w14:textId="77777777" w:rsidR="00D53A49" w:rsidRPr="005F6C13" w:rsidRDefault="00D53A49" w:rsidP="00AA6FA3">
      <w:pPr>
        <w:pStyle w:val="Akapitzlist"/>
        <w:keepLines/>
        <w:numPr>
          <w:ilvl w:val="0"/>
          <w:numId w:val="3"/>
        </w:numPr>
        <w:ind w:left="284" w:hanging="284"/>
        <w:jc w:val="both"/>
        <w:rPr>
          <w:rFonts w:ascii="Times New Roman" w:hAnsi="Times New Roman" w:cs="Times New Roman"/>
          <w:sz w:val="24"/>
          <w:szCs w:val="24"/>
        </w:rPr>
      </w:pPr>
      <w:r w:rsidRPr="005F6C13">
        <w:rPr>
          <w:rFonts w:ascii="Times New Roman" w:hAnsi="Times New Roman" w:cs="Times New Roman"/>
          <w:sz w:val="24"/>
          <w:szCs w:val="24"/>
        </w:rPr>
        <w:t>stwierdzone podczas kontroli fakty stanowiące podstawę do oceny działalności jednostki kontrolowanej w zakresie zgodności z prawem, a w szczególności konkretne nieprawidłowości, z uwzględnieniem ich przyczyn i skutków oraz wskazaniem osób odpowiedzialnych za ich powstanie;</w:t>
      </w:r>
    </w:p>
    <w:p w14:paraId="79CAA140" w14:textId="77777777" w:rsidR="00AA6FA3" w:rsidRDefault="00D53A49" w:rsidP="00AA6FA3">
      <w:pPr>
        <w:pStyle w:val="Akapitzlist"/>
        <w:keepLines/>
        <w:numPr>
          <w:ilvl w:val="0"/>
          <w:numId w:val="3"/>
        </w:numPr>
        <w:ind w:left="284" w:hanging="284"/>
        <w:jc w:val="both"/>
        <w:rPr>
          <w:rFonts w:ascii="Times New Roman" w:hAnsi="Times New Roman" w:cs="Times New Roman"/>
          <w:sz w:val="24"/>
          <w:szCs w:val="24"/>
        </w:rPr>
      </w:pPr>
      <w:r w:rsidRPr="005F6C13">
        <w:rPr>
          <w:rFonts w:ascii="Times New Roman" w:hAnsi="Times New Roman" w:cs="Times New Roman"/>
          <w:sz w:val="24"/>
          <w:szCs w:val="24"/>
        </w:rPr>
        <w:t>informacje o sporządzeniu załączników do protokołu oraz ich wyszczególnienie;</w:t>
      </w:r>
    </w:p>
    <w:p w14:paraId="6D990278" w14:textId="77777777" w:rsidR="009C5365" w:rsidRPr="00AA6FA3" w:rsidRDefault="00092BEC" w:rsidP="00092BEC">
      <w:pPr>
        <w:keepLine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10) </w:t>
      </w:r>
      <w:r w:rsidR="00D53A49" w:rsidRPr="00AA6FA3">
        <w:rPr>
          <w:rFonts w:ascii="Times New Roman" w:hAnsi="Times New Roman" w:cs="Times New Roman"/>
          <w:sz w:val="24"/>
          <w:szCs w:val="24"/>
        </w:rPr>
        <w:t>dane o liczbie egzemplarzy sporządzonego protokołu;</w:t>
      </w:r>
      <w:r w:rsidR="009C5365" w:rsidRPr="00AA6FA3">
        <w:rPr>
          <w:rFonts w:ascii="Times New Roman" w:hAnsi="Times New Roman" w:cs="Times New Roman"/>
          <w:sz w:val="24"/>
          <w:szCs w:val="24"/>
        </w:rPr>
        <w:t xml:space="preserve"> </w:t>
      </w:r>
    </w:p>
    <w:p w14:paraId="220096EE" w14:textId="77777777" w:rsidR="007E4A87" w:rsidRPr="00092BEC" w:rsidRDefault="00092BEC" w:rsidP="00092BEC">
      <w:pPr>
        <w:keepLines/>
        <w:spacing w:after="0"/>
        <w:jc w:val="both"/>
        <w:rPr>
          <w:rFonts w:ascii="Times New Roman" w:hAnsi="Times New Roman" w:cs="Times New Roman"/>
          <w:sz w:val="24"/>
          <w:szCs w:val="24"/>
        </w:rPr>
      </w:pPr>
      <w:r>
        <w:rPr>
          <w:rFonts w:ascii="Times New Roman" w:hAnsi="Times New Roman" w:cs="Times New Roman"/>
          <w:sz w:val="24"/>
          <w:szCs w:val="24"/>
        </w:rPr>
        <w:t xml:space="preserve">11) </w:t>
      </w:r>
      <w:r w:rsidR="007E4A87" w:rsidRPr="00092BEC">
        <w:rPr>
          <w:rFonts w:ascii="Times New Roman" w:hAnsi="Times New Roman" w:cs="Times New Roman"/>
          <w:sz w:val="24"/>
          <w:szCs w:val="24"/>
        </w:rPr>
        <w:t xml:space="preserve">podpisy </w:t>
      </w:r>
      <w:r w:rsidR="00617E74" w:rsidRPr="00092BEC">
        <w:rPr>
          <w:rFonts w:ascii="Times New Roman" w:hAnsi="Times New Roman" w:cs="Times New Roman"/>
          <w:sz w:val="24"/>
          <w:szCs w:val="24"/>
        </w:rPr>
        <w:t>Wójta Gminy</w:t>
      </w:r>
      <w:r w:rsidR="007E4A87" w:rsidRPr="00092BEC">
        <w:rPr>
          <w:rFonts w:ascii="Times New Roman" w:hAnsi="Times New Roman" w:cs="Times New Roman"/>
          <w:sz w:val="24"/>
          <w:szCs w:val="24"/>
        </w:rPr>
        <w:t>, kontrolującego, kierownika i głównego księgowego jednostki kontrolowanej;</w:t>
      </w:r>
    </w:p>
    <w:p w14:paraId="0BAADA24" w14:textId="77777777" w:rsidR="007E4A87" w:rsidRPr="00092BEC" w:rsidRDefault="00092BEC" w:rsidP="00092BEC">
      <w:pPr>
        <w:keepLines/>
        <w:spacing w:after="0"/>
        <w:jc w:val="both"/>
        <w:rPr>
          <w:rFonts w:ascii="Times New Roman" w:hAnsi="Times New Roman" w:cs="Times New Roman"/>
          <w:sz w:val="24"/>
          <w:szCs w:val="24"/>
        </w:rPr>
      </w:pPr>
      <w:r>
        <w:rPr>
          <w:rFonts w:ascii="Times New Roman" w:hAnsi="Times New Roman" w:cs="Times New Roman"/>
          <w:sz w:val="24"/>
          <w:szCs w:val="24"/>
        </w:rPr>
        <w:t xml:space="preserve">12) </w:t>
      </w:r>
      <w:r w:rsidR="007E4A87" w:rsidRPr="00092BEC">
        <w:rPr>
          <w:rFonts w:ascii="Times New Roman" w:hAnsi="Times New Roman" w:cs="Times New Roman"/>
          <w:sz w:val="24"/>
          <w:szCs w:val="24"/>
        </w:rPr>
        <w:t xml:space="preserve">strony protokołu powinny być ponumerowane w kolejności i parafowane przez osoby wymienione w pkt. </w:t>
      </w:r>
      <w:r>
        <w:rPr>
          <w:rFonts w:ascii="Times New Roman" w:hAnsi="Times New Roman" w:cs="Times New Roman"/>
          <w:sz w:val="24"/>
          <w:szCs w:val="24"/>
        </w:rPr>
        <w:t>1</w:t>
      </w:r>
      <w:r w:rsidR="00537E1E">
        <w:rPr>
          <w:rFonts w:ascii="Times New Roman" w:hAnsi="Times New Roman" w:cs="Times New Roman"/>
          <w:sz w:val="24"/>
          <w:szCs w:val="24"/>
        </w:rPr>
        <w:t>1</w:t>
      </w:r>
      <w:r w:rsidR="007E4A87" w:rsidRPr="00092BEC">
        <w:rPr>
          <w:rFonts w:ascii="Times New Roman" w:hAnsi="Times New Roman" w:cs="Times New Roman"/>
          <w:sz w:val="24"/>
          <w:szCs w:val="24"/>
        </w:rPr>
        <w:t>)</w:t>
      </w:r>
    </w:p>
    <w:p w14:paraId="347F5AF7" w14:textId="77777777" w:rsidR="007E4A87" w:rsidRDefault="00092BEC" w:rsidP="00092BEC">
      <w:pPr>
        <w:keepLines/>
        <w:spacing w:after="0"/>
        <w:jc w:val="both"/>
        <w:rPr>
          <w:rFonts w:ascii="Times New Roman" w:hAnsi="Times New Roman" w:cs="Times New Roman"/>
          <w:sz w:val="24"/>
          <w:szCs w:val="24"/>
        </w:rPr>
      </w:pPr>
      <w:r>
        <w:rPr>
          <w:rFonts w:ascii="Times New Roman" w:hAnsi="Times New Roman" w:cs="Times New Roman"/>
          <w:sz w:val="24"/>
          <w:szCs w:val="24"/>
        </w:rPr>
        <w:t>13) </w:t>
      </w:r>
      <w:r w:rsidR="007E4A87" w:rsidRPr="00092BEC">
        <w:rPr>
          <w:rFonts w:ascii="Times New Roman" w:hAnsi="Times New Roman" w:cs="Times New Roman"/>
          <w:sz w:val="24"/>
          <w:szCs w:val="24"/>
        </w:rPr>
        <w:t xml:space="preserve">z przeprowadzonej kontroli sporządza się protokół w trzech jednobrzmiących egzemplarzach: jeden otrzymuje kontrolowany, dwa </w:t>
      </w:r>
      <w:r w:rsidR="00617E74" w:rsidRPr="00092BEC">
        <w:rPr>
          <w:rFonts w:ascii="Times New Roman" w:hAnsi="Times New Roman" w:cs="Times New Roman"/>
          <w:sz w:val="24"/>
          <w:szCs w:val="24"/>
        </w:rPr>
        <w:t>Wójt Gminy Aleksandrów Kujawski</w:t>
      </w:r>
      <w:r w:rsidR="007E4A87" w:rsidRPr="00092BEC">
        <w:rPr>
          <w:rFonts w:ascii="Times New Roman" w:hAnsi="Times New Roman" w:cs="Times New Roman"/>
          <w:sz w:val="24"/>
          <w:szCs w:val="24"/>
        </w:rPr>
        <w:t>.</w:t>
      </w:r>
    </w:p>
    <w:p w14:paraId="14D17EF0" w14:textId="77777777" w:rsidR="00092BEC" w:rsidRPr="00092BEC" w:rsidRDefault="00092BEC" w:rsidP="00092BEC">
      <w:pPr>
        <w:keepLines/>
        <w:spacing w:after="0"/>
        <w:jc w:val="both"/>
        <w:rPr>
          <w:rFonts w:ascii="Times New Roman" w:hAnsi="Times New Roman" w:cs="Times New Roman"/>
          <w:sz w:val="24"/>
          <w:szCs w:val="24"/>
        </w:rPr>
      </w:pPr>
    </w:p>
    <w:p w14:paraId="43FF826C" w14:textId="77777777" w:rsidR="0066624A" w:rsidRPr="005F6C13" w:rsidRDefault="007E4A87" w:rsidP="00B2170A">
      <w:pPr>
        <w:jc w:val="both"/>
        <w:rPr>
          <w:rFonts w:ascii="Times New Roman" w:hAnsi="Times New Roman" w:cs="Times New Roman"/>
          <w:sz w:val="24"/>
          <w:szCs w:val="24"/>
        </w:rPr>
      </w:pPr>
      <w:r w:rsidRPr="005F6C13">
        <w:rPr>
          <w:rFonts w:ascii="Times New Roman" w:hAnsi="Times New Roman" w:cs="Times New Roman"/>
          <w:sz w:val="24"/>
          <w:szCs w:val="24"/>
        </w:rPr>
        <w:t>3</w:t>
      </w:r>
      <w:r w:rsidR="0066624A" w:rsidRPr="005F6C13">
        <w:rPr>
          <w:rFonts w:ascii="Times New Roman" w:hAnsi="Times New Roman" w:cs="Times New Roman"/>
          <w:sz w:val="24"/>
          <w:szCs w:val="24"/>
        </w:rPr>
        <w:t>. Protokół podpisują 1 kontrolujący pracownicy oraz kontrolow</w:t>
      </w:r>
      <w:r w:rsidR="00B2170A" w:rsidRPr="005F6C13">
        <w:rPr>
          <w:rFonts w:ascii="Times New Roman" w:hAnsi="Times New Roman" w:cs="Times New Roman"/>
          <w:sz w:val="24"/>
          <w:szCs w:val="24"/>
        </w:rPr>
        <w:t xml:space="preserve">any podmiot. Przed podpisaniem, </w:t>
      </w:r>
      <w:r w:rsidR="0066624A" w:rsidRPr="005F6C13">
        <w:rPr>
          <w:rFonts w:ascii="Times New Roman" w:hAnsi="Times New Roman" w:cs="Times New Roman"/>
          <w:sz w:val="24"/>
          <w:szCs w:val="24"/>
        </w:rPr>
        <w:t>protokół należy o</w:t>
      </w:r>
      <w:r w:rsidR="00B2170A" w:rsidRPr="005F6C13">
        <w:rPr>
          <w:rFonts w:ascii="Times New Roman" w:hAnsi="Times New Roman" w:cs="Times New Roman"/>
          <w:sz w:val="24"/>
          <w:szCs w:val="24"/>
        </w:rPr>
        <w:t>d</w:t>
      </w:r>
      <w:r w:rsidR="0066624A" w:rsidRPr="005F6C13">
        <w:rPr>
          <w:rFonts w:ascii="Times New Roman" w:hAnsi="Times New Roman" w:cs="Times New Roman"/>
          <w:sz w:val="24"/>
          <w:szCs w:val="24"/>
        </w:rPr>
        <w:t>czytać na głos w obecności kontrolowanego podmi</w:t>
      </w:r>
      <w:r w:rsidR="00B2170A" w:rsidRPr="005F6C13">
        <w:rPr>
          <w:rFonts w:ascii="Times New Roman" w:hAnsi="Times New Roman" w:cs="Times New Roman"/>
          <w:sz w:val="24"/>
          <w:szCs w:val="24"/>
        </w:rPr>
        <w:t xml:space="preserve">otu. Dokumentacja fotograficzna </w:t>
      </w:r>
      <w:r w:rsidR="0066624A" w:rsidRPr="005F6C13">
        <w:rPr>
          <w:rFonts w:ascii="Times New Roman" w:hAnsi="Times New Roman" w:cs="Times New Roman"/>
          <w:sz w:val="24"/>
          <w:szCs w:val="24"/>
        </w:rPr>
        <w:t>wykonana podczas kontroli stanowi załącznik do spisanego protok</w:t>
      </w:r>
      <w:r w:rsidR="00B2170A" w:rsidRPr="005F6C13">
        <w:rPr>
          <w:rFonts w:ascii="Times New Roman" w:hAnsi="Times New Roman" w:cs="Times New Roman"/>
          <w:sz w:val="24"/>
          <w:szCs w:val="24"/>
        </w:rPr>
        <w:t xml:space="preserve">ołu. Jeden egzemplarz protokołu </w:t>
      </w:r>
      <w:r w:rsidR="0066624A" w:rsidRPr="005F6C13">
        <w:rPr>
          <w:rFonts w:ascii="Times New Roman" w:hAnsi="Times New Roman" w:cs="Times New Roman"/>
          <w:sz w:val="24"/>
          <w:szCs w:val="24"/>
        </w:rPr>
        <w:t>doręcza się kontrolowanemu.</w:t>
      </w:r>
    </w:p>
    <w:p w14:paraId="3C3B3CC8" w14:textId="77777777" w:rsidR="0066624A" w:rsidRPr="005F6C13" w:rsidRDefault="007E4A87" w:rsidP="00B2170A">
      <w:pPr>
        <w:jc w:val="both"/>
        <w:rPr>
          <w:rFonts w:ascii="Times New Roman" w:hAnsi="Times New Roman" w:cs="Times New Roman"/>
          <w:sz w:val="24"/>
          <w:szCs w:val="24"/>
        </w:rPr>
      </w:pPr>
      <w:r w:rsidRPr="005F6C13">
        <w:rPr>
          <w:rFonts w:ascii="Times New Roman" w:hAnsi="Times New Roman" w:cs="Times New Roman"/>
          <w:sz w:val="24"/>
          <w:szCs w:val="24"/>
        </w:rPr>
        <w:t>4</w:t>
      </w:r>
      <w:r w:rsidR="0066624A" w:rsidRPr="005F6C13">
        <w:rPr>
          <w:rFonts w:ascii="Times New Roman" w:hAnsi="Times New Roman" w:cs="Times New Roman"/>
          <w:sz w:val="24"/>
          <w:szCs w:val="24"/>
        </w:rPr>
        <w:t>. W przypadku stwierdzenia nieprawidłowości, zamieszcza się je w pr</w:t>
      </w:r>
      <w:r w:rsidR="00B2170A" w:rsidRPr="005F6C13">
        <w:rPr>
          <w:rFonts w:ascii="Times New Roman" w:hAnsi="Times New Roman" w:cs="Times New Roman"/>
          <w:sz w:val="24"/>
          <w:szCs w:val="24"/>
        </w:rPr>
        <w:t xml:space="preserve">otokole. W protokole odnotowuje </w:t>
      </w:r>
      <w:r w:rsidR="0066624A" w:rsidRPr="005F6C13">
        <w:rPr>
          <w:rFonts w:ascii="Times New Roman" w:hAnsi="Times New Roman" w:cs="Times New Roman"/>
          <w:sz w:val="24"/>
          <w:szCs w:val="24"/>
        </w:rPr>
        <w:t>się również uwagi i zastrzeżenia oraz zalecenia pokontrolne oraz w</w:t>
      </w:r>
      <w:r w:rsidR="00B2170A" w:rsidRPr="005F6C13">
        <w:rPr>
          <w:rFonts w:ascii="Times New Roman" w:hAnsi="Times New Roman" w:cs="Times New Roman"/>
          <w:sz w:val="24"/>
          <w:szCs w:val="24"/>
        </w:rPr>
        <w:t xml:space="preserve">yznacza termin na powiadomienie </w:t>
      </w:r>
      <w:r w:rsidR="0066624A" w:rsidRPr="005F6C13">
        <w:rPr>
          <w:rFonts w:ascii="Times New Roman" w:hAnsi="Times New Roman" w:cs="Times New Roman"/>
          <w:sz w:val="24"/>
          <w:szCs w:val="24"/>
        </w:rPr>
        <w:t>Organu o sposobie wykonania zaleceń.</w:t>
      </w:r>
    </w:p>
    <w:p w14:paraId="47978C70" w14:textId="77777777" w:rsidR="0066624A" w:rsidRPr="005F6C13" w:rsidRDefault="007E4A87" w:rsidP="00B2170A">
      <w:pPr>
        <w:jc w:val="both"/>
        <w:rPr>
          <w:rFonts w:ascii="Times New Roman" w:hAnsi="Times New Roman" w:cs="Times New Roman"/>
          <w:sz w:val="24"/>
          <w:szCs w:val="24"/>
        </w:rPr>
      </w:pPr>
      <w:r w:rsidRPr="005F6C13">
        <w:rPr>
          <w:rFonts w:ascii="Times New Roman" w:hAnsi="Times New Roman" w:cs="Times New Roman"/>
          <w:sz w:val="24"/>
          <w:szCs w:val="24"/>
        </w:rPr>
        <w:t>5</w:t>
      </w:r>
      <w:r w:rsidR="0066624A" w:rsidRPr="005F6C13">
        <w:rPr>
          <w:rFonts w:ascii="Times New Roman" w:hAnsi="Times New Roman" w:cs="Times New Roman"/>
          <w:sz w:val="24"/>
          <w:szCs w:val="24"/>
        </w:rPr>
        <w:t>. Po zakończeniu czynności kontrolnych (w tym samym dniu lub w</w:t>
      </w:r>
      <w:r w:rsidR="00B2170A" w:rsidRPr="005F6C13">
        <w:rPr>
          <w:rFonts w:ascii="Times New Roman" w:hAnsi="Times New Roman" w:cs="Times New Roman"/>
          <w:sz w:val="24"/>
          <w:szCs w:val="24"/>
        </w:rPr>
        <w:t xml:space="preserve"> ostatnim dniu kontroli, jeżeli </w:t>
      </w:r>
      <w:r w:rsidR="0066624A" w:rsidRPr="005F6C13">
        <w:rPr>
          <w:rFonts w:ascii="Times New Roman" w:hAnsi="Times New Roman" w:cs="Times New Roman"/>
          <w:sz w:val="24"/>
          <w:szCs w:val="24"/>
        </w:rPr>
        <w:t>kontrola trwa dłużej niż jeden dzień) należy uzupełnić pozostał</w:t>
      </w:r>
      <w:r w:rsidR="00B2170A" w:rsidRPr="005F6C13">
        <w:rPr>
          <w:rFonts w:ascii="Times New Roman" w:hAnsi="Times New Roman" w:cs="Times New Roman"/>
          <w:sz w:val="24"/>
          <w:szCs w:val="24"/>
        </w:rPr>
        <w:t xml:space="preserve">e informacje w książce kontroli </w:t>
      </w:r>
      <w:r w:rsidR="0066624A" w:rsidRPr="005F6C13">
        <w:rPr>
          <w:rFonts w:ascii="Times New Roman" w:hAnsi="Times New Roman" w:cs="Times New Roman"/>
          <w:sz w:val="24"/>
          <w:szCs w:val="24"/>
        </w:rPr>
        <w:t>przedsiębiorcy.</w:t>
      </w:r>
    </w:p>
    <w:p w14:paraId="1BF37EFB" w14:textId="77777777" w:rsidR="0066624A" w:rsidRPr="005F6C13" w:rsidRDefault="007E4A87" w:rsidP="004B3D5B">
      <w:pPr>
        <w:jc w:val="both"/>
        <w:rPr>
          <w:rFonts w:ascii="Times New Roman" w:hAnsi="Times New Roman" w:cs="Times New Roman"/>
          <w:sz w:val="24"/>
          <w:szCs w:val="24"/>
        </w:rPr>
      </w:pPr>
      <w:r w:rsidRPr="005F6C13">
        <w:rPr>
          <w:rFonts w:ascii="Times New Roman" w:hAnsi="Times New Roman" w:cs="Times New Roman"/>
          <w:sz w:val="24"/>
          <w:szCs w:val="24"/>
        </w:rPr>
        <w:t>6</w:t>
      </w:r>
      <w:r w:rsidR="0066624A" w:rsidRPr="005F6C13">
        <w:rPr>
          <w:rFonts w:ascii="Times New Roman" w:hAnsi="Times New Roman" w:cs="Times New Roman"/>
          <w:sz w:val="24"/>
          <w:szCs w:val="24"/>
        </w:rPr>
        <w:t>. Nieprawidłowości stwierdzone podczas kontroli</w:t>
      </w:r>
      <w:r w:rsidR="004B3D5B" w:rsidRPr="005F6C13">
        <w:rPr>
          <w:rFonts w:ascii="Times New Roman" w:hAnsi="Times New Roman" w:cs="Times New Roman"/>
          <w:sz w:val="24"/>
          <w:szCs w:val="24"/>
        </w:rPr>
        <w:t xml:space="preserve"> skutkujące wszczęciem postępowania administracyjnego w celu wydania decyzji nakładające</w:t>
      </w:r>
      <w:r w:rsidR="0089236E" w:rsidRPr="005F6C13">
        <w:rPr>
          <w:rFonts w:ascii="Times New Roman" w:hAnsi="Times New Roman" w:cs="Times New Roman"/>
          <w:sz w:val="24"/>
          <w:szCs w:val="24"/>
        </w:rPr>
        <w:t xml:space="preserve">j karę pieniężną w wysokości określonych w art. 9x ustawy o utrzymaniu czystości i porządku w gminach biorąc pod uwagę stopień szkodliwości czynu, zakres naruszania oraz dotychczasową działalność podmiotu: </w:t>
      </w:r>
      <w:r w:rsidR="0066624A" w:rsidRPr="005F6C13">
        <w:rPr>
          <w:rFonts w:ascii="Times New Roman" w:hAnsi="Times New Roman" w:cs="Times New Roman"/>
          <w:sz w:val="24"/>
          <w:szCs w:val="24"/>
        </w:rPr>
        <w:t xml:space="preserve"> </w:t>
      </w:r>
    </w:p>
    <w:p w14:paraId="675B11F0" w14:textId="77777777" w:rsidR="0066624A" w:rsidRPr="005F6C13" w:rsidRDefault="00B2170A" w:rsidP="004B3D5B">
      <w:pPr>
        <w:jc w:val="both"/>
        <w:rPr>
          <w:rFonts w:ascii="Times New Roman" w:hAnsi="Times New Roman" w:cs="Times New Roman"/>
          <w:sz w:val="24"/>
          <w:szCs w:val="24"/>
        </w:rPr>
      </w:pPr>
      <w:r w:rsidRPr="005F6C13">
        <w:rPr>
          <w:rFonts w:ascii="Times New Roman" w:hAnsi="Times New Roman" w:cs="Times New Roman"/>
          <w:sz w:val="24"/>
          <w:szCs w:val="24"/>
        </w:rPr>
        <w:t>a) o</w:t>
      </w:r>
      <w:r w:rsidR="0066624A" w:rsidRPr="005F6C13">
        <w:rPr>
          <w:rFonts w:ascii="Times New Roman" w:hAnsi="Times New Roman" w:cs="Times New Roman"/>
          <w:sz w:val="24"/>
          <w:szCs w:val="24"/>
        </w:rPr>
        <w:t>dbierania odpadów komunalnych bez wymaganego wpisu do rejestru działalności</w:t>
      </w:r>
      <w:r w:rsidRPr="005F6C13">
        <w:rPr>
          <w:rFonts w:ascii="Times New Roman" w:hAnsi="Times New Roman" w:cs="Times New Roman"/>
          <w:sz w:val="24"/>
          <w:szCs w:val="24"/>
        </w:rPr>
        <w:t xml:space="preserve"> </w:t>
      </w:r>
      <w:r w:rsidR="0066624A" w:rsidRPr="005F6C13">
        <w:rPr>
          <w:rFonts w:ascii="Times New Roman" w:hAnsi="Times New Roman" w:cs="Times New Roman"/>
          <w:sz w:val="24"/>
          <w:szCs w:val="24"/>
        </w:rPr>
        <w:t>regulowanej,</w:t>
      </w:r>
    </w:p>
    <w:p w14:paraId="2BCC0B37" w14:textId="77777777" w:rsidR="0066624A" w:rsidRPr="005F6C13" w:rsidRDefault="00B2170A" w:rsidP="004B3D5B">
      <w:pPr>
        <w:jc w:val="both"/>
        <w:rPr>
          <w:rFonts w:ascii="Times New Roman" w:hAnsi="Times New Roman" w:cs="Times New Roman"/>
          <w:sz w:val="24"/>
          <w:szCs w:val="24"/>
        </w:rPr>
      </w:pPr>
      <w:r w:rsidRPr="005F6C13">
        <w:rPr>
          <w:rFonts w:ascii="Times New Roman" w:hAnsi="Times New Roman" w:cs="Times New Roman"/>
          <w:sz w:val="24"/>
          <w:szCs w:val="24"/>
        </w:rPr>
        <w:t>b) m</w:t>
      </w:r>
      <w:r w:rsidR="0066624A" w:rsidRPr="005F6C13">
        <w:rPr>
          <w:rFonts w:ascii="Times New Roman" w:hAnsi="Times New Roman" w:cs="Times New Roman"/>
          <w:sz w:val="24"/>
          <w:szCs w:val="24"/>
        </w:rPr>
        <w:t>ieszania selektywnie zebranych odpadów komuna</w:t>
      </w:r>
      <w:r w:rsidR="004B3D5B" w:rsidRPr="005F6C13">
        <w:rPr>
          <w:rFonts w:ascii="Times New Roman" w:hAnsi="Times New Roman" w:cs="Times New Roman"/>
          <w:sz w:val="24"/>
          <w:szCs w:val="24"/>
        </w:rPr>
        <w:t xml:space="preserve">lnych ze zmieszanymi odpadami </w:t>
      </w:r>
      <w:r w:rsidR="0066624A" w:rsidRPr="005F6C13">
        <w:rPr>
          <w:rFonts w:ascii="Times New Roman" w:hAnsi="Times New Roman" w:cs="Times New Roman"/>
          <w:sz w:val="24"/>
          <w:szCs w:val="24"/>
        </w:rPr>
        <w:t>komunalnymi,</w:t>
      </w:r>
    </w:p>
    <w:p w14:paraId="4DD70D74" w14:textId="77777777" w:rsidR="0066624A" w:rsidRPr="005F6C13" w:rsidRDefault="00B2170A" w:rsidP="004B3D5B">
      <w:pPr>
        <w:jc w:val="both"/>
        <w:rPr>
          <w:rFonts w:ascii="Times New Roman" w:hAnsi="Times New Roman" w:cs="Times New Roman"/>
          <w:sz w:val="24"/>
          <w:szCs w:val="24"/>
        </w:rPr>
      </w:pPr>
      <w:r w:rsidRPr="005F6C13">
        <w:rPr>
          <w:rFonts w:ascii="Times New Roman" w:hAnsi="Times New Roman" w:cs="Times New Roman"/>
          <w:sz w:val="24"/>
          <w:szCs w:val="24"/>
        </w:rPr>
        <w:t>c) n</w:t>
      </w:r>
      <w:r w:rsidR="0066624A" w:rsidRPr="005F6C13">
        <w:rPr>
          <w:rFonts w:ascii="Times New Roman" w:hAnsi="Times New Roman" w:cs="Times New Roman"/>
          <w:sz w:val="24"/>
          <w:szCs w:val="24"/>
        </w:rPr>
        <w:t>ie przekazywaniu odebranych od właścicieli ni</w:t>
      </w:r>
      <w:r w:rsidR="004B3D5B" w:rsidRPr="005F6C13">
        <w:rPr>
          <w:rFonts w:ascii="Times New Roman" w:hAnsi="Times New Roman" w:cs="Times New Roman"/>
          <w:sz w:val="24"/>
          <w:szCs w:val="24"/>
        </w:rPr>
        <w:t xml:space="preserve">eruchomości zmieszanych odpadów </w:t>
      </w:r>
      <w:r w:rsidR="0066624A" w:rsidRPr="005F6C13">
        <w:rPr>
          <w:rFonts w:ascii="Times New Roman" w:hAnsi="Times New Roman" w:cs="Times New Roman"/>
          <w:sz w:val="24"/>
          <w:szCs w:val="24"/>
        </w:rPr>
        <w:t>komunalnych, odpadów zielonych oraz pozostałości z</w:t>
      </w:r>
      <w:r w:rsidR="004B3D5B" w:rsidRPr="005F6C13">
        <w:rPr>
          <w:rFonts w:ascii="Times New Roman" w:hAnsi="Times New Roman" w:cs="Times New Roman"/>
          <w:sz w:val="24"/>
          <w:szCs w:val="24"/>
        </w:rPr>
        <w:t xml:space="preserve"> sortowania odpadów komunalnych </w:t>
      </w:r>
      <w:r w:rsidR="0066624A" w:rsidRPr="005F6C13">
        <w:rPr>
          <w:rFonts w:ascii="Times New Roman" w:hAnsi="Times New Roman" w:cs="Times New Roman"/>
          <w:sz w:val="24"/>
          <w:szCs w:val="24"/>
        </w:rPr>
        <w:t>przeznaczonych do składowania do regionalnej insta</w:t>
      </w:r>
      <w:r w:rsidR="004B3D5B" w:rsidRPr="005F6C13">
        <w:rPr>
          <w:rFonts w:ascii="Times New Roman" w:hAnsi="Times New Roman" w:cs="Times New Roman"/>
          <w:sz w:val="24"/>
          <w:szCs w:val="24"/>
        </w:rPr>
        <w:t xml:space="preserve">lacji do przetwarzania odpadów </w:t>
      </w:r>
      <w:r w:rsidR="0066624A" w:rsidRPr="005F6C13">
        <w:rPr>
          <w:rFonts w:ascii="Times New Roman" w:hAnsi="Times New Roman" w:cs="Times New Roman"/>
          <w:sz w:val="24"/>
          <w:szCs w:val="24"/>
        </w:rPr>
        <w:t>komunalnych,</w:t>
      </w:r>
    </w:p>
    <w:p w14:paraId="4E2BF820" w14:textId="77777777" w:rsidR="00137EC2" w:rsidRPr="005F6C13" w:rsidRDefault="007E4A87" w:rsidP="0089236E">
      <w:pPr>
        <w:jc w:val="both"/>
        <w:rPr>
          <w:rFonts w:ascii="Times New Roman" w:hAnsi="Times New Roman" w:cs="Times New Roman"/>
          <w:sz w:val="24"/>
          <w:szCs w:val="24"/>
        </w:rPr>
      </w:pPr>
      <w:r w:rsidRPr="005F6C13">
        <w:rPr>
          <w:rFonts w:ascii="Times New Roman" w:hAnsi="Times New Roman" w:cs="Times New Roman"/>
          <w:sz w:val="24"/>
          <w:szCs w:val="24"/>
        </w:rPr>
        <w:t>7</w:t>
      </w:r>
      <w:r w:rsidR="0089236E" w:rsidRPr="005F6C13">
        <w:rPr>
          <w:rFonts w:ascii="Times New Roman" w:hAnsi="Times New Roman" w:cs="Times New Roman"/>
          <w:sz w:val="24"/>
          <w:szCs w:val="24"/>
        </w:rPr>
        <w:t xml:space="preserve">. </w:t>
      </w:r>
      <w:r w:rsidR="0066624A" w:rsidRPr="005F6C13">
        <w:rPr>
          <w:rFonts w:ascii="Times New Roman" w:hAnsi="Times New Roman" w:cs="Times New Roman"/>
          <w:sz w:val="24"/>
          <w:szCs w:val="24"/>
        </w:rPr>
        <w:t xml:space="preserve"> Podpisanie protokołu może nastąpić po przeprowadzeniu kontroli w umówio</w:t>
      </w:r>
      <w:r w:rsidR="0089236E" w:rsidRPr="005F6C13">
        <w:rPr>
          <w:rFonts w:ascii="Times New Roman" w:hAnsi="Times New Roman" w:cs="Times New Roman"/>
          <w:sz w:val="24"/>
          <w:szCs w:val="24"/>
        </w:rPr>
        <w:t xml:space="preserve">nym miejscu i terminie. W razie </w:t>
      </w:r>
      <w:r w:rsidR="0066624A" w:rsidRPr="005F6C13">
        <w:rPr>
          <w:rFonts w:ascii="Times New Roman" w:hAnsi="Times New Roman" w:cs="Times New Roman"/>
          <w:sz w:val="24"/>
          <w:szCs w:val="24"/>
        </w:rPr>
        <w:t>odmowy podpisania protokołu przez kierownika kontrolowanego podmiotu l</w:t>
      </w:r>
      <w:r w:rsidR="0089236E" w:rsidRPr="005F6C13">
        <w:rPr>
          <w:rFonts w:ascii="Times New Roman" w:hAnsi="Times New Roman" w:cs="Times New Roman"/>
          <w:sz w:val="24"/>
          <w:szCs w:val="24"/>
        </w:rPr>
        <w:t xml:space="preserve">ub kontrolowaną osobę fizyczną, </w:t>
      </w:r>
      <w:r w:rsidR="0066624A" w:rsidRPr="005F6C13">
        <w:rPr>
          <w:rFonts w:ascii="Times New Roman" w:hAnsi="Times New Roman" w:cs="Times New Roman"/>
          <w:sz w:val="24"/>
          <w:szCs w:val="24"/>
        </w:rPr>
        <w:t>zgodnie z art. 380 ust. 3 Prawo ochrony środowiska, kontrolujący umieszcz</w:t>
      </w:r>
      <w:r w:rsidR="0089236E" w:rsidRPr="005F6C13">
        <w:rPr>
          <w:rFonts w:ascii="Times New Roman" w:hAnsi="Times New Roman" w:cs="Times New Roman"/>
          <w:sz w:val="24"/>
          <w:szCs w:val="24"/>
        </w:rPr>
        <w:t xml:space="preserve">a o tym wzmiankę w protokole, a odmawiający podpisu może, w </w:t>
      </w:r>
      <w:r w:rsidR="0066624A" w:rsidRPr="005F6C13">
        <w:rPr>
          <w:rFonts w:ascii="Times New Roman" w:hAnsi="Times New Roman" w:cs="Times New Roman"/>
          <w:sz w:val="24"/>
          <w:szCs w:val="24"/>
        </w:rPr>
        <w:t>terminie 7 dni, przedstawić swoje stanowisko na pi</w:t>
      </w:r>
      <w:r w:rsidR="0089236E" w:rsidRPr="005F6C13">
        <w:rPr>
          <w:rFonts w:ascii="Times New Roman" w:hAnsi="Times New Roman" w:cs="Times New Roman"/>
          <w:sz w:val="24"/>
          <w:szCs w:val="24"/>
        </w:rPr>
        <w:t xml:space="preserve">śmie (termin 7 dni liczy się od </w:t>
      </w:r>
      <w:r w:rsidR="0066624A" w:rsidRPr="005F6C13">
        <w:rPr>
          <w:rFonts w:ascii="Times New Roman" w:hAnsi="Times New Roman" w:cs="Times New Roman"/>
          <w:sz w:val="24"/>
          <w:szCs w:val="24"/>
        </w:rPr>
        <w:t>daty zgłoszenia odmowy podpisania protokołu).</w:t>
      </w:r>
    </w:p>
    <w:p w14:paraId="07DACD6D" w14:textId="77777777" w:rsidR="00473F04" w:rsidRPr="005F6C13" w:rsidRDefault="00473F04">
      <w:pPr>
        <w:rPr>
          <w:rFonts w:ascii="Times New Roman" w:hAnsi="Times New Roman" w:cs="Times New Roman"/>
          <w:sz w:val="24"/>
          <w:szCs w:val="24"/>
        </w:rPr>
      </w:pPr>
      <w:r w:rsidRPr="005F6C13">
        <w:rPr>
          <w:rFonts w:ascii="Times New Roman" w:hAnsi="Times New Roman" w:cs="Times New Roman"/>
          <w:sz w:val="24"/>
          <w:szCs w:val="24"/>
        </w:rPr>
        <w:br w:type="page"/>
      </w:r>
    </w:p>
    <w:p w14:paraId="7007945A" w14:textId="77777777" w:rsidR="00682CB9" w:rsidRPr="005E7A21" w:rsidRDefault="00682CB9" w:rsidP="00682CB9">
      <w:pPr>
        <w:spacing w:after="0" w:line="240" w:lineRule="auto"/>
        <w:jc w:val="right"/>
        <w:rPr>
          <w:rFonts w:ascii="Times New Roman" w:hAnsi="Times New Roman" w:cs="Times New Roman"/>
          <w:bCs/>
          <w:sz w:val="24"/>
          <w:szCs w:val="24"/>
        </w:rPr>
      </w:pPr>
      <w:r w:rsidRPr="005F6C13">
        <w:rPr>
          <w:rFonts w:ascii="Times New Roman" w:hAnsi="Times New Roman" w:cs="Times New Roman"/>
          <w:noProof/>
          <w:sz w:val="24"/>
          <w:szCs w:val="24"/>
          <w:lang w:eastAsia="pl-PL"/>
        </w:rPr>
        <w:lastRenderedPageBreak/>
        <w:drawing>
          <wp:anchor distT="0" distB="0" distL="114935" distR="114935" simplePos="0" relativeHeight="251663872" behindDoc="1" locked="0" layoutInCell="1" allowOverlap="1" wp14:anchorId="3091E0BE" wp14:editId="6767AA8B">
            <wp:simplePos x="0" y="0"/>
            <wp:positionH relativeFrom="column">
              <wp:posOffset>-28575</wp:posOffset>
            </wp:positionH>
            <wp:positionV relativeFrom="paragraph">
              <wp:posOffset>635</wp:posOffset>
            </wp:positionV>
            <wp:extent cx="1104900" cy="894801"/>
            <wp:effectExtent l="0" t="0" r="0" b="0"/>
            <wp:wrapNone/>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04900" cy="894801"/>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Pr="005E7A21">
        <w:rPr>
          <w:rFonts w:ascii="Times New Roman" w:hAnsi="Times New Roman" w:cs="Times New Roman"/>
          <w:bCs/>
          <w:sz w:val="24"/>
          <w:szCs w:val="24"/>
        </w:rPr>
        <w:t xml:space="preserve">Załącznik nr </w:t>
      </w:r>
      <w:r>
        <w:rPr>
          <w:rFonts w:ascii="Times New Roman" w:hAnsi="Times New Roman" w:cs="Times New Roman"/>
          <w:bCs/>
          <w:sz w:val="24"/>
          <w:szCs w:val="24"/>
        </w:rPr>
        <w:t>2</w:t>
      </w:r>
      <w:r w:rsidRPr="005E7A21">
        <w:rPr>
          <w:rFonts w:ascii="Times New Roman" w:hAnsi="Times New Roman" w:cs="Times New Roman"/>
          <w:bCs/>
          <w:sz w:val="24"/>
          <w:szCs w:val="24"/>
        </w:rPr>
        <w:t xml:space="preserve"> do Zarządzenia nr 75/2021</w:t>
      </w:r>
    </w:p>
    <w:p w14:paraId="6DD34504" w14:textId="77777777" w:rsidR="00682CB9" w:rsidRPr="005E7A21" w:rsidRDefault="00682CB9" w:rsidP="00682CB9">
      <w:pPr>
        <w:spacing w:line="240" w:lineRule="auto"/>
        <w:jc w:val="right"/>
        <w:rPr>
          <w:rFonts w:ascii="Times New Roman" w:hAnsi="Times New Roman" w:cs="Times New Roman"/>
          <w:bCs/>
          <w:sz w:val="24"/>
          <w:szCs w:val="24"/>
        </w:rPr>
      </w:pPr>
      <w:r w:rsidRPr="005E7A21">
        <w:rPr>
          <w:rFonts w:ascii="Times New Roman" w:hAnsi="Times New Roman" w:cs="Times New Roman"/>
          <w:bCs/>
          <w:sz w:val="24"/>
          <w:szCs w:val="24"/>
        </w:rPr>
        <w:t>Wójta Gminy Aleksandrów Kujawski</w:t>
      </w:r>
    </w:p>
    <w:p w14:paraId="5D0BA243" w14:textId="77777777" w:rsidR="00682CB9" w:rsidRDefault="00682CB9" w:rsidP="005F6C13">
      <w:pPr>
        <w:spacing w:after="0" w:line="360" w:lineRule="auto"/>
        <w:jc w:val="right"/>
        <w:rPr>
          <w:rFonts w:ascii="Times New Roman" w:eastAsia="Calibri" w:hAnsi="Times New Roman" w:cs="Times New Roman"/>
          <w:sz w:val="24"/>
        </w:rPr>
      </w:pPr>
    </w:p>
    <w:p w14:paraId="225CCF44" w14:textId="77777777" w:rsidR="00D50900" w:rsidRPr="005F6C13" w:rsidRDefault="005F6C13" w:rsidP="005F6C13">
      <w:pPr>
        <w:spacing w:after="0" w:line="360" w:lineRule="auto"/>
        <w:jc w:val="right"/>
        <w:rPr>
          <w:rFonts w:ascii="Times New Roman" w:hAnsi="Times New Roman" w:cs="Times New Roman"/>
          <w:b/>
          <w:sz w:val="24"/>
          <w:szCs w:val="24"/>
        </w:rPr>
      </w:pPr>
      <w:r w:rsidRPr="005F6C13">
        <w:rPr>
          <w:rFonts w:ascii="Times New Roman" w:eastAsia="Calibri" w:hAnsi="Times New Roman" w:cs="Times New Roman"/>
          <w:sz w:val="24"/>
        </w:rPr>
        <w:t>Aleksandrów Kujawski</w:t>
      </w:r>
      <w:r>
        <w:rPr>
          <w:rFonts w:ascii="Times New Roman" w:eastAsia="Calibri" w:hAnsi="Times New Roman" w:cs="Times New Roman"/>
        </w:rPr>
        <w:t xml:space="preserve">, </w:t>
      </w:r>
      <w:r w:rsidRPr="005F6C13">
        <w:rPr>
          <w:rFonts w:ascii="Times New Roman" w:eastAsia="Calibri" w:hAnsi="Times New Roman" w:cs="Times New Roman"/>
        </w:rPr>
        <w:t>data…</w:t>
      </w:r>
      <w:r>
        <w:rPr>
          <w:rFonts w:ascii="Times New Roman" w:eastAsia="Calibri" w:hAnsi="Times New Roman" w:cs="Times New Roman"/>
        </w:rPr>
        <w:t>.</w:t>
      </w:r>
      <w:r w:rsidRPr="005F6C13">
        <w:rPr>
          <w:rFonts w:ascii="Times New Roman" w:eastAsia="Calibri" w:hAnsi="Times New Roman" w:cs="Times New Roman"/>
        </w:rPr>
        <w:t>…</w:t>
      </w:r>
      <w:r>
        <w:rPr>
          <w:rFonts w:ascii="Times New Roman" w:eastAsia="Calibri" w:hAnsi="Times New Roman" w:cs="Times New Roman"/>
        </w:rPr>
        <w:t>…</w:t>
      </w:r>
    </w:p>
    <w:p w14:paraId="5D881EE5" w14:textId="77777777" w:rsidR="00473F04" w:rsidRPr="00BD4DDC" w:rsidRDefault="00D50900" w:rsidP="00D50900">
      <w:pPr>
        <w:spacing w:after="0"/>
        <w:rPr>
          <w:rFonts w:ascii="Times New Roman" w:hAnsi="Times New Roman" w:cs="Times New Roman"/>
          <w:sz w:val="24"/>
          <w:szCs w:val="24"/>
        </w:rPr>
      </w:pPr>
      <w:r w:rsidRPr="00BD4DDC">
        <w:rPr>
          <w:rFonts w:ascii="Times New Roman" w:hAnsi="Times New Roman" w:cs="Times New Roman"/>
          <w:sz w:val="24"/>
          <w:szCs w:val="24"/>
        </w:rPr>
        <w:t>OŚ.6232…..2021.MKM</w:t>
      </w:r>
    </w:p>
    <w:p w14:paraId="4A162410" w14:textId="77777777" w:rsidR="00D50900" w:rsidRPr="00BD4DDC" w:rsidRDefault="00D50900" w:rsidP="00D50900">
      <w:pPr>
        <w:spacing w:after="0"/>
        <w:rPr>
          <w:rFonts w:ascii="Times New Roman" w:hAnsi="Times New Roman" w:cs="Times New Roman"/>
          <w:sz w:val="24"/>
          <w:szCs w:val="24"/>
        </w:rPr>
      </w:pPr>
    </w:p>
    <w:p w14:paraId="4E7250BB" w14:textId="77777777" w:rsidR="005F6C13" w:rsidRPr="00BD4DDC" w:rsidRDefault="005F6C13" w:rsidP="005F6C13">
      <w:pPr>
        <w:pStyle w:val="Standard"/>
        <w:spacing w:line="276" w:lineRule="auto"/>
        <w:jc w:val="center"/>
        <w:rPr>
          <w:rFonts w:ascii="Times New Roman" w:hAnsi="Times New Roman" w:cs="Times New Roman"/>
          <w:b/>
        </w:rPr>
      </w:pPr>
      <w:r w:rsidRPr="00BD4DDC">
        <w:rPr>
          <w:rFonts w:ascii="Times New Roman" w:hAnsi="Times New Roman" w:cs="Times New Roman"/>
          <w:b/>
        </w:rPr>
        <w:t>ZAWIADOMIENIE</w:t>
      </w:r>
    </w:p>
    <w:p w14:paraId="128FE463" w14:textId="77777777" w:rsidR="005F6C13" w:rsidRPr="00BD4DDC" w:rsidRDefault="005F6C13" w:rsidP="005F6C13">
      <w:pPr>
        <w:pStyle w:val="Standard"/>
        <w:spacing w:line="276" w:lineRule="auto"/>
        <w:jc w:val="center"/>
        <w:rPr>
          <w:rFonts w:ascii="Times New Roman" w:hAnsi="Times New Roman" w:cs="Times New Roman"/>
          <w:b/>
        </w:rPr>
      </w:pPr>
      <w:r w:rsidRPr="00BD4DDC">
        <w:rPr>
          <w:rFonts w:ascii="Times New Roman" w:hAnsi="Times New Roman" w:cs="Times New Roman"/>
          <w:b/>
        </w:rPr>
        <w:t>o wszczęciu kontroli działalności gospodarczej</w:t>
      </w:r>
    </w:p>
    <w:p w14:paraId="35396443" w14:textId="77777777" w:rsidR="004C6A11" w:rsidRPr="00BD4DDC" w:rsidRDefault="004C6A11" w:rsidP="00BD4DDC">
      <w:pPr>
        <w:spacing w:after="0" w:line="360" w:lineRule="auto"/>
        <w:rPr>
          <w:rFonts w:ascii="Times New Roman" w:hAnsi="Times New Roman" w:cs="Times New Roman"/>
          <w:sz w:val="24"/>
          <w:szCs w:val="24"/>
        </w:rPr>
      </w:pPr>
    </w:p>
    <w:p w14:paraId="75C81DF3" w14:textId="77777777" w:rsidR="004C6A11" w:rsidRPr="00BD4DDC" w:rsidRDefault="00617E74" w:rsidP="00BD4DDC">
      <w:pPr>
        <w:spacing w:after="0"/>
        <w:jc w:val="both"/>
        <w:rPr>
          <w:rFonts w:ascii="Times New Roman" w:hAnsi="Times New Roman" w:cs="Times New Roman"/>
          <w:sz w:val="24"/>
          <w:szCs w:val="24"/>
        </w:rPr>
      </w:pPr>
      <w:r w:rsidRPr="00BD4DDC">
        <w:rPr>
          <w:rFonts w:ascii="Times New Roman" w:hAnsi="Times New Roman" w:cs="Times New Roman"/>
          <w:sz w:val="24"/>
          <w:szCs w:val="24"/>
        </w:rPr>
        <w:tab/>
        <w:t>Na podstawie art. 9</w:t>
      </w:r>
      <w:r w:rsidR="00AB2B0F" w:rsidRPr="00BD4DDC">
        <w:rPr>
          <w:rFonts w:ascii="Times New Roman" w:hAnsi="Times New Roman" w:cs="Times New Roman"/>
          <w:sz w:val="24"/>
          <w:szCs w:val="24"/>
        </w:rPr>
        <w:t xml:space="preserve"> </w:t>
      </w:r>
      <w:r w:rsidRPr="00BD4DDC">
        <w:rPr>
          <w:rFonts w:ascii="Times New Roman" w:hAnsi="Times New Roman" w:cs="Times New Roman"/>
          <w:sz w:val="24"/>
          <w:szCs w:val="24"/>
        </w:rPr>
        <w:t>u</w:t>
      </w:r>
      <w:r w:rsidR="004C6A11" w:rsidRPr="00BD4DDC">
        <w:rPr>
          <w:rFonts w:ascii="Times New Roman" w:hAnsi="Times New Roman" w:cs="Times New Roman"/>
          <w:sz w:val="24"/>
          <w:szCs w:val="24"/>
        </w:rPr>
        <w:t xml:space="preserve"> ustawy z dnia 13 września 1996 r. o utrzymaniu czysto</w:t>
      </w:r>
      <w:r w:rsidR="00C5610C" w:rsidRPr="00BD4DDC">
        <w:rPr>
          <w:rFonts w:ascii="Times New Roman" w:hAnsi="Times New Roman" w:cs="Times New Roman"/>
          <w:sz w:val="24"/>
          <w:szCs w:val="24"/>
        </w:rPr>
        <w:t>ści i porządku w gminach</w:t>
      </w:r>
      <w:r w:rsidR="00367F32" w:rsidRPr="00BD4DDC">
        <w:rPr>
          <w:rFonts w:ascii="Times New Roman" w:hAnsi="Times New Roman" w:cs="Times New Roman"/>
          <w:sz w:val="24"/>
          <w:szCs w:val="24"/>
        </w:rPr>
        <w:t xml:space="preserve"> </w:t>
      </w:r>
      <w:r w:rsidR="00C5610C" w:rsidRPr="00BD4DDC">
        <w:rPr>
          <w:rFonts w:ascii="Times New Roman" w:hAnsi="Times New Roman" w:cs="Times New Roman"/>
          <w:sz w:val="24"/>
          <w:szCs w:val="24"/>
        </w:rPr>
        <w:t>(</w:t>
      </w:r>
      <w:r w:rsidR="00CD6012" w:rsidRPr="00BD4DDC">
        <w:rPr>
          <w:rFonts w:ascii="Times New Roman" w:hAnsi="Times New Roman" w:cs="Times New Roman"/>
          <w:sz w:val="24"/>
          <w:szCs w:val="24"/>
        </w:rPr>
        <w:t>Dz. U. z 2021 r. poz. 888</w:t>
      </w:r>
      <w:r w:rsidR="004C6A11" w:rsidRPr="00BD4DDC">
        <w:rPr>
          <w:rFonts w:ascii="Times New Roman" w:hAnsi="Times New Roman" w:cs="Times New Roman"/>
          <w:sz w:val="24"/>
          <w:szCs w:val="24"/>
        </w:rPr>
        <w:t>)</w:t>
      </w:r>
      <w:r w:rsidR="005F6C13" w:rsidRPr="00BD4DDC">
        <w:rPr>
          <w:rFonts w:ascii="Times New Roman" w:hAnsi="Times New Roman" w:cs="Times New Roman"/>
          <w:sz w:val="24"/>
          <w:szCs w:val="24"/>
        </w:rPr>
        <w:t>,</w:t>
      </w:r>
      <w:r w:rsidR="004C6A11" w:rsidRPr="00BD4DDC">
        <w:rPr>
          <w:rFonts w:ascii="Times New Roman" w:hAnsi="Times New Roman" w:cs="Times New Roman"/>
          <w:sz w:val="24"/>
          <w:szCs w:val="24"/>
        </w:rPr>
        <w:t xml:space="preserve"> </w:t>
      </w:r>
      <w:r w:rsidRPr="00BD4DDC">
        <w:rPr>
          <w:rFonts w:ascii="Times New Roman" w:hAnsi="Times New Roman" w:cs="Times New Roman"/>
          <w:sz w:val="24"/>
          <w:szCs w:val="24"/>
        </w:rPr>
        <w:t>Wójt Gminy Aleksandrów Kujawski</w:t>
      </w:r>
      <w:r w:rsidR="004C6A11" w:rsidRPr="00BD4DDC">
        <w:rPr>
          <w:rFonts w:ascii="Times New Roman" w:hAnsi="Times New Roman" w:cs="Times New Roman"/>
          <w:sz w:val="24"/>
          <w:szCs w:val="24"/>
        </w:rPr>
        <w:t xml:space="preserve"> zawiadamia o zamiarze wszczęcia kontroli podmiotów o</w:t>
      </w:r>
      <w:r w:rsidRPr="00BD4DDC">
        <w:rPr>
          <w:rFonts w:ascii="Times New Roman" w:hAnsi="Times New Roman" w:cs="Times New Roman"/>
          <w:sz w:val="24"/>
          <w:szCs w:val="24"/>
        </w:rPr>
        <w:t>dbierających odpady komunalne z </w:t>
      </w:r>
      <w:r w:rsidR="004C6A11" w:rsidRPr="00BD4DDC">
        <w:rPr>
          <w:rFonts w:ascii="Times New Roman" w:hAnsi="Times New Roman" w:cs="Times New Roman"/>
          <w:sz w:val="24"/>
          <w:szCs w:val="24"/>
        </w:rPr>
        <w:t xml:space="preserve">terenu Gminy </w:t>
      </w:r>
      <w:r w:rsidRPr="00BD4DDC">
        <w:rPr>
          <w:rFonts w:ascii="Times New Roman" w:hAnsi="Times New Roman" w:cs="Times New Roman"/>
          <w:sz w:val="24"/>
          <w:szCs w:val="24"/>
        </w:rPr>
        <w:t>Aleksandrów Kujawski.</w:t>
      </w:r>
    </w:p>
    <w:tbl>
      <w:tblPr>
        <w:tblW w:w="12175" w:type="dxa"/>
        <w:tblLayout w:type="fixed"/>
        <w:tblCellMar>
          <w:left w:w="10" w:type="dxa"/>
          <w:right w:w="10" w:type="dxa"/>
        </w:tblCellMar>
        <w:tblLook w:val="0000" w:firstRow="0" w:lastRow="0" w:firstColumn="0" w:lastColumn="0" w:noHBand="0" w:noVBand="0"/>
      </w:tblPr>
      <w:tblGrid>
        <w:gridCol w:w="8505"/>
        <w:gridCol w:w="3670"/>
      </w:tblGrid>
      <w:tr w:rsidR="00BD4DDC" w:rsidRPr="00BD4DDC" w14:paraId="2D8FD943" w14:textId="77777777" w:rsidTr="0082136B">
        <w:trPr>
          <w:trHeight w:val="735"/>
        </w:trPr>
        <w:tc>
          <w:tcPr>
            <w:tcW w:w="12175" w:type="dxa"/>
            <w:gridSpan w:val="2"/>
            <w:shd w:val="clear" w:color="auto" w:fill="FFFFFF"/>
            <w:tcMar>
              <w:top w:w="0" w:type="dxa"/>
              <w:left w:w="15" w:type="dxa"/>
              <w:bottom w:w="0" w:type="dxa"/>
              <w:right w:w="15" w:type="dxa"/>
            </w:tcMar>
          </w:tcPr>
          <w:p w14:paraId="1931FBA6" w14:textId="77777777" w:rsidR="00BD4DDC" w:rsidRPr="00BD4DDC" w:rsidRDefault="00BD4DDC" w:rsidP="00BD4DDC">
            <w:pPr>
              <w:pStyle w:val="TableContents"/>
              <w:spacing w:line="276" w:lineRule="auto"/>
              <w:rPr>
                <w:rFonts w:ascii="Times New Roman" w:eastAsia="Times New Roman" w:hAnsi="Times New Roman" w:cs="Times New Roman"/>
                <w:b/>
                <w:bCs/>
                <w:color w:val="00000A"/>
                <w:lang w:bidi="ar-SA"/>
              </w:rPr>
            </w:pPr>
            <w:r w:rsidRPr="00BD4DDC">
              <w:rPr>
                <w:rFonts w:ascii="Times New Roman" w:eastAsia="Times New Roman" w:hAnsi="Times New Roman" w:cs="Times New Roman"/>
                <w:b/>
                <w:bCs/>
                <w:color w:val="00000A"/>
                <w:lang w:bidi="ar-SA"/>
              </w:rPr>
              <w:t>Nazwa firmy</w:t>
            </w:r>
          </w:p>
        </w:tc>
      </w:tr>
      <w:tr w:rsidR="00BD4DDC" w:rsidRPr="00BD4DDC" w14:paraId="343E3B1B" w14:textId="77777777" w:rsidTr="0082136B">
        <w:trPr>
          <w:trHeight w:val="327"/>
        </w:trPr>
        <w:tc>
          <w:tcPr>
            <w:tcW w:w="12175" w:type="dxa"/>
            <w:gridSpan w:val="2"/>
            <w:shd w:val="clear" w:color="auto" w:fill="FFFFFF"/>
            <w:tcMar>
              <w:top w:w="0" w:type="dxa"/>
              <w:left w:w="15" w:type="dxa"/>
              <w:bottom w:w="0" w:type="dxa"/>
              <w:right w:w="15" w:type="dxa"/>
            </w:tcMar>
          </w:tcPr>
          <w:p w14:paraId="028E9D89" w14:textId="77777777" w:rsidR="00BD4DDC" w:rsidRPr="00BD4DDC" w:rsidRDefault="00BD4DDC" w:rsidP="00BD4DDC">
            <w:pPr>
              <w:pStyle w:val="TableContents"/>
              <w:spacing w:line="276" w:lineRule="auto"/>
              <w:rPr>
                <w:rFonts w:ascii="Times New Roman" w:hAnsi="Times New Roman" w:cs="Times New Roman"/>
                <w:b/>
                <w:bCs/>
              </w:rPr>
            </w:pPr>
            <w:r w:rsidRPr="00BD4DDC">
              <w:rPr>
                <w:rFonts w:ascii="Times New Roman" w:hAnsi="Times New Roman" w:cs="Times New Roman"/>
                <w:b/>
                <w:bCs/>
              </w:rPr>
              <w:t>adres</w:t>
            </w:r>
          </w:p>
        </w:tc>
      </w:tr>
      <w:tr w:rsidR="00BD4DDC" w:rsidRPr="00BD4DDC" w14:paraId="6B8D45AE" w14:textId="77777777" w:rsidTr="0082136B">
        <w:trPr>
          <w:trHeight w:val="327"/>
        </w:trPr>
        <w:tc>
          <w:tcPr>
            <w:tcW w:w="12175" w:type="dxa"/>
            <w:gridSpan w:val="2"/>
            <w:shd w:val="clear" w:color="auto" w:fill="FFFFFF"/>
            <w:tcMar>
              <w:top w:w="0" w:type="dxa"/>
              <w:left w:w="15" w:type="dxa"/>
              <w:bottom w:w="0" w:type="dxa"/>
              <w:right w:w="15" w:type="dxa"/>
            </w:tcMar>
          </w:tcPr>
          <w:p w14:paraId="526E4656" w14:textId="77777777" w:rsidR="00BD4DDC" w:rsidRPr="00BD4DDC" w:rsidRDefault="00BD4DDC" w:rsidP="00BD4DDC">
            <w:pPr>
              <w:pStyle w:val="TableContents"/>
              <w:spacing w:line="276" w:lineRule="auto"/>
              <w:rPr>
                <w:rFonts w:ascii="Times New Roman" w:eastAsia="Times New Roman" w:hAnsi="Times New Roman" w:cs="Times New Roman"/>
                <w:b/>
                <w:bCs/>
                <w:color w:val="00000A"/>
                <w:lang w:bidi="ar-SA"/>
              </w:rPr>
            </w:pPr>
          </w:p>
        </w:tc>
      </w:tr>
      <w:tr w:rsidR="00BD4DDC" w:rsidRPr="00BD4DDC" w14:paraId="4ABC92DD" w14:textId="77777777" w:rsidTr="0082136B">
        <w:trPr>
          <w:trHeight w:val="327"/>
        </w:trPr>
        <w:tc>
          <w:tcPr>
            <w:tcW w:w="8505" w:type="dxa"/>
            <w:shd w:val="clear" w:color="auto" w:fill="FFFFFF"/>
            <w:tcMar>
              <w:top w:w="0" w:type="dxa"/>
              <w:left w:w="15" w:type="dxa"/>
              <w:bottom w:w="0" w:type="dxa"/>
              <w:right w:w="15" w:type="dxa"/>
            </w:tcMar>
          </w:tcPr>
          <w:p w14:paraId="25B70864" w14:textId="77777777" w:rsidR="00BD4DDC" w:rsidRPr="00BD4DDC" w:rsidRDefault="00BD4DDC" w:rsidP="00BD4DDC">
            <w:pPr>
              <w:pStyle w:val="Textbody"/>
              <w:spacing w:line="276" w:lineRule="auto"/>
              <w:rPr>
                <w:rFonts w:ascii="Times New Roman" w:hAnsi="Times New Roman" w:cs="Times New Roman"/>
                <w:b/>
                <w:szCs w:val="24"/>
              </w:rPr>
            </w:pPr>
          </w:p>
        </w:tc>
        <w:tc>
          <w:tcPr>
            <w:tcW w:w="3670" w:type="dxa"/>
            <w:tcMar>
              <w:top w:w="0" w:type="dxa"/>
              <w:left w:w="0" w:type="dxa"/>
              <w:bottom w:w="0" w:type="dxa"/>
              <w:right w:w="0" w:type="dxa"/>
            </w:tcMar>
          </w:tcPr>
          <w:p w14:paraId="79C9B89F" w14:textId="77777777" w:rsidR="00BD4DDC" w:rsidRPr="00BD4DDC" w:rsidRDefault="00BD4DDC" w:rsidP="00BD4DDC">
            <w:pPr>
              <w:pStyle w:val="Standard"/>
              <w:snapToGrid w:val="0"/>
              <w:spacing w:line="276" w:lineRule="auto"/>
              <w:rPr>
                <w:rFonts w:ascii="Times New Roman" w:hAnsi="Times New Roman" w:cs="Times New Roman"/>
                <w:b/>
              </w:rPr>
            </w:pPr>
          </w:p>
        </w:tc>
      </w:tr>
      <w:tr w:rsidR="00BD4DDC" w:rsidRPr="00BD4DDC" w14:paraId="5F240F9F" w14:textId="77777777" w:rsidTr="0082136B">
        <w:trPr>
          <w:trHeight w:val="327"/>
        </w:trPr>
        <w:tc>
          <w:tcPr>
            <w:tcW w:w="8505" w:type="dxa"/>
            <w:shd w:val="clear" w:color="auto" w:fill="FFFFFF"/>
            <w:tcMar>
              <w:top w:w="0" w:type="dxa"/>
              <w:left w:w="15" w:type="dxa"/>
              <w:bottom w:w="0" w:type="dxa"/>
              <w:right w:w="15" w:type="dxa"/>
            </w:tcMar>
          </w:tcPr>
          <w:p w14:paraId="3F5AFFBA" w14:textId="77777777" w:rsidR="00BD4DDC" w:rsidRPr="00BD4DDC" w:rsidRDefault="00BD4DDC" w:rsidP="00BD4DDC">
            <w:pPr>
              <w:pStyle w:val="Textbody"/>
              <w:spacing w:line="276" w:lineRule="auto"/>
              <w:rPr>
                <w:rFonts w:ascii="Times New Roman" w:hAnsi="Times New Roman" w:cs="Times New Roman"/>
                <w:b/>
                <w:szCs w:val="24"/>
              </w:rPr>
            </w:pPr>
            <w:r w:rsidRPr="00BD4DDC">
              <w:rPr>
                <w:rFonts w:ascii="Times New Roman" w:hAnsi="Times New Roman" w:cs="Times New Roman"/>
                <w:b/>
                <w:szCs w:val="24"/>
              </w:rPr>
              <w:t>NIP:</w:t>
            </w:r>
          </w:p>
          <w:p w14:paraId="21115B70" w14:textId="77777777" w:rsidR="00BD4DDC" w:rsidRPr="00BD4DDC" w:rsidRDefault="00BD4DDC" w:rsidP="00BD4DDC">
            <w:pPr>
              <w:pStyle w:val="Textbody"/>
              <w:spacing w:line="276" w:lineRule="auto"/>
              <w:rPr>
                <w:rFonts w:ascii="Times New Roman" w:hAnsi="Times New Roman" w:cs="Times New Roman"/>
                <w:szCs w:val="24"/>
              </w:rPr>
            </w:pPr>
            <w:r w:rsidRPr="00BD4DDC">
              <w:rPr>
                <w:rFonts w:ascii="Times New Roman" w:hAnsi="Times New Roman" w:cs="Times New Roman"/>
                <w:b/>
                <w:szCs w:val="24"/>
              </w:rPr>
              <w:t>REGON:</w:t>
            </w:r>
          </w:p>
          <w:p w14:paraId="31ED9B80" w14:textId="77777777" w:rsidR="00BD4DDC" w:rsidRPr="00BD4DDC" w:rsidRDefault="00BD4DDC" w:rsidP="00BD4DDC">
            <w:pPr>
              <w:pStyle w:val="Textbody"/>
              <w:spacing w:line="276" w:lineRule="auto"/>
              <w:rPr>
                <w:rFonts w:ascii="Times New Roman" w:hAnsi="Times New Roman" w:cs="Times New Roman"/>
                <w:b/>
                <w:szCs w:val="24"/>
              </w:rPr>
            </w:pPr>
            <w:r w:rsidRPr="00BD4DDC">
              <w:rPr>
                <w:rFonts w:ascii="Times New Roman" w:hAnsi="Times New Roman" w:cs="Times New Roman"/>
                <w:b/>
                <w:szCs w:val="24"/>
              </w:rPr>
              <w:t>Nr rejestrowy:</w:t>
            </w:r>
          </w:p>
          <w:p w14:paraId="03733FBE" w14:textId="77777777" w:rsidR="00BD4DDC" w:rsidRPr="00BD4DDC" w:rsidRDefault="00BD4DDC" w:rsidP="00BD4DDC">
            <w:pPr>
              <w:pStyle w:val="Textbody"/>
              <w:spacing w:line="276" w:lineRule="auto"/>
              <w:rPr>
                <w:rFonts w:ascii="Times New Roman" w:hAnsi="Times New Roman" w:cs="Times New Roman"/>
                <w:b/>
                <w:szCs w:val="24"/>
              </w:rPr>
            </w:pPr>
          </w:p>
        </w:tc>
        <w:tc>
          <w:tcPr>
            <w:tcW w:w="3670" w:type="dxa"/>
            <w:tcMar>
              <w:top w:w="0" w:type="dxa"/>
              <w:left w:w="0" w:type="dxa"/>
              <w:bottom w:w="0" w:type="dxa"/>
              <w:right w:w="0" w:type="dxa"/>
            </w:tcMar>
          </w:tcPr>
          <w:p w14:paraId="7760FF03" w14:textId="77777777" w:rsidR="00BD4DDC" w:rsidRPr="00BD4DDC" w:rsidRDefault="00BD4DDC" w:rsidP="00BD4DDC">
            <w:pPr>
              <w:pStyle w:val="Standard"/>
              <w:snapToGrid w:val="0"/>
              <w:spacing w:line="276" w:lineRule="auto"/>
              <w:rPr>
                <w:rFonts w:ascii="Times New Roman" w:hAnsi="Times New Roman" w:cs="Times New Roman"/>
                <w:b/>
              </w:rPr>
            </w:pPr>
          </w:p>
        </w:tc>
      </w:tr>
    </w:tbl>
    <w:p w14:paraId="05783895" w14:textId="77777777" w:rsidR="00BD4DDC" w:rsidRPr="00BD4DDC" w:rsidRDefault="005F6C13" w:rsidP="00BD4DDC">
      <w:pPr>
        <w:spacing w:after="0"/>
        <w:jc w:val="both"/>
        <w:rPr>
          <w:rFonts w:ascii="Times New Roman" w:hAnsi="Times New Roman" w:cs="Times New Roman"/>
          <w:sz w:val="24"/>
          <w:szCs w:val="24"/>
        </w:rPr>
      </w:pPr>
      <w:r w:rsidRPr="00BD4DDC">
        <w:rPr>
          <w:rFonts w:ascii="Times New Roman" w:hAnsi="Times New Roman" w:cs="Times New Roman"/>
          <w:sz w:val="24"/>
          <w:szCs w:val="24"/>
        </w:rPr>
        <w:t xml:space="preserve">Kontroli dokonują upoważnieni pracownicy Wydziału Ochrony Środowiska w Urzędzie </w:t>
      </w:r>
      <w:r w:rsidR="00BD4DDC" w:rsidRPr="00BD4DDC">
        <w:rPr>
          <w:rFonts w:ascii="Times New Roman" w:hAnsi="Times New Roman" w:cs="Times New Roman"/>
          <w:sz w:val="24"/>
          <w:szCs w:val="24"/>
        </w:rPr>
        <w:t>Gminy</w:t>
      </w:r>
      <w:r w:rsidRPr="00BD4DDC">
        <w:rPr>
          <w:rFonts w:ascii="Times New Roman" w:hAnsi="Times New Roman" w:cs="Times New Roman"/>
          <w:sz w:val="24"/>
          <w:szCs w:val="24"/>
        </w:rPr>
        <w:t xml:space="preserve"> w </w:t>
      </w:r>
      <w:r w:rsidR="00BD4DDC" w:rsidRPr="00BD4DDC">
        <w:rPr>
          <w:rFonts w:ascii="Times New Roman" w:hAnsi="Times New Roman" w:cs="Times New Roman"/>
          <w:sz w:val="24"/>
          <w:szCs w:val="24"/>
        </w:rPr>
        <w:t>Aleksandrowie Kujawskim.</w:t>
      </w:r>
    </w:p>
    <w:p w14:paraId="701F5C3B" w14:textId="77777777" w:rsidR="00BD4DDC" w:rsidRPr="00BD4DDC" w:rsidRDefault="00BD4DDC" w:rsidP="00BD4DDC">
      <w:pPr>
        <w:spacing w:after="0"/>
        <w:jc w:val="both"/>
        <w:rPr>
          <w:rFonts w:ascii="Times New Roman" w:hAnsi="Times New Roman" w:cs="Times New Roman"/>
          <w:sz w:val="24"/>
          <w:szCs w:val="24"/>
        </w:rPr>
      </w:pPr>
    </w:p>
    <w:p w14:paraId="7E2234CC" w14:textId="77777777" w:rsidR="004C6A11" w:rsidRPr="00BD4DDC" w:rsidRDefault="004C6A11" w:rsidP="00BD4DDC">
      <w:pPr>
        <w:spacing w:after="0"/>
        <w:jc w:val="both"/>
        <w:rPr>
          <w:rFonts w:ascii="Times New Roman" w:hAnsi="Times New Roman" w:cs="Times New Roman"/>
          <w:sz w:val="24"/>
          <w:szCs w:val="24"/>
        </w:rPr>
      </w:pPr>
      <w:r w:rsidRPr="00BD4DDC">
        <w:rPr>
          <w:rFonts w:ascii="Times New Roman" w:hAnsi="Times New Roman" w:cs="Times New Roman"/>
          <w:sz w:val="24"/>
          <w:szCs w:val="24"/>
        </w:rPr>
        <w:t>Czynności kontrolne rozpoczną się w dniu</w:t>
      </w:r>
      <w:r w:rsidR="00E83AD6" w:rsidRPr="00BD4DDC">
        <w:rPr>
          <w:rFonts w:ascii="Times New Roman" w:hAnsi="Times New Roman" w:cs="Times New Roman"/>
          <w:sz w:val="24"/>
          <w:szCs w:val="24"/>
        </w:rPr>
        <w:t xml:space="preserve"> </w:t>
      </w:r>
      <w:r w:rsidR="00617E74" w:rsidRPr="00BD4DDC">
        <w:rPr>
          <w:rFonts w:ascii="Times New Roman" w:hAnsi="Times New Roman" w:cs="Times New Roman"/>
          <w:sz w:val="24"/>
          <w:szCs w:val="24"/>
        </w:rPr>
        <w:t>…………………….</w:t>
      </w:r>
      <w:r w:rsidR="00473F04" w:rsidRPr="00BD4DDC">
        <w:rPr>
          <w:rFonts w:ascii="Times New Roman" w:hAnsi="Times New Roman" w:cs="Times New Roman"/>
          <w:sz w:val="24"/>
          <w:szCs w:val="24"/>
        </w:rPr>
        <w:t>.….</w:t>
      </w:r>
      <w:r w:rsidR="00E83AD6" w:rsidRPr="00BD4DDC">
        <w:rPr>
          <w:rFonts w:ascii="Times New Roman" w:hAnsi="Times New Roman" w:cs="Times New Roman"/>
          <w:sz w:val="24"/>
          <w:szCs w:val="24"/>
        </w:rPr>
        <w:t>2021</w:t>
      </w:r>
      <w:r w:rsidR="00367F32" w:rsidRPr="00BD4DDC">
        <w:rPr>
          <w:rFonts w:ascii="Times New Roman" w:hAnsi="Times New Roman" w:cs="Times New Roman"/>
          <w:sz w:val="24"/>
          <w:szCs w:val="24"/>
        </w:rPr>
        <w:t xml:space="preserve"> r</w:t>
      </w:r>
      <w:r w:rsidRPr="00BD4DDC">
        <w:rPr>
          <w:rFonts w:ascii="Times New Roman" w:hAnsi="Times New Roman" w:cs="Times New Roman"/>
          <w:sz w:val="24"/>
          <w:szCs w:val="24"/>
        </w:rPr>
        <w:t>. w siedzibie  firmy:</w:t>
      </w:r>
    </w:p>
    <w:p w14:paraId="01506F93" w14:textId="77777777" w:rsidR="00367F32" w:rsidRPr="00BD4DDC" w:rsidRDefault="009F5C56" w:rsidP="00BD4DDC">
      <w:pPr>
        <w:spacing w:after="0"/>
        <w:jc w:val="both"/>
        <w:rPr>
          <w:rFonts w:ascii="Times New Roman" w:hAnsi="Times New Roman" w:cs="Times New Roman"/>
          <w:sz w:val="24"/>
          <w:szCs w:val="24"/>
        </w:rPr>
      </w:pPr>
      <w:r w:rsidRPr="00BD4DDC">
        <w:rPr>
          <w:rFonts w:ascii="Times New Roman" w:hAnsi="Times New Roman" w:cs="Times New Roman"/>
          <w:sz w:val="24"/>
          <w:szCs w:val="24"/>
        </w:rPr>
        <w:t>…………………………………………………………………………………………………...</w:t>
      </w:r>
    </w:p>
    <w:p w14:paraId="05D4F874" w14:textId="77777777" w:rsidR="0058420E" w:rsidRPr="00BD4DDC" w:rsidRDefault="0058420E" w:rsidP="00BD4DDC">
      <w:pPr>
        <w:spacing w:after="0"/>
        <w:jc w:val="both"/>
        <w:rPr>
          <w:rFonts w:ascii="Times New Roman" w:hAnsi="Times New Roman" w:cs="Times New Roman"/>
          <w:sz w:val="24"/>
          <w:szCs w:val="24"/>
        </w:rPr>
      </w:pPr>
    </w:p>
    <w:p w14:paraId="564C2766" w14:textId="77777777" w:rsidR="0058420E" w:rsidRPr="00BD4DDC" w:rsidRDefault="00C5610C" w:rsidP="00BD4DDC">
      <w:pPr>
        <w:spacing w:after="0"/>
        <w:ind w:firstLine="708"/>
        <w:jc w:val="both"/>
        <w:rPr>
          <w:rFonts w:ascii="Times New Roman" w:hAnsi="Times New Roman" w:cs="Times New Roman"/>
          <w:sz w:val="24"/>
          <w:szCs w:val="24"/>
        </w:rPr>
      </w:pPr>
      <w:r w:rsidRPr="00BD4DDC">
        <w:rPr>
          <w:rFonts w:ascii="Times New Roman" w:hAnsi="Times New Roman" w:cs="Times New Roman"/>
          <w:sz w:val="24"/>
          <w:szCs w:val="24"/>
        </w:rPr>
        <w:t>Zakres podmiotowy kontroli</w:t>
      </w:r>
      <w:r w:rsidR="00E56927" w:rsidRPr="00BD4DDC">
        <w:rPr>
          <w:rFonts w:ascii="Times New Roman" w:hAnsi="Times New Roman" w:cs="Times New Roman"/>
          <w:sz w:val="24"/>
          <w:szCs w:val="24"/>
        </w:rPr>
        <w:t xml:space="preserve"> </w:t>
      </w:r>
      <w:r w:rsidR="00326223" w:rsidRPr="00BD4DDC">
        <w:rPr>
          <w:rFonts w:ascii="Times New Roman" w:hAnsi="Times New Roman" w:cs="Times New Roman"/>
          <w:sz w:val="24"/>
          <w:szCs w:val="24"/>
        </w:rPr>
        <w:t>obejmuje</w:t>
      </w:r>
      <w:r w:rsidR="00682286" w:rsidRPr="00BD4DDC">
        <w:rPr>
          <w:rFonts w:ascii="Times New Roman" w:hAnsi="Times New Roman" w:cs="Times New Roman"/>
          <w:sz w:val="24"/>
          <w:szCs w:val="24"/>
        </w:rPr>
        <w:t xml:space="preserve"> </w:t>
      </w:r>
      <w:r w:rsidR="00326223" w:rsidRPr="00BD4DDC">
        <w:rPr>
          <w:rFonts w:ascii="Times New Roman" w:hAnsi="Times New Roman" w:cs="Times New Roman"/>
          <w:sz w:val="24"/>
          <w:szCs w:val="24"/>
        </w:rPr>
        <w:t>realizacje</w:t>
      </w:r>
      <w:r w:rsidR="00682286" w:rsidRPr="00BD4DDC">
        <w:rPr>
          <w:rFonts w:ascii="Times New Roman" w:hAnsi="Times New Roman" w:cs="Times New Roman"/>
          <w:sz w:val="24"/>
          <w:szCs w:val="24"/>
        </w:rPr>
        <w:t>, spełnienia</w:t>
      </w:r>
      <w:r w:rsidRPr="00BD4DDC">
        <w:rPr>
          <w:rFonts w:ascii="Times New Roman" w:hAnsi="Times New Roman" w:cs="Times New Roman"/>
          <w:sz w:val="24"/>
          <w:szCs w:val="24"/>
        </w:rPr>
        <w:t xml:space="preserve"> </w:t>
      </w:r>
      <w:r w:rsidR="00E56927" w:rsidRPr="00BD4DDC">
        <w:rPr>
          <w:rFonts w:ascii="Times New Roman" w:hAnsi="Times New Roman" w:cs="Times New Roman"/>
          <w:sz w:val="24"/>
          <w:szCs w:val="24"/>
        </w:rPr>
        <w:t>wymagań określonych w Rozporządzeniu Ministra Środowiska z dnia 11 stycznia 2013 r. w sprawie szczegółowych wymagań w zakresie odbierania odpadów komunalnych od właścicieli nieruchomości (Dz. U. z 2013 r.</w:t>
      </w:r>
      <w:r w:rsidR="00617E74" w:rsidRPr="00BD4DDC">
        <w:rPr>
          <w:rFonts w:ascii="Times New Roman" w:hAnsi="Times New Roman" w:cs="Times New Roman"/>
          <w:sz w:val="24"/>
          <w:szCs w:val="24"/>
        </w:rPr>
        <w:t>,</w:t>
      </w:r>
      <w:r w:rsidR="00E56927" w:rsidRPr="00BD4DDC">
        <w:rPr>
          <w:rFonts w:ascii="Times New Roman" w:hAnsi="Times New Roman" w:cs="Times New Roman"/>
          <w:sz w:val="24"/>
          <w:szCs w:val="24"/>
        </w:rPr>
        <w:t xml:space="preserve"> poz. 122).</w:t>
      </w:r>
    </w:p>
    <w:p w14:paraId="42904E4D" w14:textId="77777777" w:rsidR="0058420E" w:rsidRDefault="00BD4DDC" w:rsidP="00BD4DDC">
      <w:pPr>
        <w:spacing w:after="0"/>
        <w:ind w:firstLine="708"/>
        <w:jc w:val="both"/>
        <w:rPr>
          <w:rFonts w:ascii="Times New Roman" w:hAnsi="Times New Roman" w:cs="Times New Roman"/>
          <w:sz w:val="24"/>
          <w:szCs w:val="24"/>
        </w:rPr>
      </w:pPr>
      <w:r w:rsidRPr="00BD4DDC">
        <w:rPr>
          <w:rFonts w:ascii="Times New Roman" w:hAnsi="Times New Roman" w:cs="Times New Roman"/>
          <w:sz w:val="24"/>
          <w:szCs w:val="24"/>
        </w:rPr>
        <w:t>W związku z sytuacją związaną z COVID-19 oraz ograniczaniem kontaktów bezpośrednich do minimum rozmowy odbywać się będą drogą telefoniczną (pod nr 54 282 20 59 wew. 54), a przekazywanie dokumentacji drogą mailową (sekretariat@gmina-aleksandrowkujawski.pl) lub listowną (na adres: Urząd Gminy Aleksandrów Kujawski, ul. Słowackiego 12, 87 – 700 Aleksandrów Kujawski)</w:t>
      </w:r>
    </w:p>
    <w:p w14:paraId="3518BD2F" w14:textId="77777777" w:rsidR="00BD4DDC" w:rsidRPr="00BD4DDC" w:rsidRDefault="00BD4DDC" w:rsidP="00BD4DDC">
      <w:pPr>
        <w:spacing w:after="0"/>
        <w:ind w:firstLine="708"/>
        <w:jc w:val="both"/>
        <w:rPr>
          <w:rFonts w:ascii="Times New Roman" w:hAnsi="Times New Roman" w:cs="Times New Roman"/>
          <w:sz w:val="24"/>
          <w:szCs w:val="24"/>
        </w:rPr>
      </w:pPr>
      <w:r w:rsidRPr="00BD4DDC">
        <w:rPr>
          <w:rFonts w:ascii="Times New Roman" w:hAnsi="Times New Roman" w:cs="Times New Roman"/>
          <w:sz w:val="24"/>
          <w:szCs w:val="24"/>
        </w:rPr>
        <w:t>W załączeniu przesyłamy tabelę wymaganej dokumentacji.</w:t>
      </w:r>
    </w:p>
    <w:p w14:paraId="111E8C6B" w14:textId="77777777" w:rsidR="00BD4DDC" w:rsidRDefault="00BD4DDC" w:rsidP="00BD4DDC">
      <w:pPr>
        <w:pStyle w:val="Standard"/>
        <w:jc w:val="both"/>
        <w:rPr>
          <w:rFonts w:ascii="Times New Roman" w:hAnsi="Times New Roman" w:cs="Times New Roman"/>
          <w:bCs/>
          <w:u w:val="single"/>
        </w:rPr>
      </w:pPr>
    </w:p>
    <w:p w14:paraId="5BFD9E44" w14:textId="77777777" w:rsidR="00BD4DDC" w:rsidRPr="005F6C13" w:rsidRDefault="00BD4DDC" w:rsidP="00BD4DDC">
      <w:pPr>
        <w:pStyle w:val="Standard"/>
        <w:jc w:val="both"/>
        <w:rPr>
          <w:rFonts w:ascii="Times New Roman" w:hAnsi="Times New Roman" w:cs="Times New Roman"/>
          <w:bCs/>
          <w:u w:val="single"/>
        </w:rPr>
      </w:pPr>
      <w:r w:rsidRPr="005F6C13">
        <w:rPr>
          <w:rFonts w:ascii="Times New Roman" w:hAnsi="Times New Roman" w:cs="Times New Roman"/>
          <w:bCs/>
          <w:u w:val="single"/>
        </w:rPr>
        <w:t>Otrzymują:</w:t>
      </w:r>
    </w:p>
    <w:p w14:paraId="2BAD75CA" w14:textId="77777777" w:rsidR="00092BEC" w:rsidRDefault="00BD4DDC" w:rsidP="00092BEC">
      <w:pPr>
        <w:pStyle w:val="Standard"/>
        <w:numPr>
          <w:ilvl w:val="0"/>
          <w:numId w:val="6"/>
        </w:numPr>
        <w:jc w:val="both"/>
        <w:rPr>
          <w:rFonts w:ascii="Times New Roman" w:hAnsi="Times New Roman" w:cs="Times New Roman"/>
          <w:bCs/>
        </w:rPr>
      </w:pPr>
      <w:r w:rsidRPr="005F6C13">
        <w:rPr>
          <w:rFonts w:ascii="Times New Roman" w:hAnsi="Times New Roman" w:cs="Times New Roman"/>
          <w:bCs/>
        </w:rPr>
        <w:t>Adresat</w:t>
      </w:r>
    </w:p>
    <w:p w14:paraId="388C8D1E" w14:textId="77777777" w:rsidR="00BD4DDC" w:rsidRPr="00092BEC" w:rsidRDefault="00092BEC" w:rsidP="00092BEC">
      <w:pPr>
        <w:pStyle w:val="Standard"/>
        <w:numPr>
          <w:ilvl w:val="0"/>
          <w:numId w:val="6"/>
        </w:numPr>
        <w:jc w:val="both"/>
        <w:rPr>
          <w:rFonts w:ascii="Times New Roman" w:hAnsi="Times New Roman" w:cs="Times New Roman"/>
          <w:bCs/>
        </w:rPr>
      </w:pPr>
      <w:r>
        <w:rPr>
          <w:rFonts w:ascii="Times New Roman" w:hAnsi="Times New Roman" w:cs="Times New Roman"/>
          <w:bCs/>
        </w:rPr>
        <w:t xml:space="preserve">OŚ - </w:t>
      </w:r>
      <w:r w:rsidR="00BD4DDC" w:rsidRPr="00092BEC">
        <w:rPr>
          <w:rFonts w:ascii="Times New Roman" w:hAnsi="Times New Roman" w:cs="Times New Roman"/>
          <w:bCs/>
        </w:rPr>
        <w:t>a/a</w:t>
      </w:r>
    </w:p>
    <w:p w14:paraId="030E7D5C" w14:textId="77777777" w:rsidR="00CB2230" w:rsidRPr="005F6C13" w:rsidRDefault="00CB2230" w:rsidP="00C5610C">
      <w:pPr>
        <w:spacing w:after="0"/>
        <w:rPr>
          <w:rFonts w:ascii="Times New Roman" w:hAnsi="Times New Roman" w:cs="Times New Roman"/>
          <w:sz w:val="24"/>
          <w:szCs w:val="24"/>
        </w:rPr>
      </w:pPr>
    </w:p>
    <w:p w14:paraId="5DEBF482" w14:textId="77777777" w:rsidR="00682CB9" w:rsidRPr="005E7A21" w:rsidRDefault="00682CB9" w:rsidP="00682CB9">
      <w:pPr>
        <w:spacing w:after="0" w:line="240" w:lineRule="auto"/>
        <w:jc w:val="right"/>
        <w:rPr>
          <w:rFonts w:ascii="Times New Roman" w:hAnsi="Times New Roman" w:cs="Times New Roman"/>
          <w:bCs/>
          <w:sz w:val="24"/>
          <w:szCs w:val="24"/>
        </w:rPr>
      </w:pPr>
      <w:r w:rsidRPr="005E7A21">
        <w:rPr>
          <w:rFonts w:ascii="Times New Roman" w:hAnsi="Times New Roman" w:cs="Times New Roman"/>
          <w:bCs/>
          <w:sz w:val="24"/>
          <w:szCs w:val="24"/>
        </w:rPr>
        <w:lastRenderedPageBreak/>
        <w:t xml:space="preserve">Załącznik nr </w:t>
      </w:r>
      <w:r>
        <w:rPr>
          <w:rFonts w:ascii="Times New Roman" w:hAnsi="Times New Roman" w:cs="Times New Roman"/>
          <w:bCs/>
          <w:sz w:val="24"/>
          <w:szCs w:val="24"/>
        </w:rPr>
        <w:t>3</w:t>
      </w:r>
      <w:r w:rsidRPr="005E7A21">
        <w:rPr>
          <w:rFonts w:ascii="Times New Roman" w:hAnsi="Times New Roman" w:cs="Times New Roman"/>
          <w:bCs/>
          <w:sz w:val="24"/>
          <w:szCs w:val="24"/>
        </w:rPr>
        <w:t xml:space="preserve"> do Zarządzenia nr 75/2021</w:t>
      </w:r>
    </w:p>
    <w:p w14:paraId="40100103" w14:textId="77777777" w:rsidR="00682CB9" w:rsidRPr="005E7A21" w:rsidRDefault="00682CB9" w:rsidP="00682CB9">
      <w:pPr>
        <w:spacing w:line="240" w:lineRule="auto"/>
        <w:jc w:val="right"/>
        <w:rPr>
          <w:rFonts w:ascii="Times New Roman" w:hAnsi="Times New Roman" w:cs="Times New Roman"/>
          <w:bCs/>
          <w:sz w:val="24"/>
          <w:szCs w:val="24"/>
        </w:rPr>
      </w:pPr>
      <w:r w:rsidRPr="005E7A21">
        <w:rPr>
          <w:rFonts w:ascii="Times New Roman" w:hAnsi="Times New Roman" w:cs="Times New Roman"/>
          <w:bCs/>
          <w:sz w:val="24"/>
          <w:szCs w:val="24"/>
        </w:rPr>
        <w:t>Wójta Gminy Aleksandrów Kujawski</w:t>
      </w:r>
    </w:p>
    <w:p w14:paraId="41039C24" w14:textId="77777777" w:rsidR="00CB2230" w:rsidRPr="005F6C13" w:rsidRDefault="00CB2230" w:rsidP="00C5610C">
      <w:pPr>
        <w:spacing w:after="0"/>
        <w:rPr>
          <w:rFonts w:ascii="Times New Roman" w:hAnsi="Times New Roman" w:cs="Times New Roman"/>
          <w:sz w:val="24"/>
          <w:szCs w:val="24"/>
        </w:rPr>
      </w:pPr>
    </w:p>
    <w:p w14:paraId="4289F8EE" w14:textId="77777777" w:rsidR="00CB2230" w:rsidRPr="005F6C13" w:rsidRDefault="00CB2230" w:rsidP="00C5610C">
      <w:pPr>
        <w:spacing w:after="0"/>
        <w:rPr>
          <w:rFonts w:ascii="Times New Roman" w:hAnsi="Times New Roman" w:cs="Times New Roman"/>
          <w:sz w:val="24"/>
          <w:szCs w:val="24"/>
        </w:rPr>
      </w:pPr>
    </w:p>
    <w:p w14:paraId="421F92DC" w14:textId="77777777" w:rsidR="00CB2230" w:rsidRPr="005F6C13" w:rsidRDefault="00CB2230" w:rsidP="00C5610C">
      <w:pPr>
        <w:spacing w:after="0"/>
        <w:rPr>
          <w:rFonts w:ascii="Times New Roman" w:hAnsi="Times New Roman" w:cs="Times New Roman"/>
          <w:sz w:val="24"/>
          <w:szCs w:val="24"/>
        </w:rPr>
      </w:pPr>
    </w:p>
    <w:p w14:paraId="5051D7F0" w14:textId="77777777" w:rsidR="00CB2230" w:rsidRPr="005F6C13" w:rsidRDefault="00473F04" w:rsidP="00C5610C">
      <w:pPr>
        <w:spacing w:after="0"/>
        <w:rPr>
          <w:rFonts w:ascii="Times New Roman" w:hAnsi="Times New Roman" w:cs="Times New Roman"/>
          <w:sz w:val="24"/>
          <w:szCs w:val="24"/>
        </w:rPr>
      </w:pPr>
      <w:r w:rsidRPr="005F6C13">
        <w:rPr>
          <w:rFonts w:ascii="Times New Roman" w:hAnsi="Times New Roman" w:cs="Times New Roman"/>
          <w:noProof/>
          <w:sz w:val="24"/>
          <w:szCs w:val="24"/>
          <w:lang w:eastAsia="pl-PL"/>
        </w:rPr>
        <w:drawing>
          <wp:anchor distT="0" distB="0" distL="114935" distR="114935" simplePos="0" relativeHeight="251653632" behindDoc="1" locked="0" layoutInCell="1" allowOverlap="1" wp14:anchorId="0F068851" wp14:editId="08A83B89">
            <wp:simplePos x="0" y="0"/>
            <wp:positionH relativeFrom="column">
              <wp:posOffset>-123618</wp:posOffset>
            </wp:positionH>
            <wp:positionV relativeFrom="paragraph">
              <wp:posOffset>-442595</wp:posOffset>
            </wp:positionV>
            <wp:extent cx="932165" cy="754912"/>
            <wp:effectExtent l="19050" t="0" r="1285" b="0"/>
            <wp:wrapNone/>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32165" cy="754912"/>
                    </a:xfrm>
                    <a:prstGeom prst="rect">
                      <a:avLst/>
                    </a:prstGeom>
                    <a:solidFill>
                      <a:srgbClr val="FFFFFF"/>
                    </a:solidFill>
                    <a:ln w="9525">
                      <a:noFill/>
                      <a:miter lim="800000"/>
                      <a:headEnd/>
                      <a:tailEnd/>
                    </a:ln>
                  </pic:spPr>
                </pic:pic>
              </a:graphicData>
            </a:graphic>
          </wp:anchor>
        </w:drawing>
      </w:r>
    </w:p>
    <w:p w14:paraId="6ED6001B" w14:textId="77777777" w:rsidR="006C7074" w:rsidRPr="005F6C13" w:rsidRDefault="006C7074" w:rsidP="009F5C56">
      <w:pPr>
        <w:jc w:val="center"/>
        <w:rPr>
          <w:rFonts w:ascii="Times New Roman" w:hAnsi="Times New Roman" w:cs="Times New Roman"/>
          <w:b/>
          <w:sz w:val="28"/>
          <w:szCs w:val="24"/>
        </w:rPr>
      </w:pPr>
      <w:r w:rsidRPr="005F6C13">
        <w:rPr>
          <w:rFonts w:ascii="Times New Roman" w:hAnsi="Times New Roman" w:cs="Times New Roman"/>
          <w:b/>
          <w:sz w:val="28"/>
          <w:szCs w:val="24"/>
        </w:rPr>
        <w:t>UPOWAŻNIENIE</w:t>
      </w:r>
    </w:p>
    <w:p w14:paraId="22CEF78F" w14:textId="77777777" w:rsidR="006C7074" w:rsidRPr="005F6C13" w:rsidRDefault="006C7074" w:rsidP="006C7074">
      <w:pPr>
        <w:jc w:val="both"/>
        <w:rPr>
          <w:rFonts w:ascii="Times New Roman" w:hAnsi="Times New Roman" w:cs="Times New Roman"/>
          <w:sz w:val="24"/>
          <w:szCs w:val="24"/>
        </w:rPr>
      </w:pPr>
      <w:r w:rsidRPr="005F6C13">
        <w:rPr>
          <w:rFonts w:ascii="Times New Roman" w:hAnsi="Times New Roman" w:cs="Times New Roman"/>
          <w:sz w:val="24"/>
          <w:szCs w:val="24"/>
        </w:rPr>
        <w:t>Na podstawie art. 9u ustawy z dnia 13 września 1996 r. o utrzymaniu czystości i p</w:t>
      </w:r>
      <w:r w:rsidR="00617E74" w:rsidRPr="005F6C13">
        <w:rPr>
          <w:rFonts w:ascii="Times New Roman" w:hAnsi="Times New Roman" w:cs="Times New Roman"/>
          <w:sz w:val="24"/>
          <w:szCs w:val="24"/>
        </w:rPr>
        <w:t>orządku w </w:t>
      </w:r>
      <w:r w:rsidR="00E83AD6" w:rsidRPr="005F6C13">
        <w:rPr>
          <w:rFonts w:ascii="Times New Roman" w:hAnsi="Times New Roman" w:cs="Times New Roman"/>
          <w:sz w:val="24"/>
          <w:szCs w:val="24"/>
        </w:rPr>
        <w:t>gminach (Dz. U. z 2021</w:t>
      </w:r>
      <w:r w:rsidRPr="005F6C13">
        <w:rPr>
          <w:rFonts w:ascii="Times New Roman" w:hAnsi="Times New Roman" w:cs="Times New Roman"/>
          <w:sz w:val="24"/>
          <w:szCs w:val="24"/>
        </w:rPr>
        <w:t xml:space="preserve"> r.</w:t>
      </w:r>
      <w:r w:rsidR="00617E74" w:rsidRPr="005F6C13">
        <w:rPr>
          <w:rFonts w:ascii="Times New Roman" w:hAnsi="Times New Roman" w:cs="Times New Roman"/>
          <w:sz w:val="24"/>
          <w:szCs w:val="24"/>
        </w:rPr>
        <w:t>,</w:t>
      </w:r>
      <w:r w:rsidRPr="005F6C13">
        <w:rPr>
          <w:rFonts w:ascii="Times New Roman" w:hAnsi="Times New Roman" w:cs="Times New Roman"/>
          <w:sz w:val="24"/>
          <w:szCs w:val="24"/>
        </w:rPr>
        <w:t xml:space="preserve"> poz. </w:t>
      </w:r>
      <w:r w:rsidR="00E83AD6" w:rsidRPr="005F6C13">
        <w:rPr>
          <w:rFonts w:ascii="Times New Roman" w:hAnsi="Times New Roman" w:cs="Times New Roman"/>
          <w:sz w:val="24"/>
          <w:szCs w:val="24"/>
        </w:rPr>
        <w:t>888</w:t>
      </w:r>
      <w:r w:rsidRPr="005F6C13">
        <w:rPr>
          <w:rFonts w:ascii="Times New Roman" w:hAnsi="Times New Roman" w:cs="Times New Roman"/>
          <w:sz w:val="24"/>
          <w:szCs w:val="24"/>
        </w:rPr>
        <w:t>) w związku z art. 379 i art. 380 ustawy z dnia 27 kwietnia 2001 r. Prawo ochrony środowiska (</w:t>
      </w:r>
      <w:r w:rsidR="00E83AD6" w:rsidRPr="005F6C13">
        <w:rPr>
          <w:rFonts w:ascii="Times New Roman" w:hAnsi="Times New Roman" w:cs="Times New Roman"/>
          <w:sz w:val="24"/>
          <w:szCs w:val="24"/>
        </w:rPr>
        <w:t>Dz. U. z 2020 r.</w:t>
      </w:r>
      <w:r w:rsidR="00617E74" w:rsidRPr="005F6C13">
        <w:rPr>
          <w:rFonts w:ascii="Times New Roman" w:hAnsi="Times New Roman" w:cs="Times New Roman"/>
          <w:sz w:val="24"/>
          <w:szCs w:val="24"/>
        </w:rPr>
        <w:t>,</w:t>
      </w:r>
      <w:r w:rsidR="00E83AD6" w:rsidRPr="005F6C13">
        <w:rPr>
          <w:rFonts w:ascii="Times New Roman" w:hAnsi="Times New Roman" w:cs="Times New Roman"/>
          <w:sz w:val="24"/>
          <w:szCs w:val="24"/>
        </w:rPr>
        <w:t xml:space="preserve"> poz. 1219</w:t>
      </w:r>
      <w:r w:rsidRPr="005F6C13">
        <w:rPr>
          <w:rFonts w:ascii="Times New Roman" w:hAnsi="Times New Roman" w:cs="Times New Roman"/>
          <w:sz w:val="24"/>
          <w:szCs w:val="24"/>
        </w:rPr>
        <w:t xml:space="preserve"> ze zm.)</w:t>
      </w:r>
    </w:p>
    <w:p w14:paraId="78FBE437" w14:textId="77777777" w:rsidR="006C7074" w:rsidRPr="005F6C13" w:rsidRDefault="006C7074" w:rsidP="006C7074">
      <w:pPr>
        <w:jc w:val="center"/>
        <w:rPr>
          <w:rFonts w:ascii="Times New Roman" w:hAnsi="Times New Roman" w:cs="Times New Roman"/>
          <w:b/>
          <w:sz w:val="24"/>
          <w:szCs w:val="24"/>
        </w:rPr>
      </w:pPr>
      <w:r w:rsidRPr="005F6C13">
        <w:rPr>
          <w:rFonts w:ascii="Times New Roman" w:hAnsi="Times New Roman" w:cs="Times New Roman"/>
          <w:b/>
          <w:sz w:val="24"/>
          <w:szCs w:val="24"/>
        </w:rPr>
        <w:t>upoważniam</w:t>
      </w:r>
    </w:p>
    <w:p w14:paraId="726F05D1" w14:textId="77777777" w:rsidR="006C7074" w:rsidRPr="005F6C13" w:rsidRDefault="009F5C56" w:rsidP="00617E74">
      <w:pPr>
        <w:spacing w:after="0"/>
        <w:jc w:val="both"/>
        <w:rPr>
          <w:rFonts w:ascii="Times New Roman" w:hAnsi="Times New Roman" w:cs="Times New Roman"/>
          <w:color w:val="FF0000"/>
          <w:sz w:val="24"/>
          <w:szCs w:val="24"/>
        </w:rPr>
      </w:pPr>
      <w:r w:rsidRPr="005F6C13">
        <w:rPr>
          <w:rFonts w:ascii="Times New Roman" w:hAnsi="Times New Roman" w:cs="Times New Roman"/>
          <w:sz w:val="24"/>
          <w:szCs w:val="24"/>
        </w:rPr>
        <w:t>Panią / Pana…………………………………………….</w:t>
      </w:r>
      <w:r w:rsidR="006C7074" w:rsidRPr="005F6C13">
        <w:rPr>
          <w:rFonts w:ascii="Times New Roman" w:hAnsi="Times New Roman" w:cs="Times New Roman"/>
          <w:sz w:val="24"/>
          <w:szCs w:val="24"/>
        </w:rPr>
        <w:t xml:space="preserve">, pracownika Urzędu </w:t>
      </w:r>
      <w:r w:rsidR="00473F04" w:rsidRPr="005F6C13">
        <w:rPr>
          <w:rFonts w:ascii="Times New Roman" w:hAnsi="Times New Roman" w:cs="Times New Roman"/>
          <w:sz w:val="24"/>
          <w:szCs w:val="24"/>
        </w:rPr>
        <w:t>Gminy w </w:t>
      </w:r>
      <w:r w:rsidR="00617E74" w:rsidRPr="005F6C13">
        <w:rPr>
          <w:rFonts w:ascii="Times New Roman" w:hAnsi="Times New Roman" w:cs="Times New Roman"/>
          <w:sz w:val="24"/>
          <w:szCs w:val="24"/>
        </w:rPr>
        <w:t>Aleksandrowie Kujawskim</w:t>
      </w:r>
      <w:r w:rsidR="006C7074" w:rsidRPr="005F6C13">
        <w:rPr>
          <w:rFonts w:ascii="Times New Roman" w:hAnsi="Times New Roman" w:cs="Times New Roman"/>
          <w:sz w:val="24"/>
          <w:szCs w:val="24"/>
        </w:rPr>
        <w:t xml:space="preserve">, legitymującego się dowodem osobistym seria </w:t>
      </w:r>
      <w:r w:rsidR="00617E74" w:rsidRPr="005F6C13">
        <w:rPr>
          <w:rFonts w:ascii="Times New Roman" w:hAnsi="Times New Roman" w:cs="Times New Roman"/>
          <w:sz w:val="24"/>
          <w:szCs w:val="24"/>
        </w:rPr>
        <w:t>…………</w:t>
      </w:r>
      <w:r w:rsidRPr="005F6C13">
        <w:rPr>
          <w:rFonts w:ascii="Times New Roman" w:hAnsi="Times New Roman" w:cs="Times New Roman"/>
          <w:sz w:val="24"/>
          <w:szCs w:val="24"/>
        </w:rPr>
        <w:t>…….</w:t>
      </w:r>
      <w:r w:rsidR="00367F32" w:rsidRPr="005F6C13">
        <w:rPr>
          <w:rFonts w:ascii="Times New Roman" w:hAnsi="Times New Roman" w:cs="Times New Roman"/>
          <w:sz w:val="24"/>
          <w:szCs w:val="24"/>
        </w:rPr>
        <w:t xml:space="preserve"> </w:t>
      </w:r>
      <w:r w:rsidR="006C7074" w:rsidRPr="005F6C13">
        <w:rPr>
          <w:rFonts w:ascii="Times New Roman" w:hAnsi="Times New Roman" w:cs="Times New Roman"/>
          <w:sz w:val="24"/>
          <w:szCs w:val="24"/>
        </w:rPr>
        <w:t xml:space="preserve">nr </w:t>
      </w:r>
      <w:r w:rsidR="00617E74" w:rsidRPr="005F6C13">
        <w:rPr>
          <w:rFonts w:ascii="Times New Roman" w:hAnsi="Times New Roman" w:cs="Times New Roman"/>
          <w:sz w:val="24"/>
          <w:szCs w:val="24"/>
        </w:rPr>
        <w:t>…………</w:t>
      </w:r>
      <w:r w:rsidRPr="005F6C13">
        <w:rPr>
          <w:rFonts w:ascii="Times New Roman" w:hAnsi="Times New Roman" w:cs="Times New Roman"/>
          <w:sz w:val="24"/>
          <w:szCs w:val="24"/>
        </w:rPr>
        <w:t>………</w:t>
      </w:r>
      <w:r w:rsidR="00473F04" w:rsidRPr="005F6C13">
        <w:rPr>
          <w:rFonts w:ascii="Times New Roman" w:hAnsi="Times New Roman" w:cs="Times New Roman"/>
          <w:sz w:val="24"/>
          <w:szCs w:val="24"/>
        </w:rPr>
        <w:t>….</w:t>
      </w:r>
      <w:r w:rsidR="006C7074" w:rsidRPr="005F6C13">
        <w:rPr>
          <w:rFonts w:ascii="Times New Roman" w:hAnsi="Times New Roman" w:cs="Times New Roman"/>
          <w:sz w:val="24"/>
          <w:szCs w:val="24"/>
        </w:rPr>
        <w:t xml:space="preserve">wydanym przez  </w:t>
      </w:r>
      <w:r w:rsidR="00617E74" w:rsidRPr="005F6C13">
        <w:rPr>
          <w:rFonts w:ascii="Times New Roman" w:hAnsi="Times New Roman" w:cs="Times New Roman"/>
          <w:sz w:val="24"/>
          <w:szCs w:val="24"/>
        </w:rPr>
        <w:t>……………………</w:t>
      </w:r>
      <w:r w:rsidRPr="005F6C13">
        <w:rPr>
          <w:rFonts w:ascii="Times New Roman" w:hAnsi="Times New Roman" w:cs="Times New Roman"/>
          <w:sz w:val="24"/>
          <w:szCs w:val="24"/>
        </w:rPr>
        <w:t>…………………………</w:t>
      </w:r>
      <w:r w:rsidR="00473F04" w:rsidRPr="005F6C13">
        <w:rPr>
          <w:rFonts w:ascii="Times New Roman" w:hAnsi="Times New Roman" w:cs="Times New Roman"/>
          <w:sz w:val="24"/>
          <w:szCs w:val="24"/>
        </w:rPr>
        <w:t>..</w:t>
      </w:r>
      <w:r w:rsidR="00367F32" w:rsidRPr="005F6C13">
        <w:rPr>
          <w:rFonts w:ascii="Times New Roman" w:hAnsi="Times New Roman" w:cs="Times New Roman"/>
          <w:sz w:val="24"/>
          <w:szCs w:val="24"/>
        </w:rPr>
        <w:t xml:space="preserve">, </w:t>
      </w:r>
      <w:r w:rsidR="006C7074" w:rsidRPr="005F6C13">
        <w:rPr>
          <w:rFonts w:ascii="Times New Roman" w:hAnsi="Times New Roman" w:cs="Times New Roman"/>
          <w:sz w:val="24"/>
          <w:szCs w:val="24"/>
        </w:rPr>
        <w:t xml:space="preserve">do wykonywania w moim imieniu czynności kontrolnych w </w:t>
      </w:r>
      <w:r w:rsidRPr="005F6C13">
        <w:rPr>
          <w:rFonts w:ascii="Times New Roman" w:hAnsi="Times New Roman" w:cs="Times New Roman"/>
          <w:sz w:val="24"/>
          <w:szCs w:val="24"/>
        </w:rPr>
        <w:t>zakresie przestrzegania i </w:t>
      </w:r>
      <w:r w:rsidR="00C5610C" w:rsidRPr="005F6C13">
        <w:rPr>
          <w:rFonts w:ascii="Times New Roman" w:hAnsi="Times New Roman" w:cs="Times New Roman"/>
          <w:sz w:val="24"/>
          <w:szCs w:val="24"/>
        </w:rPr>
        <w:t>stosowania przepisów ustawy z dnia 13 września 1996 r. o utrzymaniu czystości i porządku w gminach (Dz. U. z 2</w:t>
      </w:r>
      <w:r w:rsidR="00E83AD6" w:rsidRPr="005F6C13">
        <w:rPr>
          <w:rFonts w:ascii="Times New Roman" w:hAnsi="Times New Roman" w:cs="Times New Roman"/>
          <w:sz w:val="24"/>
          <w:szCs w:val="24"/>
        </w:rPr>
        <w:t>021 r.</w:t>
      </w:r>
      <w:r w:rsidR="00617E74" w:rsidRPr="005F6C13">
        <w:rPr>
          <w:rFonts w:ascii="Times New Roman" w:hAnsi="Times New Roman" w:cs="Times New Roman"/>
          <w:sz w:val="24"/>
          <w:szCs w:val="24"/>
        </w:rPr>
        <w:t>,</w:t>
      </w:r>
      <w:r w:rsidR="00E83AD6" w:rsidRPr="005F6C13">
        <w:rPr>
          <w:rFonts w:ascii="Times New Roman" w:hAnsi="Times New Roman" w:cs="Times New Roman"/>
          <w:sz w:val="24"/>
          <w:szCs w:val="24"/>
        </w:rPr>
        <w:t xml:space="preserve"> poz. 888</w:t>
      </w:r>
      <w:r w:rsidR="00C5610C" w:rsidRPr="005F6C13">
        <w:rPr>
          <w:rFonts w:ascii="Times New Roman" w:hAnsi="Times New Roman" w:cs="Times New Roman"/>
          <w:sz w:val="24"/>
          <w:szCs w:val="24"/>
        </w:rPr>
        <w:t>),</w:t>
      </w:r>
      <w:r w:rsidR="00326223" w:rsidRPr="005F6C13">
        <w:rPr>
          <w:rFonts w:ascii="Times New Roman" w:hAnsi="Times New Roman" w:cs="Times New Roman"/>
          <w:sz w:val="24"/>
          <w:szCs w:val="24"/>
        </w:rPr>
        <w:t xml:space="preserve"> w zakresie objętym </w:t>
      </w:r>
      <w:r w:rsidR="00367F32" w:rsidRPr="005F6C13">
        <w:rPr>
          <w:rFonts w:ascii="Times New Roman" w:hAnsi="Times New Roman" w:cs="Times New Roman"/>
          <w:sz w:val="24"/>
          <w:szCs w:val="24"/>
        </w:rPr>
        <w:t xml:space="preserve">właściwością </w:t>
      </w:r>
      <w:r w:rsidR="00617E74" w:rsidRPr="005F6C13">
        <w:rPr>
          <w:rFonts w:ascii="Times New Roman" w:hAnsi="Times New Roman" w:cs="Times New Roman"/>
          <w:sz w:val="24"/>
          <w:szCs w:val="24"/>
        </w:rPr>
        <w:t>Wójta Gminy Aleksandrów Kujawski</w:t>
      </w:r>
      <w:r w:rsidR="00367F32" w:rsidRPr="005F6C13">
        <w:rPr>
          <w:rFonts w:ascii="Times New Roman" w:hAnsi="Times New Roman" w:cs="Times New Roman"/>
          <w:sz w:val="24"/>
          <w:szCs w:val="24"/>
        </w:rPr>
        <w:t xml:space="preserve"> w </w:t>
      </w:r>
      <w:r w:rsidR="00326223" w:rsidRPr="005F6C13">
        <w:rPr>
          <w:rFonts w:ascii="Times New Roman" w:hAnsi="Times New Roman" w:cs="Times New Roman"/>
          <w:sz w:val="24"/>
          <w:szCs w:val="24"/>
        </w:rPr>
        <w:t>tym uprawnień wymienionych w art. 379 ustawy z dnia 27 kwietnia 2001 r. Prawo ochrony środowiska (</w:t>
      </w:r>
      <w:r w:rsidR="00367F32" w:rsidRPr="005F6C13">
        <w:rPr>
          <w:rFonts w:ascii="Times New Roman" w:hAnsi="Times New Roman" w:cs="Times New Roman"/>
          <w:sz w:val="24"/>
          <w:szCs w:val="24"/>
        </w:rPr>
        <w:t>Dz. U. z 20</w:t>
      </w:r>
      <w:r w:rsidR="00851585" w:rsidRPr="005F6C13">
        <w:rPr>
          <w:rFonts w:ascii="Times New Roman" w:hAnsi="Times New Roman" w:cs="Times New Roman"/>
          <w:sz w:val="24"/>
          <w:szCs w:val="24"/>
        </w:rPr>
        <w:t>20</w:t>
      </w:r>
      <w:r w:rsidR="00367F32" w:rsidRPr="005F6C13">
        <w:rPr>
          <w:rFonts w:ascii="Times New Roman" w:hAnsi="Times New Roman" w:cs="Times New Roman"/>
          <w:sz w:val="24"/>
          <w:szCs w:val="24"/>
        </w:rPr>
        <w:t xml:space="preserve"> r. poz. </w:t>
      </w:r>
      <w:r w:rsidR="00851585" w:rsidRPr="005F6C13">
        <w:rPr>
          <w:rFonts w:ascii="Times New Roman" w:hAnsi="Times New Roman" w:cs="Times New Roman"/>
          <w:sz w:val="24"/>
          <w:szCs w:val="24"/>
        </w:rPr>
        <w:t>1219</w:t>
      </w:r>
      <w:r w:rsidR="00326223" w:rsidRPr="005F6C13">
        <w:rPr>
          <w:rFonts w:ascii="Times New Roman" w:hAnsi="Times New Roman" w:cs="Times New Roman"/>
          <w:sz w:val="24"/>
          <w:szCs w:val="24"/>
        </w:rPr>
        <w:t xml:space="preserve"> ze zm.)</w:t>
      </w:r>
      <w:r w:rsidR="00B74B7D" w:rsidRPr="005F6C13">
        <w:rPr>
          <w:rFonts w:ascii="Times New Roman" w:hAnsi="Times New Roman" w:cs="Times New Roman"/>
          <w:sz w:val="24"/>
          <w:szCs w:val="24"/>
        </w:rPr>
        <w:t xml:space="preserve"> do przeprowadzenia kontroli w </w:t>
      </w:r>
      <w:r w:rsidRPr="005F6C13">
        <w:rPr>
          <w:rFonts w:ascii="Times New Roman" w:hAnsi="Times New Roman" w:cs="Times New Roman"/>
          <w:sz w:val="24"/>
          <w:szCs w:val="24"/>
        </w:rPr>
        <w:t>………………………………………………………………………………………………...</w:t>
      </w:r>
    </w:p>
    <w:p w14:paraId="283F1C3D" w14:textId="77777777" w:rsidR="006C7074" w:rsidRPr="005F6C13" w:rsidRDefault="006C7074" w:rsidP="009F5C56">
      <w:pPr>
        <w:spacing w:after="0"/>
        <w:jc w:val="center"/>
        <w:rPr>
          <w:rFonts w:ascii="Times New Roman" w:hAnsi="Times New Roman" w:cs="Times New Roman"/>
          <w:i/>
          <w:sz w:val="20"/>
          <w:szCs w:val="20"/>
        </w:rPr>
      </w:pPr>
      <w:r w:rsidRPr="005F6C13">
        <w:rPr>
          <w:rFonts w:ascii="Times New Roman" w:hAnsi="Times New Roman" w:cs="Times New Roman"/>
          <w:i/>
          <w:sz w:val="20"/>
          <w:szCs w:val="20"/>
        </w:rPr>
        <w:t>(podać pełną nazwę jednostki, w której będą wykonywane czynności kontrolne)</w:t>
      </w:r>
    </w:p>
    <w:p w14:paraId="182B06A3" w14:textId="77777777" w:rsidR="00367F32" w:rsidRPr="005F6C13" w:rsidRDefault="00367F32" w:rsidP="006C7074">
      <w:pPr>
        <w:spacing w:after="0"/>
        <w:jc w:val="both"/>
        <w:rPr>
          <w:rFonts w:ascii="Times New Roman" w:hAnsi="Times New Roman" w:cs="Times New Roman"/>
          <w:i/>
          <w:sz w:val="20"/>
          <w:szCs w:val="20"/>
        </w:rPr>
      </w:pPr>
    </w:p>
    <w:p w14:paraId="45AA50B7" w14:textId="77777777" w:rsidR="00326223" w:rsidRDefault="00326223" w:rsidP="00326223">
      <w:pPr>
        <w:spacing w:after="0"/>
        <w:jc w:val="both"/>
        <w:rPr>
          <w:rFonts w:ascii="Times New Roman" w:hAnsi="Times New Roman" w:cs="Times New Roman"/>
          <w:sz w:val="24"/>
          <w:szCs w:val="24"/>
        </w:rPr>
      </w:pPr>
      <w:r w:rsidRPr="005F6C13">
        <w:rPr>
          <w:rFonts w:ascii="Times New Roman" w:hAnsi="Times New Roman" w:cs="Times New Roman"/>
          <w:sz w:val="24"/>
          <w:szCs w:val="24"/>
        </w:rPr>
        <w:t>Zakres podmiotowy kontroli obejmuje realizacje, spełnienia wymagań określonych w Rozporządzeniu Ministra Środowiska z dnia 11 stycznia 2013 r. w sprawie szczegółowych wymagań w zakresie odbierania odpadów komunalnych od właścicieli nieruchomości (Dz. U. z 2013 r. poz. 122).</w:t>
      </w:r>
    </w:p>
    <w:p w14:paraId="31E74A7B" w14:textId="77777777" w:rsidR="00C05819" w:rsidRPr="005F6C13" w:rsidRDefault="00C05819" w:rsidP="00326223">
      <w:pPr>
        <w:spacing w:after="0"/>
        <w:jc w:val="both"/>
        <w:rPr>
          <w:rFonts w:ascii="Times New Roman" w:hAnsi="Times New Roman" w:cs="Times New Roman"/>
          <w:sz w:val="24"/>
          <w:szCs w:val="24"/>
        </w:rPr>
      </w:pPr>
    </w:p>
    <w:p w14:paraId="11212DE6" w14:textId="77777777" w:rsidR="00682286" w:rsidRPr="005F6C13" w:rsidRDefault="00682286" w:rsidP="00326223">
      <w:pPr>
        <w:spacing w:after="0"/>
        <w:jc w:val="both"/>
        <w:rPr>
          <w:rFonts w:ascii="Times New Roman" w:hAnsi="Times New Roman" w:cs="Times New Roman"/>
          <w:b/>
          <w:sz w:val="24"/>
          <w:szCs w:val="24"/>
        </w:rPr>
      </w:pPr>
      <w:r w:rsidRPr="005F6C13">
        <w:rPr>
          <w:rFonts w:ascii="Times New Roman" w:hAnsi="Times New Roman" w:cs="Times New Roman"/>
          <w:b/>
          <w:sz w:val="24"/>
          <w:szCs w:val="24"/>
        </w:rPr>
        <w:t>Data rozpoczęcia kontroli:</w:t>
      </w:r>
      <w:r w:rsidR="00B62406" w:rsidRPr="005F6C13">
        <w:rPr>
          <w:rFonts w:ascii="Times New Roman" w:hAnsi="Times New Roman" w:cs="Times New Roman"/>
          <w:b/>
          <w:sz w:val="24"/>
          <w:szCs w:val="24"/>
        </w:rPr>
        <w:t xml:space="preserve"> </w:t>
      </w:r>
      <w:r w:rsidR="00617E74" w:rsidRPr="005F6C13">
        <w:rPr>
          <w:rFonts w:ascii="Times New Roman" w:hAnsi="Times New Roman" w:cs="Times New Roman"/>
          <w:b/>
          <w:sz w:val="24"/>
          <w:szCs w:val="24"/>
        </w:rPr>
        <w:t>……………</w:t>
      </w:r>
      <w:r w:rsidR="009F5C56" w:rsidRPr="005F6C13">
        <w:rPr>
          <w:rFonts w:ascii="Times New Roman" w:hAnsi="Times New Roman" w:cs="Times New Roman"/>
          <w:b/>
          <w:sz w:val="24"/>
          <w:szCs w:val="24"/>
        </w:rPr>
        <w:t>……….</w:t>
      </w:r>
      <w:r w:rsidR="00617E74" w:rsidRPr="005F6C13">
        <w:rPr>
          <w:rFonts w:ascii="Times New Roman" w:hAnsi="Times New Roman" w:cs="Times New Roman"/>
          <w:b/>
          <w:sz w:val="24"/>
          <w:szCs w:val="24"/>
        </w:rPr>
        <w:t>…</w:t>
      </w:r>
      <w:r w:rsidR="009F5C56" w:rsidRPr="005F6C13">
        <w:rPr>
          <w:rFonts w:ascii="Times New Roman" w:hAnsi="Times New Roman" w:cs="Times New Roman"/>
          <w:b/>
          <w:sz w:val="24"/>
          <w:szCs w:val="24"/>
        </w:rPr>
        <w:t>………..</w:t>
      </w:r>
      <w:r w:rsidR="00851585" w:rsidRPr="005F6C13">
        <w:rPr>
          <w:rFonts w:ascii="Times New Roman" w:hAnsi="Times New Roman" w:cs="Times New Roman"/>
          <w:b/>
          <w:sz w:val="24"/>
          <w:szCs w:val="24"/>
        </w:rPr>
        <w:t>2021</w:t>
      </w:r>
      <w:r w:rsidR="00367F32" w:rsidRPr="005F6C13">
        <w:rPr>
          <w:rFonts w:ascii="Times New Roman" w:hAnsi="Times New Roman" w:cs="Times New Roman"/>
          <w:b/>
          <w:sz w:val="24"/>
          <w:szCs w:val="24"/>
        </w:rPr>
        <w:t xml:space="preserve"> r.</w:t>
      </w:r>
    </w:p>
    <w:p w14:paraId="40EA8288" w14:textId="77777777" w:rsidR="00682286" w:rsidRPr="005F6C13" w:rsidRDefault="00682286" w:rsidP="00326223">
      <w:pPr>
        <w:spacing w:after="0"/>
        <w:jc w:val="both"/>
        <w:rPr>
          <w:rFonts w:ascii="Times New Roman" w:hAnsi="Times New Roman" w:cs="Times New Roman"/>
          <w:b/>
          <w:sz w:val="24"/>
          <w:szCs w:val="24"/>
        </w:rPr>
      </w:pPr>
      <w:r w:rsidRPr="005F6C13">
        <w:rPr>
          <w:rFonts w:ascii="Times New Roman" w:hAnsi="Times New Roman" w:cs="Times New Roman"/>
          <w:b/>
          <w:sz w:val="24"/>
          <w:szCs w:val="24"/>
        </w:rPr>
        <w:t>Planowany termin zakończenia kontroli</w:t>
      </w:r>
      <w:r w:rsidR="00851585" w:rsidRPr="005F6C13">
        <w:rPr>
          <w:rFonts w:ascii="Times New Roman" w:hAnsi="Times New Roman" w:cs="Times New Roman"/>
          <w:b/>
          <w:sz w:val="24"/>
          <w:szCs w:val="24"/>
        </w:rPr>
        <w:t xml:space="preserve"> </w:t>
      </w:r>
      <w:r w:rsidR="00617E74" w:rsidRPr="005F6C13">
        <w:rPr>
          <w:rFonts w:ascii="Times New Roman" w:hAnsi="Times New Roman" w:cs="Times New Roman"/>
          <w:b/>
          <w:sz w:val="24"/>
          <w:szCs w:val="24"/>
        </w:rPr>
        <w:t>………………</w:t>
      </w:r>
      <w:r w:rsidR="009F5C56" w:rsidRPr="005F6C13">
        <w:rPr>
          <w:rFonts w:ascii="Times New Roman" w:hAnsi="Times New Roman" w:cs="Times New Roman"/>
          <w:b/>
          <w:sz w:val="24"/>
          <w:szCs w:val="24"/>
        </w:rPr>
        <w:t>…………</w:t>
      </w:r>
      <w:r w:rsidR="00617E74" w:rsidRPr="005F6C13">
        <w:rPr>
          <w:rFonts w:ascii="Times New Roman" w:hAnsi="Times New Roman" w:cs="Times New Roman"/>
          <w:b/>
          <w:sz w:val="24"/>
          <w:szCs w:val="24"/>
        </w:rPr>
        <w:t>..</w:t>
      </w:r>
      <w:r w:rsidR="00851585" w:rsidRPr="005F6C13">
        <w:rPr>
          <w:rFonts w:ascii="Times New Roman" w:hAnsi="Times New Roman" w:cs="Times New Roman"/>
          <w:b/>
          <w:sz w:val="24"/>
          <w:szCs w:val="24"/>
        </w:rPr>
        <w:t xml:space="preserve"> 2021</w:t>
      </w:r>
      <w:r w:rsidR="00B62406" w:rsidRPr="005F6C13">
        <w:rPr>
          <w:rFonts w:ascii="Times New Roman" w:hAnsi="Times New Roman" w:cs="Times New Roman"/>
          <w:b/>
          <w:sz w:val="24"/>
          <w:szCs w:val="24"/>
        </w:rPr>
        <w:t xml:space="preserve"> r.</w:t>
      </w:r>
    </w:p>
    <w:p w14:paraId="7F9E7B29" w14:textId="77777777" w:rsidR="006C7074" w:rsidRPr="005F6C13" w:rsidRDefault="006C7074" w:rsidP="006C7074">
      <w:pPr>
        <w:jc w:val="both"/>
        <w:rPr>
          <w:rFonts w:ascii="Times New Roman" w:hAnsi="Times New Roman" w:cs="Times New Roman"/>
          <w:sz w:val="24"/>
          <w:szCs w:val="24"/>
        </w:rPr>
      </w:pPr>
    </w:p>
    <w:p w14:paraId="7DE7D957" w14:textId="77777777" w:rsidR="006C7074" w:rsidRPr="005F6C13" w:rsidRDefault="006C7074" w:rsidP="006C7074">
      <w:pPr>
        <w:jc w:val="both"/>
        <w:rPr>
          <w:rFonts w:ascii="Times New Roman" w:hAnsi="Times New Roman" w:cs="Times New Roman"/>
          <w:sz w:val="24"/>
          <w:szCs w:val="24"/>
        </w:rPr>
      </w:pPr>
    </w:p>
    <w:p w14:paraId="4289CBC7" w14:textId="77777777" w:rsidR="006C7074" w:rsidRPr="005F6C13" w:rsidRDefault="006C7074" w:rsidP="006C7074">
      <w:pPr>
        <w:jc w:val="both"/>
        <w:rPr>
          <w:rFonts w:ascii="Times New Roman" w:hAnsi="Times New Roman" w:cs="Times New Roman"/>
          <w:sz w:val="24"/>
          <w:szCs w:val="24"/>
        </w:rPr>
      </w:pPr>
    </w:p>
    <w:p w14:paraId="3B5B5DCC" w14:textId="77777777" w:rsidR="006C7074" w:rsidRPr="005F6C13" w:rsidRDefault="006C7074" w:rsidP="006C7074">
      <w:pPr>
        <w:jc w:val="both"/>
        <w:rPr>
          <w:rFonts w:ascii="Times New Roman" w:hAnsi="Times New Roman" w:cs="Times New Roman"/>
          <w:sz w:val="24"/>
          <w:szCs w:val="24"/>
        </w:rPr>
      </w:pPr>
    </w:p>
    <w:p w14:paraId="3B2A200B" w14:textId="77777777" w:rsidR="006C7074" w:rsidRPr="005F6C13" w:rsidRDefault="006C7074" w:rsidP="006C7074">
      <w:pPr>
        <w:jc w:val="both"/>
        <w:rPr>
          <w:rFonts w:ascii="Times New Roman" w:hAnsi="Times New Roman" w:cs="Times New Roman"/>
          <w:sz w:val="24"/>
          <w:szCs w:val="24"/>
        </w:rPr>
      </w:pPr>
    </w:p>
    <w:p w14:paraId="5A1C2408" w14:textId="77777777" w:rsidR="00682286" w:rsidRPr="005F6C13" w:rsidRDefault="00682286" w:rsidP="006C7074">
      <w:pPr>
        <w:jc w:val="both"/>
        <w:rPr>
          <w:rFonts w:ascii="Times New Roman" w:hAnsi="Times New Roman" w:cs="Times New Roman"/>
          <w:sz w:val="24"/>
          <w:szCs w:val="24"/>
        </w:rPr>
      </w:pPr>
    </w:p>
    <w:p w14:paraId="049F1F2D" w14:textId="77777777" w:rsidR="00B62406" w:rsidRPr="005F6C13" w:rsidRDefault="00B62406" w:rsidP="006C7074">
      <w:pPr>
        <w:jc w:val="both"/>
        <w:rPr>
          <w:rFonts w:ascii="Times New Roman" w:hAnsi="Times New Roman" w:cs="Times New Roman"/>
          <w:sz w:val="24"/>
          <w:szCs w:val="24"/>
        </w:rPr>
      </w:pPr>
    </w:p>
    <w:p w14:paraId="677BB3C6" w14:textId="77777777" w:rsidR="00473F04" w:rsidRPr="005F6C13" w:rsidRDefault="00473F04">
      <w:pPr>
        <w:rPr>
          <w:rFonts w:ascii="Times New Roman" w:hAnsi="Times New Roman" w:cs="Times New Roman"/>
          <w:sz w:val="24"/>
          <w:szCs w:val="24"/>
        </w:rPr>
      </w:pPr>
      <w:r w:rsidRPr="005F6C13">
        <w:rPr>
          <w:rFonts w:ascii="Times New Roman" w:hAnsi="Times New Roman" w:cs="Times New Roman"/>
          <w:sz w:val="24"/>
          <w:szCs w:val="24"/>
        </w:rPr>
        <w:br w:type="page"/>
      </w:r>
    </w:p>
    <w:p w14:paraId="0FAC9623" w14:textId="77777777" w:rsidR="006F7EC8" w:rsidRPr="005E7A21" w:rsidRDefault="006F7EC8" w:rsidP="006F7EC8">
      <w:pPr>
        <w:spacing w:after="0" w:line="240" w:lineRule="auto"/>
        <w:jc w:val="right"/>
        <w:rPr>
          <w:rFonts w:ascii="Times New Roman" w:hAnsi="Times New Roman" w:cs="Times New Roman"/>
          <w:bCs/>
          <w:sz w:val="24"/>
          <w:szCs w:val="24"/>
        </w:rPr>
      </w:pPr>
      <w:r w:rsidRPr="005E7A21">
        <w:rPr>
          <w:rFonts w:ascii="Times New Roman" w:hAnsi="Times New Roman" w:cs="Times New Roman"/>
          <w:bCs/>
          <w:sz w:val="24"/>
          <w:szCs w:val="24"/>
        </w:rPr>
        <w:lastRenderedPageBreak/>
        <w:t xml:space="preserve">Załącznik nr </w:t>
      </w:r>
      <w:r>
        <w:rPr>
          <w:rFonts w:ascii="Times New Roman" w:hAnsi="Times New Roman" w:cs="Times New Roman"/>
          <w:bCs/>
          <w:sz w:val="24"/>
          <w:szCs w:val="24"/>
        </w:rPr>
        <w:t>4</w:t>
      </w:r>
      <w:r w:rsidRPr="005E7A21">
        <w:rPr>
          <w:rFonts w:ascii="Times New Roman" w:hAnsi="Times New Roman" w:cs="Times New Roman"/>
          <w:bCs/>
          <w:sz w:val="24"/>
          <w:szCs w:val="24"/>
        </w:rPr>
        <w:t xml:space="preserve"> do Zarządzenia nr 75/2021</w:t>
      </w:r>
    </w:p>
    <w:p w14:paraId="6B088312" w14:textId="77777777" w:rsidR="006F7EC8" w:rsidRPr="005E7A21" w:rsidRDefault="006F7EC8" w:rsidP="006F7EC8">
      <w:pPr>
        <w:spacing w:line="240" w:lineRule="auto"/>
        <w:jc w:val="right"/>
        <w:rPr>
          <w:rFonts w:ascii="Times New Roman" w:hAnsi="Times New Roman" w:cs="Times New Roman"/>
          <w:bCs/>
          <w:sz w:val="24"/>
          <w:szCs w:val="24"/>
        </w:rPr>
      </w:pPr>
      <w:r w:rsidRPr="005E7A21">
        <w:rPr>
          <w:rFonts w:ascii="Times New Roman" w:hAnsi="Times New Roman" w:cs="Times New Roman"/>
          <w:bCs/>
          <w:sz w:val="24"/>
          <w:szCs w:val="24"/>
        </w:rPr>
        <w:t>Wójta Gminy Aleksandrów Kujawski</w:t>
      </w:r>
    </w:p>
    <w:p w14:paraId="409938E2" w14:textId="77777777" w:rsidR="00B62406" w:rsidRPr="005F6C13" w:rsidRDefault="00B62406" w:rsidP="006C7074">
      <w:pPr>
        <w:jc w:val="both"/>
        <w:rPr>
          <w:rFonts w:ascii="Times New Roman" w:hAnsi="Times New Roman" w:cs="Times New Roman"/>
          <w:sz w:val="24"/>
          <w:szCs w:val="24"/>
        </w:rPr>
      </w:pPr>
    </w:p>
    <w:p w14:paraId="51280CF1" w14:textId="77777777" w:rsidR="006C7074" w:rsidRPr="005F6C13" w:rsidRDefault="00473F04" w:rsidP="00473F04">
      <w:pPr>
        <w:tabs>
          <w:tab w:val="left" w:pos="1740"/>
          <w:tab w:val="center" w:pos="4536"/>
        </w:tabs>
        <w:spacing w:after="0"/>
        <w:rPr>
          <w:rFonts w:ascii="Times New Roman" w:hAnsi="Times New Roman" w:cs="Times New Roman"/>
          <w:b/>
          <w:sz w:val="28"/>
          <w:szCs w:val="24"/>
        </w:rPr>
      </w:pPr>
      <w:r w:rsidRPr="005F6C13">
        <w:rPr>
          <w:rFonts w:ascii="Times New Roman" w:hAnsi="Times New Roman" w:cs="Times New Roman"/>
          <w:b/>
          <w:noProof/>
          <w:sz w:val="24"/>
          <w:szCs w:val="24"/>
          <w:lang w:eastAsia="pl-PL"/>
        </w:rPr>
        <w:drawing>
          <wp:anchor distT="0" distB="0" distL="114935" distR="114935" simplePos="0" relativeHeight="251654656" behindDoc="1" locked="0" layoutInCell="1" allowOverlap="1" wp14:anchorId="39009B69" wp14:editId="6756DE2A">
            <wp:simplePos x="0" y="0"/>
            <wp:positionH relativeFrom="column">
              <wp:posOffset>22860</wp:posOffset>
            </wp:positionH>
            <wp:positionV relativeFrom="paragraph">
              <wp:posOffset>-294005</wp:posOffset>
            </wp:positionV>
            <wp:extent cx="1036955" cy="839470"/>
            <wp:effectExtent l="19050" t="0" r="0" b="0"/>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36955" cy="839470"/>
                    </a:xfrm>
                    <a:prstGeom prst="rect">
                      <a:avLst/>
                    </a:prstGeom>
                    <a:solidFill>
                      <a:srgbClr val="FFFFFF"/>
                    </a:solidFill>
                    <a:ln w="9525">
                      <a:noFill/>
                      <a:miter lim="800000"/>
                      <a:headEnd/>
                      <a:tailEnd/>
                    </a:ln>
                  </pic:spPr>
                </pic:pic>
              </a:graphicData>
            </a:graphic>
          </wp:anchor>
        </w:drawing>
      </w:r>
      <w:r w:rsidR="002850EF" w:rsidRPr="005F6C13">
        <w:rPr>
          <w:rFonts w:ascii="Times New Roman" w:hAnsi="Times New Roman" w:cs="Times New Roman"/>
          <w:b/>
          <w:sz w:val="24"/>
          <w:szCs w:val="24"/>
        </w:rPr>
        <w:tab/>
      </w:r>
      <w:r w:rsidR="002850EF" w:rsidRPr="005F6C13">
        <w:rPr>
          <w:rFonts w:ascii="Times New Roman" w:hAnsi="Times New Roman" w:cs="Times New Roman"/>
          <w:b/>
          <w:sz w:val="24"/>
          <w:szCs w:val="24"/>
        </w:rPr>
        <w:tab/>
      </w:r>
      <w:r w:rsidR="006C7074" w:rsidRPr="005F6C13">
        <w:rPr>
          <w:rFonts w:ascii="Times New Roman" w:hAnsi="Times New Roman" w:cs="Times New Roman"/>
          <w:b/>
          <w:sz w:val="28"/>
          <w:szCs w:val="24"/>
        </w:rPr>
        <w:t>P R O T O K Ó Ł</w:t>
      </w:r>
    </w:p>
    <w:p w14:paraId="08856766" w14:textId="77777777" w:rsidR="00D66E9D" w:rsidRPr="005F6C13" w:rsidRDefault="006C7074" w:rsidP="00617E74">
      <w:pPr>
        <w:spacing w:after="0"/>
        <w:jc w:val="center"/>
        <w:rPr>
          <w:rFonts w:ascii="Times New Roman" w:hAnsi="Times New Roman" w:cs="Times New Roman"/>
          <w:b/>
          <w:sz w:val="28"/>
          <w:szCs w:val="24"/>
        </w:rPr>
      </w:pPr>
      <w:r w:rsidRPr="005F6C13">
        <w:rPr>
          <w:rFonts w:ascii="Times New Roman" w:hAnsi="Times New Roman" w:cs="Times New Roman"/>
          <w:b/>
          <w:sz w:val="28"/>
          <w:szCs w:val="24"/>
        </w:rPr>
        <w:t>z kontroli przeprowadzonej</w:t>
      </w:r>
    </w:p>
    <w:p w14:paraId="00DC7279" w14:textId="77777777" w:rsidR="009F5C56" w:rsidRPr="005F6C13" w:rsidRDefault="009F5C56" w:rsidP="00617E74">
      <w:pPr>
        <w:spacing w:after="0"/>
        <w:jc w:val="center"/>
        <w:rPr>
          <w:rFonts w:ascii="Times New Roman" w:hAnsi="Times New Roman" w:cs="Times New Roman"/>
          <w:sz w:val="24"/>
          <w:szCs w:val="24"/>
        </w:rPr>
      </w:pPr>
    </w:p>
    <w:p w14:paraId="24204B33" w14:textId="77777777" w:rsidR="00D66E9D" w:rsidRPr="005F6C13" w:rsidRDefault="00C05819" w:rsidP="00C05819">
      <w:pPr>
        <w:spacing w:after="0"/>
        <w:rPr>
          <w:rFonts w:ascii="Times New Roman" w:hAnsi="Times New Roman" w:cs="Times New Roman"/>
          <w:sz w:val="24"/>
          <w:szCs w:val="24"/>
        </w:rPr>
      </w:pPr>
      <w:r>
        <w:rPr>
          <w:rFonts w:ascii="Times New Roman" w:hAnsi="Times New Roman" w:cs="Times New Roman"/>
          <w:sz w:val="24"/>
          <w:szCs w:val="24"/>
        </w:rPr>
        <w:t>w</w:t>
      </w:r>
      <w:r w:rsidR="009F5C56" w:rsidRPr="005F6C13">
        <w:rPr>
          <w:rFonts w:ascii="Times New Roman" w:hAnsi="Times New Roman" w:cs="Times New Roman"/>
          <w:sz w:val="24"/>
          <w:szCs w:val="24"/>
        </w:rPr>
        <w:t>……………………………………………………….………………………………………..</w:t>
      </w:r>
    </w:p>
    <w:p w14:paraId="05F1A2B2" w14:textId="77777777" w:rsidR="00D66E9D" w:rsidRPr="005F6C13" w:rsidRDefault="006C7074" w:rsidP="009F5C56">
      <w:pPr>
        <w:spacing w:after="0"/>
        <w:jc w:val="center"/>
        <w:rPr>
          <w:rFonts w:ascii="Times New Roman" w:hAnsi="Times New Roman" w:cs="Times New Roman"/>
          <w:sz w:val="20"/>
        </w:rPr>
      </w:pPr>
      <w:r w:rsidRPr="005F6C13">
        <w:rPr>
          <w:rFonts w:ascii="Times New Roman" w:hAnsi="Times New Roman" w:cs="Times New Roman"/>
          <w:i/>
          <w:sz w:val="20"/>
        </w:rPr>
        <w:t>(pełne brzmien</w:t>
      </w:r>
      <w:r w:rsidR="00473F04" w:rsidRPr="005F6C13">
        <w:rPr>
          <w:rFonts w:ascii="Times New Roman" w:hAnsi="Times New Roman" w:cs="Times New Roman"/>
          <w:i/>
          <w:sz w:val="20"/>
        </w:rPr>
        <w:t>ie nazwy jednostki kontrolowanej</w:t>
      </w:r>
      <w:r w:rsidRPr="005F6C13">
        <w:rPr>
          <w:rFonts w:ascii="Times New Roman" w:hAnsi="Times New Roman" w:cs="Times New Roman"/>
          <w:i/>
          <w:sz w:val="20"/>
        </w:rPr>
        <w:t>)</w:t>
      </w:r>
    </w:p>
    <w:p w14:paraId="21FB4A5D" w14:textId="77777777" w:rsidR="00D66E9D" w:rsidRPr="005F6C13" w:rsidRDefault="009F5C56" w:rsidP="00D66E9D">
      <w:pPr>
        <w:spacing w:after="0"/>
        <w:jc w:val="center"/>
        <w:rPr>
          <w:rFonts w:ascii="Times New Roman" w:hAnsi="Times New Roman" w:cs="Times New Roman"/>
          <w:sz w:val="24"/>
          <w:szCs w:val="24"/>
        </w:rPr>
      </w:pPr>
      <w:r w:rsidRPr="005F6C13">
        <w:rPr>
          <w:rFonts w:ascii="Times New Roman" w:hAnsi="Times New Roman" w:cs="Times New Roman"/>
          <w:sz w:val="24"/>
          <w:szCs w:val="24"/>
        </w:rPr>
        <w:t>…………………………………………………………………………………………………...</w:t>
      </w:r>
    </w:p>
    <w:p w14:paraId="40609CC0" w14:textId="77777777" w:rsidR="00747DE6" w:rsidRPr="005F6C13" w:rsidRDefault="00D66E9D" w:rsidP="00D66E9D">
      <w:pPr>
        <w:spacing w:after="0"/>
        <w:jc w:val="center"/>
        <w:rPr>
          <w:rFonts w:ascii="Times New Roman" w:hAnsi="Times New Roman" w:cs="Times New Roman"/>
          <w:sz w:val="20"/>
        </w:rPr>
      </w:pPr>
      <w:r w:rsidRPr="005F6C13">
        <w:rPr>
          <w:rFonts w:ascii="Times New Roman" w:hAnsi="Times New Roman" w:cs="Times New Roman"/>
          <w:i/>
          <w:sz w:val="18"/>
          <w:szCs w:val="20"/>
        </w:rPr>
        <w:t xml:space="preserve"> </w:t>
      </w:r>
      <w:r w:rsidR="006C7074" w:rsidRPr="005F6C13">
        <w:rPr>
          <w:rFonts w:ascii="Times New Roman" w:hAnsi="Times New Roman" w:cs="Times New Roman"/>
          <w:i/>
          <w:sz w:val="20"/>
        </w:rPr>
        <w:t>(dokładny adres jednostki kontrolowanej)</w:t>
      </w:r>
      <w:r w:rsidR="006C7074" w:rsidRPr="005F6C13">
        <w:rPr>
          <w:rFonts w:ascii="Times New Roman" w:hAnsi="Times New Roman" w:cs="Times New Roman"/>
          <w:sz w:val="20"/>
        </w:rPr>
        <w:t xml:space="preserve"> </w:t>
      </w:r>
    </w:p>
    <w:p w14:paraId="556A5478" w14:textId="77777777" w:rsidR="00682286" w:rsidRPr="005F6C13" w:rsidRDefault="00747DE6" w:rsidP="00747DE6">
      <w:pPr>
        <w:spacing w:after="0"/>
        <w:jc w:val="center"/>
        <w:rPr>
          <w:rFonts w:ascii="Times New Roman" w:hAnsi="Times New Roman" w:cs="Times New Roman"/>
          <w:sz w:val="24"/>
          <w:szCs w:val="24"/>
        </w:rPr>
      </w:pPr>
      <w:r w:rsidRPr="005F6C13">
        <w:rPr>
          <w:rFonts w:ascii="Times New Roman" w:hAnsi="Times New Roman" w:cs="Times New Roman"/>
          <w:sz w:val="24"/>
          <w:szCs w:val="24"/>
        </w:rPr>
        <w:t xml:space="preserve">w </w:t>
      </w:r>
      <w:r w:rsidR="009F5C56" w:rsidRPr="005F6C13">
        <w:rPr>
          <w:rFonts w:ascii="Times New Roman" w:hAnsi="Times New Roman" w:cs="Times New Roman"/>
          <w:sz w:val="24"/>
          <w:szCs w:val="24"/>
        </w:rPr>
        <w:t>………………………………………………………………………………………………...</w:t>
      </w:r>
    </w:p>
    <w:p w14:paraId="6B37522A" w14:textId="77777777" w:rsidR="00747DE6" w:rsidRPr="005F6C13" w:rsidRDefault="006C7074" w:rsidP="004E0EDA">
      <w:pPr>
        <w:spacing w:after="0"/>
        <w:jc w:val="center"/>
        <w:rPr>
          <w:rFonts w:ascii="Times New Roman" w:hAnsi="Times New Roman" w:cs="Times New Roman"/>
          <w:i/>
        </w:rPr>
      </w:pPr>
      <w:r w:rsidRPr="005F6C13">
        <w:rPr>
          <w:rFonts w:ascii="Times New Roman" w:hAnsi="Times New Roman" w:cs="Times New Roman"/>
          <w:i/>
          <w:sz w:val="20"/>
        </w:rPr>
        <w:t>(data rozpoczęcia i zakończenia kontroli z wyszczególnieniem ewentualnych przerw w kontroli)</w:t>
      </w:r>
    </w:p>
    <w:p w14:paraId="4457F58A" w14:textId="77777777" w:rsidR="00682286" w:rsidRPr="005F6C13" w:rsidRDefault="00682286" w:rsidP="00682286">
      <w:pPr>
        <w:spacing w:after="0"/>
        <w:jc w:val="both"/>
        <w:rPr>
          <w:rFonts w:ascii="Times New Roman" w:hAnsi="Times New Roman" w:cs="Times New Roman"/>
          <w:sz w:val="20"/>
          <w:szCs w:val="20"/>
        </w:rPr>
      </w:pPr>
      <w:r w:rsidRPr="005F6C13">
        <w:rPr>
          <w:rFonts w:ascii="Times New Roman" w:hAnsi="Times New Roman" w:cs="Times New Roman"/>
          <w:sz w:val="24"/>
          <w:szCs w:val="24"/>
        </w:rPr>
        <w:t>n</w:t>
      </w:r>
      <w:r w:rsidR="004E0EDA" w:rsidRPr="005F6C13">
        <w:rPr>
          <w:rFonts w:ascii="Times New Roman" w:hAnsi="Times New Roman" w:cs="Times New Roman"/>
          <w:sz w:val="24"/>
          <w:szCs w:val="24"/>
        </w:rPr>
        <w:t>a podstawie art. 9u</w:t>
      </w:r>
      <w:r w:rsidRPr="005F6C13">
        <w:rPr>
          <w:rFonts w:ascii="Times New Roman" w:hAnsi="Times New Roman" w:cs="Times New Roman"/>
          <w:sz w:val="24"/>
          <w:szCs w:val="24"/>
        </w:rPr>
        <w:t xml:space="preserve"> ustawy z dnia 13 września 1996 r. o utrzymaniu czystości i porządku w gminach (</w:t>
      </w:r>
      <w:r w:rsidR="00D66E9D" w:rsidRPr="005F6C13">
        <w:rPr>
          <w:rFonts w:ascii="Times New Roman" w:hAnsi="Times New Roman" w:cs="Times New Roman"/>
          <w:sz w:val="24"/>
          <w:szCs w:val="24"/>
        </w:rPr>
        <w:t>Dz. U. z 20</w:t>
      </w:r>
      <w:r w:rsidR="00851585" w:rsidRPr="005F6C13">
        <w:rPr>
          <w:rFonts w:ascii="Times New Roman" w:hAnsi="Times New Roman" w:cs="Times New Roman"/>
          <w:sz w:val="24"/>
          <w:szCs w:val="24"/>
        </w:rPr>
        <w:t>21</w:t>
      </w:r>
      <w:r w:rsidRPr="005F6C13">
        <w:rPr>
          <w:rFonts w:ascii="Times New Roman" w:hAnsi="Times New Roman" w:cs="Times New Roman"/>
          <w:sz w:val="24"/>
          <w:szCs w:val="24"/>
        </w:rPr>
        <w:t xml:space="preserve"> r. poz. </w:t>
      </w:r>
      <w:r w:rsidR="00851585" w:rsidRPr="005F6C13">
        <w:rPr>
          <w:rFonts w:ascii="Times New Roman" w:hAnsi="Times New Roman" w:cs="Times New Roman"/>
          <w:sz w:val="24"/>
          <w:szCs w:val="24"/>
        </w:rPr>
        <w:t>888</w:t>
      </w:r>
      <w:r w:rsidRPr="005F6C13">
        <w:rPr>
          <w:rFonts w:ascii="Times New Roman" w:hAnsi="Times New Roman" w:cs="Times New Roman"/>
          <w:sz w:val="24"/>
          <w:szCs w:val="24"/>
        </w:rPr>
        <w:t>)</w:t>
      </w:r>
      <w:r w:rsidR="00C170DB">
        <w:rPr>
          <w:rFonts w:ascii="Times New Roman" w:hAnsi="Times New Roman" w:cs="Times New Roman"/>
          <w:sz w:val="24"/>
          <w:szCs w:val="24"/>
        </w:rPr>
        <w:t>, art. 379 ust. 1 i 2 ustawy z dnia 27 kwietnia 2001 r. Prawo ochrony środowiska (Dz. U. z 2020 r. poz. 1219 ze zm.),</w:t>
      </w:r>
      <w:r w:rsidRPr="005F6C13">
        <w:rPr>
          <w:rFonts w:ascii="Times New Roman" w:hAnsi="Times New Roman" w:cs="Times New Roman"/>
          <w:sz w:val="24"/>
          <w:szCs w:val="24"/>
        </w:rPr>
        <w:t xml:space="preserve"> </w:t>
      </w:r>
      <w:r w:rsidR="00C170DB" w:rsidRPr="005F6C13">
        <w:rPr>
          <w:rFonts w:ascii="Times New Roman" w:hAnsi="Times New Roman" w:cs="Times New Roman"/>
          <w:sz w:val="24"/>
          <w:szCs w:val="24"/>
        </w:rPr>
        <w:t>z art. 4</w:t>
      </w:r>
      <w:r w:rsidR="00C170DB">
        <w:rPr>
          <w:rFonts w:ascii="Times New Roman" w:hAnsi="Times New Roman" w:cs="Times New Roman"/>
          <w:sz w:val="24"/>
          <w:szCs w:val="24"/>
        </w:rPr>
        <w:t>9</w:t>
      </w:r>
      <w:r w:rsidR="00C170DB" w:rsidRPr="005F6C13">
        <w:rPr>
          <w:rFonts w:ascii="Times New Roman" w:hAnsi="Times New Roman" w:cs="Times New Roman"/>
          <w:sz w:val="24"/>
          <w:szCs w:val="24"/>
        </w:rPr>
        <w:t xml:space="preserve"> ust. 1</w:t>
      </w:r>
      <w:r w:rsidR="00C170DB">
        <w:rPr>
          <w:rFonts w:ascii="Times New Roman" w:hAnsi="Times New Roman" w:cs="Times New Roman"/>
          <w:sz w:val="24"/>
          <w:szCs w:val="24"/>
        </w:rPr>
        <w:t>-10</w:t>
      </w:r>
      <w:r w:rsidR="00C170DB" w:rsidRPr="005F6C13">
        <w:rPr>
          <w:rFonts w:ascii="Times New Roman" w:hAnsi="Times New Roman" w:cs="Times New Roman"/>
          <w:sz w:val="24"/>
          <w:szCs w:val="24"/>
        </w:rPr>
        <w:t xml:space="preserve"> ustawy z dnia 6 marca 2018</w:t>
      </w:r>
      <w:r w:rsidR="00C170DB">
        <w:rPr>
          <w:rFonts w:ascii="Times New Roman" w:hAnsi="Times New Roman" w:cs="Times New Roman"/>
          <w:sz w:val="24"/>
          <w:szCs w:val="24"/>
        </w:rPr>
        <w:t xml:space="preserve"> </w:t>
      </w:r>
      <w:r w:rsidR="00C170DB" w:rsidRPr="005F6C13">
        <w:rPr>
          <w:rFonts w:ascii="Times New Roman" w:hAnsi="Times New Roman" w:cs="Times New Roman"/>
          <w:sz w:val="24"/>
          <w:szCs w:val="24"/>
        </w:rPr>
        <w:t>r. Prawo Przedsiębiorców (Dz. U. z 2021 r., poz. 162)</w:t>
      </w:r>
      <w:r w:rsidR="00C170DB">
        <w:rPr>
          <w:rFonts w:ascii="Times New Roman" w:hAnsi="Times New Roman" w:cs="Times New Roman"/>
          <w:sz w:val="24"/>
          <w:szCs w:val="24"/>
        </w:rPr>
        <w:t xml:space="preserve"> </w:t>
      </w:r>
      <w:r w:rsidRPr="005F6C13">
        <w:rPr>
          <w:rFonts w:ascii="Times New Roman" w:hAnsi="Times New Roman" w:cs="Times New Roman"/>
          <w:sz w:val="24"/>
          <w:szCs w:val="24"/>
        </w:rPr>
        <w:t xml:space="preserve">oraz </w:t>
      </w:r>
      <w:r w:rsidR="00D66E9D" w:rsidRPr="005F6C13">
        <w:rPr>
          <w:rFonts w:ascii="Times New Roman" w:hAnsi="Times New Roman" w:cs="Times New Roman"/>
          <w:sz w:val="24"/>
          <w:szCs w:val="24"/>
        </w:rPr>
        <w:t xml:space="preserve">zawiadomieniem </w:t>
      </w:r>
      <w:r w:rsidR="00A16F81">
        <w:rPr>
          <w:rFonts w:ascii="Times New Roman" w:hAnsi="Times New Roman" w:cs="Times New Roman"/>
          <w:sz w:val="24"/>
          <w:szCs w:val="24"/>
        </w:rPr>
        <w:t xml:space="preserve">wszczęciu </w:t>
      </w:r>
      <w:r w:rsidR="00D66E9D" w:rsidRPr="005F6C13">
        <w:rPr>
          <w:rFonts w:ascii="Times New Roman" w:hAnsi="Times New Roman" w:cs="Times New Roman"/>
          <w:sz w:val="24"/>
          <w:szCs w:val="24"/>
        </w:rPr>
        <w:t>kontroli</w:t>
      </w:r>
      <w:r w:rsidR="00A16F81">
        <w:rPr>
          <w:rFonts w:ascii="Times New Roman" w:hAnsi="Times New Roman" w:cs="Times New Roman"/>
          <w:sz w:val="24"/>
          <w:szCs w:val="24"/>
        </w:rPr>
        <w:t xml:space="preserve"> działalności gospodarczej</w:t>
      </w:r>
      <w:r w:rsidR="00D66E9D" w:rsidRPr="005F6C13">
        <w:rPr>
          <w:rFonts w:ascii="Times New Roman" w:hAnsi="Times New Roman" w:cs="Times New Roman"/>
          <w:sz w:val="24"/>
          <w:szCs w:val="24"/>
        </w:rPr>
        <w:t xml:space="preserve"> </w:t>
      </w:r>
      <w:r w:rsidR="004E0EDA" w:rsidRPr="005F6C13">
        <w:rPr>
          <w:rFonts w:ascii="Times New Roman" w:hAnsi="Times New Roman" w:cs="Times New Roman"/>
          <w:sz w:val="24"/>
          <w:szCs w:val="24"/>
        </w:rPr>
        <w:t>Wójta Gminy Aleksandrów Kujawski</w:t>
      </w:r>
      <w:r w:rsidR="00851585" w:rsidRPr="005F6C13">
        <w:rPr>
          <w:rFonts w:ascii="Times New Roman" w:hAnsi="Times New Roman" w:cs="Times New Roman"/>
          <w:sz w:val="24"/>
          <w:szCs w:val="24"/>
        </w:rPr>
        <w:t xml:space="preserve"> z </w:t>
      </w:r>
      <w:r w:rsidRPr="005F6C13">
        <w:rPr>
          <w:rFonts w:ascii="Times New Roman" w:hAnsi="Times New Roman" w:cs="Times New Roman"/>
          <w:sz w:val="24"/>
          <w:szCs w:val="24"/>
        </w:rPr>
        <w:t xml:space="preserve">dnia </w:t>
      </w:r>
      <w:r w:rsidR="00A16F81">
        <w:rPr>
          <w:rFonts w:ascii="Times New Roman" w:hAnsi="Times New Roman" w:cs="Times New Roman"/>
          <w:sz w:val="24"/>
          <w:szCs w:val="24"/>
        </w:rPr>
        <w:t>………</w:t>
      </w:r>
      <w:r w:rsidR="00851585" w:rsidRPr="005F6C13">
        <w:rPr>
          <w:rFonts w:ascii="Times New Roman" w:hAnsi="Times New Roman" w:cs="Times New Roman"/>
          <w:sz w:val="24"/>
          <w:szCs w:val="24"/>
        </w:rPr>
        <w:t xml:space="preserve"> 2021</w:t>
      </w:r>
      <w:r w:rsidR="00D66E9D" w:rsidRPr="005F6C13">
        <w:rPr>
          <w:rFonts w:ascii="Times New Roman" w:hAnsi="Times New Roman" w:cs="Times New Roman"/>
          <w:sz w:val="24"/>
          <w:szCs w:val="24"/>
        </w:rPr>
        <w:t xml:space="preserve"> r.</w:t>
      </w:r>
      <w:r w:rsidRPr="005F6C13">
        <w:rPr>
          <w:rFonts w:ascii="Times New Roman" w:hAnsi="Times New Roman" w:cs="Times New Roman"/>
          <w:sz w:val="24"/>
          <w:szCs w:val="24"/>
        </w:rPr>
        <w:t xml:space="preserve"> w sprawie określenia procedury przeprowadzenia kontroli realizacji obowiązków podmiotów odbierających odpady komunalne</w:t>
      </w:r>
      <w:r w:rsidR="00851585" w:rsidRPr="005F6C13">
        <w:rPr>
          <w:rFonts w:ascii="Times New Roman" w:hAnsi="Times New Roman" w:cs="Times New Roman"/>
          <w:sz w:val="24"/>
          <w:szCs w:val="24"/>
        </w:rPr>
        <w:t xml:space="preserve"> od właścicieli nieruchomości z </w:t>
      </w:r>
      <w:r w:rsidRPr="005F6C13">
        <w:rPr>
          <w:rFonts w:ascii="Times New Roman" w:hAnsi="Times New Roman" w:cs="Times New Roman"/>
          <w:sz w:val="24"/>
          <w:szCs w:val="24"/>
        </w:rPr>
        <w:t xml:space="preserve">terenu Gminy </w:t>
      </w:r>
      <w:r w:rsidR="004E0EDA" w:rsidRPr="005F6C13">
        <w:rPr>
          <w:rFonts w:ascii="Times New Roman" w:hAnsi="Times New Roman" w:cs="Times New Roman"/>
          <w:sz w:val="24"/>
          <w:szCs w:val="24"/>
        </w:rPr>
        <w:t>Aleksandrów Kujawski</w:t>
      </w:r>
      <w:r w:rsidRPr="005F6C13">
        <w:rPr>
          <w:rFonts w:ascii="Times New Roman" w:hAnsi="Times New Roman" w:cs="Times New Roman"/>
          <w:sz w:val="24"/>
          <w:szCs w:val="24"/>
        </w:rPr>
        <w:t xml:space="preserve"> w zakresie odbierania odpadów komunalnych:</w:t>
      </w:r>
      <w:r w:rsidRPr="005F6C13">
        <w:rPr>
          <w:rFonts w:ascii="Times New Roman" w:hAnsi="Times New Roman" w:cs="Times New Roman"/>
          <w:sz w:val="20"/>
          <w:szCs w:val="20"/>
        </w:rPr>
        <w:t xml:space="preserve"> </w:t>
      </w:r>
    </w:p>
    <w:p w14:paraId="7D7398B4" w14:textId="77777777" w:rsidR="00D66E9D" w:rsidRPr="005F6C13" w:rsidRDefault="00747DE6" w:rsidP="00747DE6">
      <w:pPr>
        <w:pStyle w:val="Akapitzlist"/>
        <w:spacing w:after="0"/>
        <w:ind w:left="0"/>
        <w:rPr>
          <w:rFonts w:ascii="Times New Roman" w:hAnsi="Times New Roman" w:cs="Times New Roman"/>
          <w:sz w:val="24"/>
          <w:szCs w:val="24"/>
        </w:rPr>
      </w:pPr>
      <w:r w:rsidRPr="005F6C13">
        <w:rPr>
          <w:rFonts w:ascii="Times New Roman" w:hAnsi="Times New Roman" w:cs="Times New Roman"/>
          <w:sz w:val="24"/>
          <w:szCs w:val="24"/>
        </w:rPr>
        <w:t>1.</w:t>
      </w:r>
      <w:r w:rsidR="00C05819">
        <w:rPr>
          <w:rFonts w:ascii="Times New Roman" w:hAnsi="Times New Roman" w:cs="Times New Roman"/>
          <w:sz w:val="24"/>
          <w:szCs w:val="24"/>
        </w:rPr>
        <w:t xml:space="preserve"> </w:t>
      </w:r>
      <w:r w:rsidRPr="005F6C13">
        <w:rPr>
          <w:rFonts w:ascii="Times New Roman" w:hAnsi="Times New Roman" w:cs="Times New Roman"/>
          <w:sz w:val="24"/>
          <w:szCs w:val="24"/>
        </w:rPr>
        <w:t>Kontrole prowadził(li)</w:t>
      </w:r>
      <w:r w:rsidR="00092BEC">
        <w:rPr>
          <w:rFonts w:ascii="Times New Roman" w:hAnsi="Times New Roman" w:cs="Times New Roman"/>
          <w:sz w:val="24"/>
          <w:szCs w:val="24"/>
        </w:rPr>
        <w:t>:</w:t>
      </w:r>
    </w:p>
    <w:p w14:paraId="56B62EF8" w14:textId="77777777" w:rsidR="00D66E9D" w:rsidRPr="005F6C13" w:rsidRDefault="004E0EDA" w:rsidP="00747DE6">
      <w:pPr>
        <w:pStyle w:val="Akapitzlist"/>
        <w:spacing w:after="0"/>
        <w:ind w:left="0"/>
        <w:rPr>
          <w:rFonts w:ascii="Times New Roman" w:hAnsi="Times New Roman" w:cs="Times New Roman"/>
          <w:b/>
          <w:sz w:val="24"/>
          <w:szCs w:val="24"/>
        </w:rPr>
      </w:pPr>
      <w:r w:rsidRPr="005F6C13">
        <w:rPr>
          <w:rFonts w:ascii="Times New Roman" w:hAnsi="Times New Roman" w:cs="Times New Roman"/>
          <w:b/>
          <w:sz w:val="24"/>
          <w:szCs w:val="24"/>
        </w:rPr>
        <w:t>………………………………………………………………………………………</w:t>
      </w:r>
      <w:r w:rsidR="009F5C56" w:rsidRPr="005F6C13">
        <w:rPr>
          <w:rFonts w:ascii="Times New Roman" w:hAnsi="Times New Roman" w:cs="Times New Roman"/>
          <w:b/>
          <w:sz w:val="24"/>
          <w:szCs w:val="24"/>
        </w:rPr>
        <w:t>…………...</w:t>
      </w:r>
    </w:p>
    <w:p w14:paraId="2634CA6B" w14:textId="77777777" w:rsidR="00747DE6" w:rsidRPr="005F6C13" w:rsidRDefault="006C7074" w:rsidP="00747DE6">
      <w:pPr>
        <w:pStyle w:val="Akapitzlist"/>
        <w:spacing w:after="0"/>
        <w:ind w:left="0"/>
        <w:rPr>
          <w:rFonts w:ascii="Times New Roman" w:hAnsi="Times New Roman" w:cs="Times New Roman"/>
          <w:i/>
          <w:sz w:val="20"/>
          <w:szCs w:val="20"/>
        </w:rPr>
      </w:pPr>
      <w:r w:rsidRPr="005F6C13">
        <w:rPr>
          <w:rFonts w:ascii="Times New Roman" w:hAnsi="Times New Roman" w:cs="Times New Roman"/>
          <w:sz w:val="24"/>
          <w:szCs w:val="24"/>
        </w:rPr>
        <w:t xml:space="preserve"> </w:t>
      </w:r>
      <w:r w:rsidRPr="005F6C13">
        <w:rPr>
          <w:rFonts w:ascii="Times New Roman" w:hAnsi="Times New Roman" w:cs="Times New Roman"/>
          <w:i/>
          <w:sz w:val="20"/>
          <w:szCs w:val="20"/>
        </w:rPr>
        <w:t>(imiona i nazwiska osób kontrolujących wraz z podaniem stanowiska służbowego</w:t>
      </w:r>
      <w:r w:rsidR="009C580C" w:rsidRPr="005F6C13">
        <w:rPr>
          <w:rFonts w:ascii="Times New Roman" w:hAnsi="Times New Roman" w:cs="Times New Roman"/>
          <w:i/>
          <w:sz w:val="20"/>
          <w:szCs w:val="20"/>
        </w:rPr>
        <w:t xml:space="preserve"> oraz nr i datę wydania upoważnienia do przeprowadzenia kontroli</w:t>
      </w:r>
      <w:r w:rsidRPr="005F6C13">
        <w:rPr>
          <w:rFonts w:ascii="Times New Roman" w:hAnsi="Times New Roman" w:cs="Times New Roman"/>
          <w:i/>
          <w:sz w:val="20"/>
          <w:szCs w:val="20"/>
        </w:rPr>
        <w:t>)</w:t>
      </w:r>
    </w:p>
    <w:p w14:paraId="52463B0B" w14:textId="77777777" w:rsidR="00747DE6" w:rsidRPr="005F6C13" w:rsidRDefault="00747DE6" w:rsidP="00747DE6">
      <w:pPr>
        <w:pStyle w:val="Akapitzlist"/>
        <w:spacing w:after="0"/>
        <w:rPr>
          <w:rFonts w:ascii="Times New Roman" w:hAnsi="Times New Roman" w:cs="Times New Roman"/>
          <w:i/>
          <w:sz w:val="20"/>
          <w:szCs w:val="20"/>
        </w:rPr>
      </w:pPr>
    </w:p>
    <w:p w14:paraId="6B53FC78" w14:textId="77777777" w:rsidR="002B3F05" w:rsidRPr="005F6C13" w:rsidRDefault="00747DE6" w:rsidP="00747DE6">
      <w:pPr>
        <w:spacing w:after="0"/>
        <w:rPr>
          <w:rFonts w:ascii="Times New Roman" w:hAnsi="Times New Roman" w:cs="Times New Roman"/>
          <w:sz w:val="24"/>
          <w:szCs w:val="24"/>
        </w:rPr>
      </w:pPr>
      <w:r w:rsidRPr="005F6C13">
        <w:rPr>
          <w:rFonts w:ascii="Times New Roman" w:hAnsi="Times New Roman" w:cs="Times New Roman"/>
          <w:sz w:val="24"/>
          <w:szCs w:val="24"/>
        </w:rPr>
        <w:t>2.</w:t>
      </w:r>
      <w:r w:rsidR="00C05819">
        <w:rPr>
          <w:rFonts w:ascii="Times New Roman" w:hAnsi="Times New Roman" w:cs="Times New Roman"/>
          <w:sz w:val="24"/>
          <w:szCs w:val="24"/>
        </w:rPr>
        <w:t xml:space="preserve"> </w:t>
      </w:r>
      <w:r w:rsidR="00092BEC">
        <w:rPr>
          <w:rFonts w:ascii="Times New Roman" w:hAnsi="Times New Roman" w:cs="Times New Roman"/>
          <w:sz w:val="24"/>
          <w:szCs w:val="24"/>
        </w:rPr>
        <w:t>Kontrolowany</w:t>
      </w:r>
      <w:r w:rsidRPr="005F6C13">
        <w:rPr>
          <w:rFonts w:ascii="Times New Roman" w:hAnsi="Times New Roman" w:cs="Times New Roman"/>
          <w:sz w:val="24"/>
          <w:szCs w:val="24"/>
        </w:rPr>
        <w:t>:</w:t>
      </w:r>
      <w:r w:rsidR="00D66E9D" w:rsidRPr="005F6C13">
        <w:rPr>
          <w:rFonts w:ascii="Times New Roman" w:hAnsi="Times New Roman" w:cs="Times New Roman"/>
          <w:sz w:val="24"/>
          <w:szCs w:val="24"/>
        </w:rPr>
        <w:t xml:space="preserve"> </w:t>
      </w:r>
    </w:p>
    <w:p w14:paraId="100981E1" w14:textId="77777777" w:rsidR="00747DE6" w:rsidRPr="005F6C13" w:rsidRDefault="004E0EDA" w:rsidP="00747DE6">
      <w:pPr>
        <w:spacing w:after="0"/>
        <w:rPr>
          <w:rFonts w:ascii="Times New Roman" w:hAnsi="Times New Roman" w:cs="Times New Roman"/>
          <w:sz w:val="24"/>
          <w:szCs w:val="24"/>
        </w:rPr>
      </w:pPr>
      <w:r w:rsidRPr="005F6C13">
        <w:rPr>
          <w:rFonts w:ascii="Times New Roman" w:hAnsi="Times New Roman" w:cs="Times New Roman"/>
          <w:b/>
          <w:sz w:val="24"/>
          <w:szCs w:val="24"/>
        </w:rPr>
        <w:t>……………………………………………………………………</w:t>
      </w:r>
      <w:r w:rsidR="009F5C56" w:rsidRPr="005F6C13">
        <w:rPr>
          <w:rFonts w:ascii="Times New Roman" w:hAnsi="Times New Roman" w:cs="Times New Roman"/>
          <w:b/>
          <w:sz w:val="24"/>
          <w:szCs w:val="24"/>
        </w:rPr>
        <w:t>……………………………...</w:t>
      </w:r>
    </w:p>
    <w:p w14:paraId="57C858FF" w14:textId="77777777" w:rsidR="00747DE6" w:rsidRPr="005F6C13" w:rsidRDefault="006C7074" w:rsidP="002B3F05">
      <w:pPr>
        <w:spacing w:after="0"/>
        <w:rPr>
          <w:rFonts w:ascii="Times New Roman" w:hAnsi="Times New Roman" w:cs="Times New Roman"/>
          <w:i/>
          <w:sz w:val="20"/>
          <w:szCs w:val="20"/>
        </w:rPr>
      </w:pPr>
      <w:r w:rsidRPr="005F6C13">
        <w:rPr>
          <w:rFonts w:ascii="Times New Roman" w:hAnsi="Times New Roman" w:cs="Times New Roman"/>
          <w:i/>
          <w:sz w:val="20"/>
          <w:szCs w:val="20"/>
        </w:rPr>
        <w:t>(</w:t>
      </w:r>
      <w:r w:rsidR="00092BEC">
        <w:rPr>
          <w:rFonts w:ascii="Times New Roman" w:hAnsi="Times New Roman" w:cs="Times New Roman"/>
          <w:i/>
          <w:sz w:val="20"/>
          <w:szCs w:val="20"/>
        </w:rPr>
        <w:t xml:space="preserve">imię i nazwisko </w:t>
      </w:r>
      <w:r w:rsidRPr="005F6C13">
        <w:rPr>
          <w:rFonts w:ascii="Times New Roman" w:hAnsi="Times New Roman" w:cs="Times New Roman"/>
          <w:i/>
          <w:sz w:val="20"/>
          <w:szCs w:val="20"/>
        </w:rPr>
        <w:t>kierownik</w:t>
      </w:r>
      <w:r w:rsidR="00092BEC">
        <w:rPr>
          <w:rFonts w:ascii="Times New Roman" w:hAnsi="Times New Roman" w:cs="Times New Roman"/>
          <w:i/>
          <w:sz w:val="20"/>
          <w:szCs w:val="20"/>
        </w:rPr>
        <w:t>a</w:t>
      </w:r>
      <w:r w:rsidRPr="005F6C13">
        <w:rPr>
          <w:rFonts w:ascii="Times New Roman" w:hAnsi="Times New Roman" w:cs="Times New Roman"/>
          <w:i/>
          <w:sz w:val="20"/>
          <w:szCs w:val="20"/>
        </w:rPr>
        <w:t xml:space="preserve"> jednostki kontrolowanej</w:t>
      </w:r>
      <w:r w:rsidR="007E4A87" w:rsidRPr="005F6C13">
        <w:rPr>
          <w:rFonts w:ascii="Times New Roman" w:hAnsi="Times New Roman" w:cs="Times New Roman"/>
          <w:i/>
          <w:sz w:val="20"/>
          <w:szCs w:val="20"/>
        </w:rPr>
        <w:t>, głównego księgowego</w:t>
      </w:r>
      <w:r w:rsidRPr="005F6C13">
        <w:rPr>
          <w:rFonts w:ascii="Times New Roman" w:hAnsi="Times New Roman" w:cs="Times New Roman"/>
          <w:i/>
          <w:sz w:val="20"/>
          <w:szCs w:val="20"/>
        </w:rPr>
        <w:t>)</w:t>
      </w:r>
    </w:p>
    <w:p w14:paraId="3C0B1AAF" w14:textId="77777777" w:rsidR="002B3F05" w:rsidRPr="005F6C13" w:rsidRDefault="00747DE6" w:rsidP="00747DE6">
      <w:pPr>
        <w:spacing w:after="0"/>
        <w:rPr>
          <w:rFonts w:ascii="Times New Roman" w:hAnsi="Times New Roman" w:cs="Times New Roman"/>
          <w:sz w:val="24"/>
          <w:szCs w:val="24"/>
        </w:rPr>
      </w:pPr>
      <w:r w:rsidRPr="005F6C13">
        <w:rPr>
          <w:rFonts w:ascii="Times New Roman" w:hAnsi="Times New Roman" w:cs="Times New Roman"/>
          <w:sz w:val="24"/>
          <w:szCs w:val="24"/>
        </w:rPr>
        <w:t xml:space="preserve">3. </w:t>
      </w:r>
      <w:r w:rsidR="007E4A87" w:rsidRPr="005F6C13">
        <w:rPr>
          <w:rFonts w:ascii="Times New Roman" w:hAnsi="Times New Roman" w:cs="Times New Roman"/>
          <w:sz w:val="24"/>
          <w:szCs w:val="24"/>
        </w:rPr>
        <w:t>Określenie przedmiotowego zakresu kontroli i okresu objętego kontrolą</w:t>
      </w:r>
      <w:r w:rsidR="006C7074" w:rsidRPr="005F6C13">
        <w:rPr>
          <w:rFonts w:ascii="Times New Roman" w:hAnsi="Times New Roman" w:cs="Times New Roman"/>
          <w:sz w:val="24"/>
          <w:szCs w:val="24"/>
        </w:rPr>
        <w:t xml:space="preserve">: </w:t>
      </w:r>
    </w:p>
    <w:p w14:paraId="110B8292" w14:textId="77777777" w:rsidR="00D66E9D" w:rsidRPr="005F6C13" w:rsidRDefault="00D66E9D" w:rsidP="002B3F05">
      <w:pPr>
        <w:spacing w:after="0"/>
        <w:jc w:val="both"/>
        <w:rPr>
          <w:rFonts w:ascii="Times New Roman" w:hAnsi="Times New Roman" w:cs="Times New Roman"/>
          <w:b/>
          <w:sz w:val="24"/>
          <w:szCs w:val="24"/>
        </w:rPr>
      </w:pPr>
      <w:r w:rsidRPr="005F6C13">
        <w:rPr>
          <w:rFonts w:ascii="Times New Roman" w:hAnsi="Times New Roman" w:cs="Times New Roman"/>
          <w:b/>
          <w:sz w:val="24"/>
          <w:szCs w:val="24"/>
        </w:rPr>
        <w:t>Zakres podmiotowy kontroli obejmuje realizacje, s</w:t>
      </w:r>
      <w:r w:rsidR="002B3F05" w:rsidRPr="005F6C13">
        <w:rPr>
          <w:rFonts w:ascii="Times New Roman" w:hAnsi="Times New Roman" w:cs="Times New Roman"/>
          <w:b/>
          <w:sz w:val="24"/>
          <w:szCs w:val="24"/>
        </w:rPr>
        <w:t>pełnienia wymagań określonych w </w:t>
      </w:r>
      <w:r w:rsidRPr="005F6C13">
        <w:rPr>
          <w:rFonts w:ascii="Times New Roman" w:hAnsi="Times New Roman" w:cs="Times New Roman"/>
          <w:b/>
          <w:sz w:val="24"/>
          <w:szCs w:val="24"/>
        </w:rPr>
        <w:t>Rozporządzeniu Ministra środowiska z dnia 11 stycznia 2013 r. w sprawie szczegółowych wymagań w zakresie odbierania odpadów komunalnych od właścicieli nieruchomości.</w:t>
      </w:r>
    </w:p>
    <w:p w14:paraId="019CCA19" w14:textId="77777777" w:rsidR="00D66E9D" w:rsidRPr="005F6C13" w:rsidRDefault="006C7074" w:rsidP="00747DE6">
      <w:pPr>
        <w:spacing w:after="0"/>
        <w:rPr>
          <w:rFonts w:ascii="Times New Roman" w:hAnsi="Times New Roman" w:cs="Times New Roman"/>
          <w:sz w:val="24"/>
          <w:szCs w:val="24"/>
        </w:rPr>
      </w:pPr>
      <w:r w:rsidRPr="005F6C13">
        <w:rPr>
          <w:rFonts w:ascii="Times New Roman" w:hAnsi="Times New Roman" w:cs="Times New Roman"/>
          <w:sz w:val="24"/>
          <w:szCs w:val="24"/>
        </w:rPr>
        <w:t xml:space="preserve">4. Wyjaśnień w czasie kontroli udzielali: </w:t>
      </w:r>
    </w:p>
    <w:p w14:paraId="7701D741" w14:textId="77777777" w:rsidR="00D66E9D" w:rsidRPr="005F6C13" w:rsidRDefault="004E0EDA" w:rsidP="00747DE6">
      <w:pPr>
        <w:spacing w:after="0"/>
        <w:rPr>
          <w:rFonts w:ascii="Times New Roman" w:hAnsi="Times New Roman" w:cs="Times New Roman"/>
          <w:b/>
          <w:sz w:val="24"/>
          <w:szCs w:val="24"/>
        </w:rPr>
      </w:pPr>
      <w:r w:rsidRPr="005F6C13">
        <w:rPr>
          <w:rFonts w:ascii="Times New Roman" w:hAnsi="Times New Roman" w:cs="Times New Roman"/>
          <w:b/>
          <w:sz w:val="24"/>
          <w:szCs w:val="24"/>
        </w:rPr>
        <w:t>……………………………………………………………………</w:t>
      </w:r>
      <w:r w:rsidR="009F5C56" w:rsidRPr="005F6C13">
        <w:rPr>
          <w:rFonts w:ascii="Times New Roman" w:hAnsi="Times New Roman" w:cs="Times New Roman"/>
          <w:b/>
          <w:sz w:val="24"/>
          <w:szCs w:val="24"/>
        </w:rPr>
        <w:t>……………………………</w:t>
      </w:r>
    </w:p>
    <w:p w14:paraId="1CABBEF8" w14:textId="77777777" w:rsidR="002850EF" w:rsidRPr="005F6C13" w:rsidRDefault="006C7074" w:rsidP="00747DE6">
      <w:pPr>
        <w:spacing w:after="0"/>
        <w:rPr>
          <w:rFonts w:ascii="Times New Roman" w:hAnsi="Times New Roman" w:cs="Times New Roman"/>
          <w:i/>
          <w:sz w:val="20"/>
          <w:szCs w:val="20"/>
        </w:rPr>
      </w:pPr>
      <w:r w:rsidRPr="005F6C13">
        <w:rPr>
          <w:rFonts w:ascii="Times New Roman" w:hAnsi="Times New Roman" w:cs="Times New Roman"/>
          <w:i/>
          <w:sz w:val="20"/>
          <w:szCs w:val="20"/>
        </w:rPr>
        <w:t>(podać imię, nazwisko, stanowisko służbowe)</w:t>
      </w:r>
    </w:p>
    <w:p w14:paraId="03C9F3C2" w14:textId="77777777" w:rsidR="00747DE6" w:rsidRPr="005F6C13" w:rsidRDefault="002850EF" w:rsidP="00747DE6">
      <w:pPr>
        <w:spacing w:after="0"/>
        <w:rPr>
          <w:rFonts w:ascii="Times New Roman" w:hAnsi="Times New Roman" w:cs="Times New Roman"/>
          <w:sz w:val="24"/>
          <w:szCs w:val="24"/>
        </w:rPr>
      </w:pPr>
      <w:r w:rsidRPr="005F6C13">
        <w:rPr>
          <w:rFonts w:ascii="Times New Roman" w:hAnsi="Times New Roman" w:cs="Times New Roman"/>
          <w:sz w:val="24"/>
          <w:szCs w:val="24"/>
        </w:rPr>
        <w:t>5. Termin poprzedniej kontroli:</w:t>
      </w:r>
      <w:r w:rsidR="002B3F05" w:rsidRPr="005F6C13">
        <w:rPr>
          <w:rFonts w:ascii="Times New Roman" w:hAnsi="Times New Roman" w:cs="Times New Roman"/>
          <w:sz w:val="24"/>
          <w:szCs w:val="24"/>
        </w:rPr>
        <w:t xml:space="preserve"> </w:t>
      </w:r>
      <w:r w:rsidR="004E0EDA" w:rsidRPr="005F6C13">
        <w:rPr>
          <w:rFonts w:ascii="Times New Roman" w:hAnsi="Times New Roman" w:cs="Times New Roman"/>
          <w:b/>
          <w:sz w:val="24"/>
          <w:szCs w:val="24"/>
        </w:rPr>
        <w:t>………………</w:t>
      </w:r>
      <w:r w:rsidR="009F5C56" w:rsidRPr="005F6C13">
        <w:rPr>
          <w:rFonts w:ascii="Times New Roman" w:hAnsi="Times New Roman" w:cs="Times New Roman"/>
          <w:b/>
          <w:sz w:val="24"/>
          <w:szCs w:val="24"/>
        </w:rPr>
        <w:t>…………….</w:t>
      </w:r>
      <w:r w:rsidR="004E0EDA" w:rsidRPr="005F6C13">
        <w:rPr>
          <w:rFonts w:ascii="Times New Roman" w:hAnsi="Times New Roman" w:cs="Times New Roman"/>
          <w:b/>
          <w:sz w:val="24"/>
          <w:szCs w:val="24"/>
        </w:rPr>
        <w:t>…. r.</w:t>
      </w:r>
    </w:p>
    <w:p w14:paraId="75990DC6" w14:textId="77777777" w:rsidR="005960D4" w:rsidRPr="005F6C13" w:rsidRDefault="002850EF" w:rsidP="00747DE6">
      <w:pPr>
        <w:spacing w:after="0"/>
        <w:rPr>
          <w:rFonts w:ascii="Times New Roman" w:hAnsi="Times New Roman" w:cs="Times New Roman"/>
          <w:sz w:val="24"/>
          <w:szCs w:val="24"/>
        </w:rPr>
      </w:pPr>
      <w:r w:rsidRPr="005F6C13">
        <w:rPr>
          <w:rFonts w:ascii="Times New Roman" w:hAnsi="Times New Roman" w:cs="Times New Roman"/>
          <w:sz w:val="24"/>
          <w:szCs w:val="24"/>
        </w:rPr>
        <w:t>6</w:t>
      </w:r>
      <w:r w:rsidR="006C7074" w:rsidRPr="005F6C13">
        <w:rPr>
          <w:rFonts w:ascii="Times New Roman" w:hAnsi="Times New Roman" w:cs="Times New Roman"/>
          <w:sz w:val="24"/>
          <w:szCs w:val="24"/>
        </w:rPr>
        <w:t xml:space="preserve">. </w:t>
      </w:r>
      <w:r w:rsidRPr="005F6C13">
        <w:rPr>
          <w:rFonts w:ascii="Times New Roman" w:hAnsi="Times New Roman" w:cs="Times New Roman"/>
          <w:sz w:val="24"/>
          <w:szCs w:val="24"/>
        </w:rPr>
        <w:t>Przebieg i wyniki czynności kontrolnych</w:t>
      </w:r>
      <w:r w:rsidR="006C7074" w:rsidRPr="005F6C13">
        <w:rPr>
          <w:rFonts w:ascii="Times New Roman" w:hAnsi="Times New Roman" w:cs="Times New Roman"/>
          <w:sz w:val="24"/>
          <w:szCs w:val="24"/>
        </w:rPr>
        <w:t xml:space="preserve">: </w:t>
      </w:r>
    </w:p>
    <w:p w14:paraId="0BB25CE5" w14:textId="77777777" w:rsidR="009F5C56"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1) W zakresie posiadania bazy magazynowo</w:t>
      </w:r>
      <w:r w:rsidR="004E0EDA" w:rsidRPr="005F6C13">
        <w:rPr>
          <w:rFonts w:ascii="Times New Roman" w:hAnsi="Times New Roman" w:cs="Times New Roman"/>
          <w:sz w:val="24"/>
          <w:szCs w:val="24"/>
        </w:rPr>
        <w:t xml:space="preserve"> </w:t>
      </w:r>
      <w:r w:rsidRPr="005F6C13">
        <w:rPr>
          <w:rFonts w:ascii="Times New Roman" w:hAnsi="Times New Roman" w:cs="Times New Roman"/>
          <w:sz w:val="24"/>
          <w:szCs w:val="24"/>
        </w:rPr>
        <w:t>-</w:t>
      </w:r>
      <w:r w:rsidR="004E0EDA" w:rsidRPr="005F6C13">
        <w:rPr>
          <w:rFonts w:ascii="Times New Roman" w:hAnsi="Times New Roman" w:cs="Times New Roman"/>
          <w:sz w:val="24"/>
          <w:szCs w:val="24"/>
        </w:rPr>
        <w:t xml:space="preserve"> </w:t>
      </w:r>
      <w:r w:rsidRPr="005F6C13">
        <w:rPr>
          <w:rFonts w:ascii="Times New Roman" w:hAnsi="Times New Roman" w:cs="Times New Roman"/>
          <w:sz w:val="24"/>
          <w:szCs w:val="24"/>
        </w:rPr>
        <w:t xml:space="preserve">transportowej usytuowanej: </w:t>
      </w:r>
    </w:p>
    <w:p w14:paraId="54A26953"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 xml:space="preserve">a) czy baza magazynowo – transportowa znajduje się w Gminie </w:t>
      </w:r>
      <w:r w:rsidR="009F5C56" w:rsidRPr="005F6C13">
        <w:rPr>
          <w:rFonts w:ascii="Times New Roman" w:hAnsi="Times New Roman" w:cs="Times New Roman"/>
          <w:sz w:val="24"/>
          <w:szCs w:val="24"/>
        </w:rPr>
        <w:t>Aleksandrów Kujawski, z </w:t>
      </w:r>
      <w:r w:rsidRPr="005F6C13">
        <w:rPr>
          <w:rFonts w:ascii="Times New Roman" w:hAnsi="Times New Roman" w:cs="Times New Roman"/>
          <w:sz w:val="24"/>
          <w:szCs w:val="24"/>
        </w:rPr>
        <w:t>której terenu odbierane są odpady, lub w odległości nie większej niż 60 km od granicy gminy;</w:t>
      </w:r>
    </w:p>
    <w:p w14:paraId="75AF6E77"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lastRenderedPageBreak/>
        <w:t>…………………………………………………………………………………………………...</w:t>
      </w:r>
    </w:p>
    <w:p w14:paraId="662DB8D9"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03195326"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 xml:space="preserve">b) czy baza </w:t>
      </w:r>
      <w:proofErr w:type="spellStart"/>
      <w:r w:rsidRPr="005F6C13">
        <w:rPr>
          <w:rFonts w:ascii="Times New Roman" w:hAnsi="Times New Roman" w:cs="Times New Roman"/>
          <w:sz w:val="24"/>
          <w:szCs w:val="24"/>
        </w:rPr>
        <w:t>magazynowo-transportowa</w:t>
      </w:r>
      <w:proofErr w:type="spellEnd"/>
      <w:r w:rsidRPr="005F6C13">
        <w:rPr>
          <w:rFonts w:ascii="Times New Roman" w:hAnsi="Times New Roman" w:cs="Times New Roman"/>
          <w:sz w:val="24"/>
          <w:szCs w:val="24"/>
        </w:rPr>
        <w:t xml:space="preserve"> zlokalizowana jest na terenie, do którego prze</w:t>
      </w:r>
      <w:r w:rsidR="00094BAE" w:rsidRPr="005F6C13">
        <w:rPr>
          <w:rFonts w:ascii="Times New Roman" w:hAnsi="Times New Roman" w:cs="Times New Roman"/>
          <w:sz w:val="24"/>
          <w:szCs w:val="24"/>
        </w:rPr>
        <w:t>dsiębiorca posiada tytuł prawny;</w:t>
      </w:r>
    </w:p>
    <w:p w14:paraId="7D978502"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38D6A460"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1D6CD104" w14:textId="77777777" w:rsidR="005960D4" w:rsidRPr="005F6C13" w:rsidRDefault="005960D4" w:rsidP="005960D4">
      <w:pPr>
        <w:rPr>
          <w:rFonts w:ascii="Times New Roman" w:hAnsi="Times New Roman" w:cs="Times New Roman"/>
          <w:sz w:val="24"/>
          <w:szCs w:val="24"/>
        </w:rPr>
      </w:pPr>
      <w:r w:rsidRPr="005F6C13">
        <w:rPr>
          <w:rFonts w:ascii="Times New Roman" w:hAnsi="Times New Roman" w:cs="Times New Roman"/>
          <w:sz w:val="24"/>
          <w:szCs w:val="24"/>
        </w:rPr>
        <w:t>2) W zakresie wyposażenia bazy magazynowo</w:t>
      </w:r>
      <w:r w:rsidR="004E0EDA" w:rsidRPr="005F6C13">
        <w:rPr>
          <w:rFonts w:ascii="Times New Roman" w:hAnsi="Times New Roman" w:cs="Times New Roman"/>
          <w:sz w:val="24"/>
          <w:szCs w:val="24"/>
        </w:rPr>
        <w:t xml:space="preserve"> </w:t>
      </w:r>
      <w:r w:rsidRPr="005F6C13">
        <w:rPr>
          <w:rFonts w:ascii="Times New Roman" w:hAnsi="Times New Roman" w:cs="Times New Roman"/>
          <w:sz w:val="24"/>
          <w:szCs w:val="24"/>
        </w:rPr>
        <w:t>-</w:t>
      </w:r>
      <w:r w:rsidR="004E0EDA" w:rsidRPr="005F6C13">
        <w:rPr>
          <w:rFonts w:ascii="Times New Roman" w:hAnsi="Times New Roman" w:cs="Times New Roman"/>
          <w:sz w:val="24"/>
          <w:szCs w:val="24"/>
        </w:rPr>
        <w:t xml:space="preserve"> </w:t>
      </w:r>
      <w:r w:rsidRPr="005F6C13">
        <w:rPr>
          <w:rFonts w:ascii="Times New Roman" w:hAnsi="Times New Roman" w:cs="Times New Roman"/>
          <w:sz w:val="24"/>
          <w:szCs w:val="24"/>
        </w:rPr>
        <w:t>transportowej:</w:t>
      </w:r>
    </w:p>
    <w:p w14:paraId="729B4DA2"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a) czy teren bazy magazynowo</w:t>
      </w:r>
      <w:r w:rsidR="004E0EDA" w:rsidRPr="005F6C13">
        <w:rPr>
          <w:rFonts w:ascii="Times New Roman" w:hAnsi="Times New Roman" w:cs="Times New Roman"/>
          <w:sz w:val="24"/>
          <w:szCs w:val="24"/>
        </w:rPr>
        <w:t xml:space="preserve"> </w:t>
      </w:r>
      <w:r w:rsidRPr="005F6C13">
        <w:rPr>
          <w:rFonts w:ascii="Times New Roman" w:hAnsi="Times New Roman" w:cs="Times New Roman"/>
          <w:sz w:val="24"/>
          <w:szCs w:val="24"/>
        </w:rPr>
        <w:t>-</w:t>
      </w:r>
      <w:r w:rsidR="004E0EDA" w:rsidRPr="005F6C13">
        <w:rPr>
          <w:rFonts w:ascii="Times New Roman" w:hAnsi="Times New Roman" w:cs="Times New Roman"/>
          <w:sz w:val="24"/>
          <w:szCs w:val="24"/>
        </w:rPr>
        <w:t xml:space="preserve"> </w:t>
      </w:r>
      <w:r w:rsidRPr="005F6C13">
        <w:rPr>
          <w:rFonts w:ascii="Times New Roman" w:hAnsi="Times New Roman" w:cs="Times New Roman"/>
          <w:sz w:val="24"/>
          <w:szCs w:val="24"/>
        </w:rPr>
        <w:t>transportowej jest zabezpieczony w sposób uniemożliwiający wstęp osobom nieupoważnionym;</w:t>
      </w:r>
    </w:p>
    <w:p w14:paraId="4AFE2F1F" w14:textId="77777777" w:rsidR="005960D4" w:rsidRPr="005F6C13" w:rsidRDefault="00473F04" w:rsidP="005960D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14628810" w14:textId="77777777" w:rsidR="00473F04" w:rsidRPr="005F6C13" w:rsidRDefault="00473F04" w:rsidP="005960D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230A9273"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b) czy miejsca przeznaczone do parkowania pojazdów są zabezpieczone przed emisją zanieczyszczeń do gruntu;</w:t>
      </w:r>
    </w:p>
    <w:p w14:paraId="67A107F0"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27BA6AF0"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35A5507B"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c) czy miejsca magazynowania selektywnie zebranych odpadów komunalnych są zabezpieczone przed emisją zanieczyszczeń do gruntu oraz zabezpieczone przed działaniem czynników atmosferycznych;</w:t>
      </w:r>
    </w:p>
    <w:p w14:paraId="220D499D"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72CDD816"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5DE7ABD7"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d) czy teren bazy magazynowo</w:t>
      </w:r>
      <w:r w:rsidR="004E0EDA" w:rsidRPr="005F6C13">
        <w:rPr>
          <w:rFonts w:ascii="Times New Roman" w:hAnsi="Times New Roman" w:cs="Times New Roman"/>
          <w:sz w:val="24"/>
          <w:szCs w:val="24"/>
        </w:rPr>
        <w:t xml:space="preserve"> </w:t>
      </w:r>
      <w:r w:rsidRPr="005F6C13">
        <w:rPr>
          <w:rFonts w:ascii="Times New Roman" w:hAnsi="Times New Roman" w:cs="Times New Roman"/>
          <w:sz w:val="24"/>
          <w:szCs w:val="24"/>
        </w:rPr>
        <w:t>-</w:t>
      </w:r>
      <w:r w:rsidR="004E0EDA" w:rsidRPr="005F6C13">
        <w:rPr>
          <w:rFonts w:ascii="Times New Roman" w:hAnsi="Times New Roman" w:cs="Times New Roman"/>
          <w:sz w:val="24"/>
          <w:szCs w:val="24"/>
        </w:rPr>
        <w:t xml:space="preserve"> </w:t>
      </w:r>
      <w:r w:rsidRPr="005F6C13">
        <w:rPr>
          <w:rFonts w:ascii="Times New Roman" w:hAnsi="Times New Roman" w:cs="Times New Roman"/>
          <w:sz w:val="24"/>
          <w:szCs w:val="24"/>
        </w:rPr>
        <w:t>transportowej jest wyposażony w urządzenia lub systemy zapewniające zagospodarowanie wód opadowych i ścieków przemysłowych, pochodzących z terenu bazy zgodnie z wymaganiami określonymi przepisami ustawy z dnia 18 lipca 2001 r. - Prawo wodne (Dz.</w:t>
      </w:r>
      <w:r w:rsidR="00C96D0C" w:rsidRPr="005F6C13">
        <w:rPr>
          <w:rFonts w:ascii="Times New Roman" w:hAnsi="Times New Roman" w:cs="Times New Roman"/>
          <w:sz w:val="24"/>
          <w:szCs w:val="24"/>
        </w:rPr>
        <w:t xml:space="preserve"> U. z 2021</w:t>
      </w:r>
      <w:r w:rsidR="00094BAE" w:rsidRPr="005F6C13">
        <w:rPr>
          <w:rFonts w:ascii="Times New Roman" w:hAnsi="Times New Roman" w:cs="Times New Roman"/>
          <w:sz w:val="24"/>
          <w:szCs w:val="24"/>
        </w:rPr>
        <w:t xml:space="preserve"> r.</w:t>
      </w:r>
      <w:r w:rsidR="004E0EDA" w:rsidRPr="005F6C13">
        <w:rPr>
          <w:rFonts w:ascii="Times New Roman" w:hAnsi="Times New Roman" w:cs="Times New Roman"/>
          <w:sz w:val="24"/>
          <w:szCs w:val="24"/>
        </w:rPr>
        <w:t>,</w:t>
      </w:r>
      <w:r w:rsidR="00094BAE" w:rsidRPr="005F6C13">
        <w:rPr>
          <w:rFonts w:ascii="Times New Roman" w:hAnsi="Times New Roman" w:cs="Times New Roman"/>
          <w:sz w:val="24"/>
          <w:szCs w:val="24"/>
        </w:rPr>
        <w:t xml:space="preserve"> poz. </w:t>
      </w:r>
      <w:r w:rsidR="00C96D0C" w:rsidRPr="005F6C13">
        <w:rPr>
          <w:rFonts w:ascii="Times New Roman" w:hAnsi="Times New Roman" w:cs="Times New Roman"/>
          <w:sz w:val="24"/>
          <w:szCs w:val="24"/>
        </w:rPr>
        <w:t>624 ze zm.</w:t>
      </w:r>
      <w:r w:rsidR="00094BAE" w:rsidRPr="005F6C13">
        <w:rPr>
          <w:rFonts w:ascii="Times New Roman" w:hAnsi="Times New Roman" w:cs="Times New Roman"/>
          <w:sz w:val="24"/>
          <w:szCs w:val="24"/>
        </w:rPr>
        <w:t>);</w:t>
      </w:r>
    </w:p>
    <w:p w14:paraId="1BB84E05"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0895D369"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76DC2275" w14:textId="77777777" w:rsidR="005960D4" w:rsidRPr="005F6C13" w:rsidRDefault="005960D4" w:rsidP="005960D4">
      <w:pPr>
        <w:rPr>
          <w:rFonts w:ascii="Times New Roman" w:hAnsi="Times New Roman" w:cs="Times New Roman"/>
          <w:sz w:val="24"/>
          <w:szCs w:val="24"/>
        </w:rPr>
      </w:pPr>
      <w:r w:rsidRPr="005F6C13">
        <w:rPr>
          <w:rFonts w:ascii="Times New Roman" w:hAnsi="Times New Roman" w:cs="Times New Roman"/>
          <w:sz w:val="24"/>
          <w:szCs w:val="24"/>
        </w:rPr>
        <w:t>e) czy baza magazynowo</w:t>
      </w:r>
      <w:r w:rsidR="00330E14" w:rsidRPr="005F6C13">
        <w:rPr>
          <w:rFonts w:ascii="Times New Roman" w:hAnsi="Times New Roman" w:cs="Times New Roman"/>
          <w:sz w:val="24"/>
          <w:szCs w:val="24"/>
        </w:rPr>
        <w:t xml:space="preserve"> </w:t>
      </w:r>
      <w:r w:rsidRPr="005F6C13">
        <w:rPr>
          <w:rFonts w:ascii="Times New Roman" w:hAnsi="Times New Roman" w:cs="Times New Roman"/>
          <w:sz w:val="24"/>
          <w:szCs w:val="24"/>
        </w:rPr>
        <w:t>-</w:t>
      </w:r>
      <w:r w:rsidR="00330E14" w:rsidRPr="005F6C13">
        <w:rPr>
          <w:rFonts w:ascii="Times New Roman" w:hAnsi="Times New Roman" w:cs="Times New Roman"/>
          <w:sz w:val="24"/>
          <w:szCs w:val="24"/>
        </w:rPr>
        <w:t xml:space="preserve"> </w:t>
      </w:r>
      <w:r w:rsidRPr="005F6C13">
        <w:rPr>
          <w:rFonts w:ascii="Times New Roman" w:hAnsi="Times New Roman" w:cs="Times New Roman"/>
          <w:sz w:val="24"/>
          <w:szCs w:val="24"/>
        </w:rPr>
        <w:t>transportowa jest wyposażona w:</w:t>
      </w:r>
    </w:p>
    <w:p w14:paraId="7622CEFF"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 miejsca prze</w:t>
      </w:r>
      <w:r w:rsidR="00094BAE" w:rsidRPr="005F6C13">
        <w:rPr>
          <w:rFonts w:ascii="Times New Roman" w:hAnsi="Times New Roman" w:cs="Times New Roman"/>
          <w:sz w:val="24"/>
          <w:szCs w:val="24"/>
        </w:rPr>
        <w:t>znaczone do parkowania pojazdów;</w:t>
      </w:r>
    </w:p>
    <w:p w14:paraId="306C0D71"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3C4C64D1"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59C48BAD"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lastRenderedPageBreak/>
        <w:t>- pomieszczenie socjalne dla pracowników odpowiada</w:t>
      </w:r>
      <w:r w:rsidR="00094BAE" w:rsidRPr="005F6C13">
        <w:rPr>
          <w:rFonts w:ascii="Times New Roman" w:hAnsi="Times New Roman" w:cs="Times New Roman"/>
          <w:sz w:val="24"/>
          <w:szCs w:val="24"/>
        </w:rPr>
        <w:t>jące liczbie zatrudnionych osób;</w:t>
      </w:r>
    </w:p>
    <w:p w14:paraId="642F5F4F"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08685662"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25C6AAAC"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 miejsca do magazynowania selektywnie zebranych odpa</w:t>
      </w:r>
      <w:r w:rsidR="00094BAE" w:rsidRPr="005F6C13">
        <w:rPr>
          <w:rFonts w:ascii="Times New Roman" w:hAnsi="Times New Roman" w:cs="Times New Roman"/>
          <w:sz w:val="24"/>
          <w:szCs w:val="24"/>
        </w:rPr>
        <w:t>dów z grupy odpadów komunalnych;</w:t>
      </w:r>
    </w:p>
    <w:p w14:paraId="518E3D62"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58D5BB95"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1A8A1AF3" w14:textId="77777777" w:rsidR="005960D4" w:rsidRPr="005F6C13" w:rsidRDefault="005960D4" w:rsidP="00330E14">
      <w:pPr>
        <w:spacing w:after="0"/>
        <w:jc w:val="both"/>
        <w:rPr>
          <w:rFonts w:ascii="Times New Roman" w:hAnsi="Times New Roman" w:cs="Times New Roman"/>
          <w:sz w:val="24"/>
          <w:szCs w:val="24"/>
        </w:rPr>
      </w:pPr>
      <w:r w:rsidRPr="005F6C13">
        <w:rPr>
          <w:rFonts w:ascii="Times New Roman" w:hAnsi="Times New Roman" w:cs="Times New Roman"/>
          <w:sz w:val="24"/>
          <w:szCs w:val="24"/>
        </w:rPr>
        <w:t>- legalizowaną samochodową wagę najazdową - w przypadku gdy na terenie bazy następuje</w:t>
      </w:r>
    </w:p>
    <w:p w14:paraId="3F388B42" w14:textId="77777777" w:rsidR="005960D4" w:rsidRPr="005F6C13" w:rsidRDefault="005960D4" w:rsidP="00330E14">
      <w:pPr>
        <w:spacing w:after="0"/>
        <w:jc w:val="both"/>
        <w:rPr>
          <w:rFonts w:ascii="Times New Roman" w:hAnsi="Times New Roman" w:cs="Times New Roman"/>
          <w:sz w:val="24"/>
          <w:szCs w:val="24"/>
        </w:rPr>
      </w:pPr>
      <w:r w:rsidRPr="005F6C13">
        <w:rPr>
          <w:rFonts w:ascii="Times New Roman" w:hAnsi="Times New Roman" w:cs="Times New Roman"/>
          <w:sz w:val="24"/>
          <w:szCs w:val="24"/>
        </w:rPr>
        <w:t>magazynowanie odpadów;</w:t>
      </w:r>
    </w:p>
    <w:p w14:paraId="7743388B"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68DD16F8"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04C70648"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 xml:space="preserve">f) czy na terenie bazy </w:t>
      </w:r>
      <w:proofErr w:type="spellStart"/>
      <w:r w:rsidRPr="005F6C13">
        <w:rPr>
          <w:rFonts w:ascii="Times New Roman" w:hAnsi="Times New Roman" w:cs="Times New Roman"/>
          <w:sz w:val="24"/>
          <w:szCs w:val="24"/>
        </w:rPr>
        <w:t>magazynowo-transportowej</w:t>
      </w:r>
      <w:proofErr w:type="spellEnd"/>
      <w:r w:rsidRPr="005F6C13">
        <w:rPr>
          <w:rFonts w:ascii="Times New Roman" w:hAnsi="Times New Roman" w:cs="Times New Roman"/>
          <w:sz w:val="24"/>
          <w:szCs w:val="24"/>
        </w:rPr>
        <w:t xml:space="preserve"> znajduje się:</w:t>
      </w:r>
    </w:p>
    <w:p w14:paraId="6248B7FE"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 punkt bieżące</w:t>
      </w:r>
      <w:r w:rsidR="00094BAE" w:rsidRPr="005F6C13">
        <w:rPr>
          <w:rFonts w:ascii="Times New Roman" w:hAnsi="Times New Roman" w:cs="Times New Roman"/>
          <w:sz w:val="24"/>
          <w:szCs w:val="24"/>
        </w:rPr>
        <w:t>j konserwacji i napraw pojazdów;</w:t>
      </w:r>
    </w:p>
    <w:p w14:paraId="1AC78230"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72DA2907"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3664D739"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 miejsce do mycia i dezynfekcji pojazdów o ile czynności te nie są wykonywane przez uprawnione podmioty zewnętrzne poza terenem bazy magazynowo</w:t>
      </w:r>
      <w:r w:rsidR="00330E14" w:rsidRPr="005F6C13">
        <w:rPr>
          <w:rFonts w:ascii="Times New Roman" w:hAnsi="Times New Roman" w:cs="Times New Roman"/>
          <w:sz w:val="24"/>
          <w:szCs w:val="24"/>
        </w:rPr>
        <w:t xml:space="preserve"> </w:t>
      </w:r>
      <w:r w:rsidRPr="005F6C13">
        <w:rPr>
          <w:rFonts w:ascii="Times New Roman" w:hAnsi="Times New Roman" w:cs="Times New Roman"/>
          <w:sz w:val="24"/>
          <w:szCs w:val="24"/>
        </w:rPr>
        <w:t>-</w:t>
      </w:r>
      <w:r w:rsidR="00330E14" w:rsidRPr="005F6C13">
        <w:rPr>
          <w:rFonts w:ascii="Times New Roman" w:hAnsi="Times New Roman" w:cs="Times New Roman"/>
          <w:sz w:val="24"/>
          <w:szCs w:val="24"/>
        </w:rPr>
        <w:t xml:space="preserve"> </w:t>
      </w:r>
      <w:r w:rsidR="00094BAE" w:rsidRPr="005F6C13">
        <w:rPr>
          <w:rFonts w:ascii="Times New Roman" w:hAnsi="Times New Roman" w:cs="Times New Roman"/>
          <w:sz w:val="24"/>
          <w:szCs w:val="24"/>
        </w:rPr>
        <w:t>transportowej;</w:t>
      </w:r>
    </w:p>
    <w:p w14:paraId="55A16BEA"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2CB5D16B"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562FAE71"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3) W zakresie posiadania wyposażenia umożliwiającego odbieranie odpadów komunalnych od właścicieli nieruchomości oraz jego odpowiedniego stanu technicznego:</w:t>
      </w:r>
    </w:p>
    <w:p w14:paraId="7E440435"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a) czy podmiot odbierający odpady komunalne od właścicieli nieruchomości posiada co najmniej dwa pojazdy przystosowane do odbierania zmieszanych odpadów komunalnych oraz co najmniej dwa pojazdy przystosowane do odbierania selektywnie zebranych odpadów komunalnych, a także co najmniej jeden pojazd do odbierania odpadów bez funkcji kompaktującej;</w:t>
      </w:r>
    </w:p>
    <w:p w14:paraId="12625952"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62096033"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1CBC7453"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b) czy pojazdy są trwale i czytelnie oznakowane, w widocznym miejscu, nazwą firmy oraz danymi adresowymi i numerem telefonu podmiotu odbierającego odpady komunalne od właścicieli nieruchomości;</w:t>
      </w:r>
    </w:p>
    <w:p w14:paraId="04C747EF"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lastRenderedPageBreak/>
        <w:t>…………………………………………………………………………………………………...</w:t>
      </w:r>
    </w:p>
    <w:p w14:paraId="6C1F3CA4"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05664EDA"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c) czy na terenie bazy magazynowo</w:t>
      </w:r>
      <w:r w:rsidR="00330E14" w:rsidRPr="005F6C13">
        <w:rPr>
          <w:rFonts w:ascii="Times New Roman" w:hAnsi="Times New Roman" w:cs="Times New Roman"/>
          <w:sz w:val="24"/>
          <w:szCs w:val="24"/>
        </w:rPr>
        <w:t xml:space="preserve"> </w:t>
      </w:r>
      <w:r w:rsidRPr="005F6C13">
        <w:rPr>
          <w:rFonts w:ascii="Times New Roman" w:hAnsi="Times New Roman" w:cs="Times New Roman"/>
          <w:sz w:val="24"/>
          <w:szCs w:val="24"/>
        </w:rPr>
        <w:t>-</w:t>
      </w:r>
      <w:r w:rsidR="00330E14" w:rsidRPr="005F6C13">
        <w:rPr>
          <w:rFonts w:ascii="Times New Roman" w:hAnsi="Times New Roman" w:cs="Times New Roman"/>
          <w:sz w:val="24"/>
          <w:szCs w:val="24"/>
        </w:rPr>
        <w:t xml:space="preserve"> </w:t>
      </w:r>
      <w:r w:rsidRPr="005F6C13">
        <w:rPr>
          <w:rFonts w:ascii="Times New Roman" w:hAnsi="Times New Roman" w:cs="Times New Roman"/>
          <w:sz w:val="24"/>
          <w:szCs w:val="24"/>
        </w:rPr>
        <w:t>transportowej znajduje się urządzenie do selektywnego gromadzenia odpadów komunalnych przed ich tran</w:t>
      </w:r>
      <w:r w:rsidR="00094BAE" w:rsidRPr="005F6C13">
        <w:rPr>
          <w:rFonts w:ascii="Times New Roman" w:hAnsi="Times New Roman" w:cs="Times New Roman"/>
          <w:sz w:val="24"/>
          <w:szCs w:val="24"/>
        </w:rPr>
        <w:t>sportem do miejsc przetwarzania;</w:t>
      </w:r>
    </w:p>
    <w:p w14:paraId="40EBAAA2"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2BFDCD7D"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42C0F692" w14:textId="77777777" w:rsidR="005960D4" w:rsidRPr="005F6C13" w:rsidRDefault="005960D4" w:rsidP="005960D4">
      <w:pPr>
        <w:rPr>
          <w:rFonts w:ascii="Times New Roman" w:hAnsi="Times New Roman" w:cs="Times New Roman"/>
          <w:sz w:val="24"/>
          <w:szCs w:val="24"/>
        </w:rPr>
      </w:pPr>
      <w:r w:rsidRPr="005F6C13">
        <w:rPr>
          <w:rFonts w:ascii="Times New Roman" w:hAnsi="Times New Roman" w:cs="Times New Roman"/>
          <w:sz w:val="24"/>
          <w:szCs w:val="24"/>
        </w:rPr>
        <w:t>4) W zakresie utrzymania odpowiedniego stanu sanitarnego pojazdów i urządzeń:</w:t>
      </w:r>
    </w:p>
    <w:p w14:paraId="7FC027C9"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a) czy urządzenia do selektywnego gromadzenia odpadów komunalnych przed ich transportem do miejsc przetwarzania są utrzymane we właściwym stanie technicznym i sanitarnym;</w:t>
      </w:r>
    </w:p>
    <w:p w14:paraId="09C347AE"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23A182DA"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0625B838"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b) czy pojazdy i urządzenia są zabezpieczone przed niekontrolowanym wydostawaniem się na zewnątrz odpadów, podczas ich magazynowania, przeładunku, a także transportu;</w:t>
      </w:r>
    </w:p>
    <w:p w14:paraId="7018F9B5"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09308BE5"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26737C7A" w14:textId="77777777" w:rsidR="005960D4" w:rsidRPr="005F6C13" w:rsidRDefault="005960D4" w:rsidP="005960D4">
      <w:pPr>
        <w:spacing w:after="0"/>
        <w:jc w:val="both"/>
        <w:rPr>
          <w:rFonts w:ascii="Times New Roman" w:hAnsi="Times New Roman" w:cs="Times New Roman"/>
          <w:sz w:val="24"/>
          <w:szCs w:val="24"/>
        </w:rPr>
      </w:pPr>
      <w:r w:rsidRPr="005F6C13">
        <w:rPr>
          <w:rFonts w:ascii="Times New Roman" w:hAnsi="Times New Roman" w:cs="Times New Roman"/>
          <w:sz w:val="24"/>
          <w:szCs w:val="24"/>
        </w:rPr>
        <w:t>c) czy pojazdy i urządzenia są poddawane myciu i dezynfekcji z częstotliwością gwarantującą</w:t>
      </w:r>
    </w:p>
    <w:p w14:paraId="377B1536" w14:textId="77777777" w:rsidR="005960D4" w:rsidRPr="005F6C13" w:rsidRDefault="005960D4" w:rsidP="005960D4">
      <w:pPr>
        <w:spacing w:after="0"/>
        <w:jc w:val="both"/>
        <w:rPr>
          <w:rFonts w:ascii="Times New Roman" w:hAnsi="Times New Roman" w:cs="Times New Roman"/>
          <w:sz w:val="24"/>
          <w:szCs w:val="24"/>
        </w:rPr>
      </w:pPr>
      <w:r w:rsidRPr="005F6C13">
        <w:rPr>
          <w:rFonts w:ascii="Times New Roman" w:hAnsi="Times New Roman" w:cs="Times New Roman"/>
          <w:sz w:val="24"/>
          <w:szCs w:val="24"/>
        </w:rPr>
        <w:t>zapewnienie im właściwego stanu sanitarnego, nie rzadziej niż raz na miesiąc, a w okresie letnim nie rzadziej niż raz na 2 tygodnie;</w:t>
      </w:r>
    </w:p>
    <w:p w14:paraId="07E977A3" w14:textId="77777777" w:rsidR="00FC0A9C" w:rsidRPr="005F6C13" w:rsidRDefault="00FC0A9C" w:rsidP="005960D4">
      <w:pPr>
        <w:spacing w:after="0"/>
        <w:jc w:val="both"/>
        <w:rPr>
          <w:rFonts w:ascii="Times New Roman" w:hAnsi="Times New Roman" w:cs="Times New Roman"/>
          <w:sz w:val="24"/>
          <w:szCs w:val="24"/>
        </w:rPr>
      </w:pPr>
    </w:p>
    <w:p w14:paraId="229F527A"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552BD6E1"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0DDF574C"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d) czy podmiot odbierający odpady komunalne od właścicieli nieruchomości posiada aktualne dokumenty potwierdzające wykonanie czynności, o których mowa w pkt c);</w:t>
      </w:r>
    </w:p>
    <w:p w14:paraId="4C24C51E"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39AAE6D1"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6C65AE60"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e) czy na koniec każdego dnia roboczego pojazdy są opróżnione z odpadów i są parkowane wyłącznie na terenie bazy magazynowo</w:t>
      </w:r>
      <w:r w:rsidR="00AB2B0F" w:rsidRPr="005F6C13">
        <w:rPr>
          <w:rFonts w:ascii="Times New Roman" w:hAnsi="Times New Roman" w:cs="Times New Roman"/>
          <w:sz w:val="24"/>
          <w:szCs w:val="24"/>
        </w:rPr>
        <w:t xml:space="preserve"> </w:t>
      </w:r>
      <w:r w:rsidRPr="005F6C13">
        <w:rPr>
          <w:rFonts w:ascii="Times New Roman" w:hAnsi="Times New Roman" w:cs="Times New Roman"/>
          <w:sz w:val="24"/>
          <w:szCs w:val="24"/>
        </w:rPr>
        <w:t>-</w:t>
      </w:r>
      <w:r w:rsidR="00AB2B0F" w:rsidRPr="005F6C13">
        <w:rPr>
          <w:rFonts w:ascii="Times New Roman" w:hAnsi="Times New Roman" w:cs="Times New Roman"/>
          <w:sz w:val="24"/>
          <w:szCs w:val="24"/>
        </w:rPr>
        <w:t xml:space="preserve"> </w:t>
      </w:r>
      <w:r w:rsidRPr="005F6C13">
        <w:rPr>
          <w:rFonts w:ascii="Times New Roman" w:hAnsi="Times New Roman" w:cs="Times New Roman"/>
          <w:sz w:val="24"/>
          <w:szCs w:val="24"/>
        </w:rPr>
        <w:t>transportowej;</w:t>
      </w:r>
    </w:p>
    <w:p w14:paraId="13DF7989"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7F463C88"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448D1D59"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5) W zakresie wymagań technicznych dotyczących wyposażenia pojazdów:</w:t>
      </w:r>
    </w:p>
    <w:p w14:paraId="74ABC78E" w14:textId="77777777" w:rsidR="005960D4" w:rsidRPr="005F6C13" w:rsidRDefault="00092BEC" w:rsidP="005960D4">
      <w:pPr>
        <w:jc w:val="both"/>
        <w:rPr>
          <w:rFonts w:ascii="Times New Roman" w:hAnsi="Times New Roman" w:cs="Times New Roman"/>
          <w:sz w:val="24"/>
          <w:szCs w:val="24"/>
        </w:rPr>
      </w:pPr>
      <w:r>
        <w:rPr>
          <w:rFonts w:ascii="Times New Roman" w:hAnsi="Times New Roman" w:cs="Times New Roman"/>
          <w:sz w:val="24"/>
          <w:szCs w:val="24"/>
        </w:rPr>
        <w:lastRenderedPageBreak/>
        <w:t>a) </w:t>
      </w:r>
      <w:r w:rsidR="005960D4" w:rsidRPr="005F6C13">
        <w:rPr>
          <w:rFonts w:ascii="Times New Roman" w:hAnsi="Times New Roman" w:cs="Times New Roman"/>
          <w:sz w:val="24"/>
          <w:szCs w:val="24"/>
        </w:rPr>
        <w:t>czy konstrukcja pojazdów zabezpiecza przed rozwiewaniem i rozpylaniem przewożonych odpadów oraz minimalizuje oddziaływanie czynników atmosferycznych na odpady;</w:t>
      </w:r>
    </w:p>
    <w:p w14:paraId="7D1385D2"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7101D793"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6EB82034" w14:textId="77777777" w:rsidR="005960D4" w:rsidRPr="005F6C13" w:rsidRDefault="00092BEC" w:rsidP="005960D4">
      <w:pPr>
        <w:rPr>
          <w:rFonts w:ascii="Times New Roman" w:hAnsi="Times New Roman" w:cs="Times New Roman"/>
          <w:sz w:val="24"/>
          <w:szCs w:val="24"/>
        </w:rPr>
      </w:pPr>
      <w:r>
        <w:rPr>
          <w:rFonts w:ascii="Times New Roman" w:hAnsi="Times New Roman" w:cs="Times New Roman"/>
          <w:sz w:val="24"/>
          <w:szCs w:val="24"/>
        </w:rPr>
        <w:t>b</w:t>
      </w:r>
      <w:r w:rsidR="005960D4" w:rsidRPr="005F6C13">
        <w:rPr>
          <w:rFonts w:ascii="Times New Roman" w:hAnsi="Times New Roman" w:cs="Times New Roman"/>
          <w:sz w:val="24"/>
          <w:szCs w:val="24"/>
        </w:rPr>
        <w:t xml:space="preserve">) czy pojazdy są wyposażone w system: </w:t>
      </w:r>
    </w:p>
    <w:p w14:paraId="28B86A32" w14:textId="77777777" w:rsidR="005960D4" w:rsidRPr="005F6C13" w:rsidRDefault="005960D4" w:rsidP="005960D4">
      <w:pPr>
        <w:spacing w:after="0"/>
        <w:jc w:val="both"/>
        <w:rPr>
          <w:rFonts w:ascii="Times New Roman" w:hAnsi="Times New Roman" w:cs="Times New Roman"/>
          <w:sz w:val="24"/>
          <w:szCs w:val="24"/>
        </w:rPr>
      </w:pPr>
      <w:r w:rsidRPr="005F6C13">
        <w:rPr>
          <w:rFonts w:ascii="Times New Roman" w:hAnsi="Times New Roman" w:cs="Times New Roman"/>
          <w:sz w:val="24"/>
          <w:szCs w:val="24"/>
        </w:rPr>
        <w:t>- monitoringu bazującego na systemie pozycjonowania satelitarnego, umożliwiający trwałe</w:t>
      </w:r>
    </w:p>
    <w:p w14:paraId="45CECB04" w14:textId="77777777" w:rsidR="005960D4" w:rsidRPr="005F6C13" w:rsidRDefault="005960D4" w:rsidP="005960D4">
      <w:pPr>
        <w:spacing w:after="0"/>
        <w:jc w:val="both"/>
        <w:rPr>
          <w:rFonts w:ascii="Times New Roman" w:hAnsi="Times New Roman" w:cs="Times New Roman"/>
          <w:sz w:val="24"/>
          <w:szCs w:val="24"/>
        </w:rPr>
      </w:pPr>
      <w:r w:rsidRPr="005F6C13">
        <w:rPr>
          <w:rFonts w:ascii="Times New Roman" w:hAnsi="Times New Roman" w:cs="Times New Roman"/>
          <w:sz w:val="24"/>
          <w:szCs w:val="24"/>
        </w:rPr>
        <w:t>zapisywanie, przechowywanie i odczytywanie danych o położeniu pojazdu i miejscach postojów;</w:t>
      </w:r>
    </w:p>
    <w:p w14:paraId="294F43E7"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60ECBA86"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74BC9D10"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-czujników zapisujących dane o miejscach wyładunku odpadów umożliwiający weryfikację tych danych;</w:t>
      </w:r>
    </w:p>
    <w:p w14:paraId="02E26EB8"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43BE3EB8"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7478E352" w14:textId="77777777" w:rsidR="005960D4" w:rsidRPr="005F6C13" w:rsidRDefault="00092BEC" w:rsidP="005960D4">
      <w:pPr>
        <w:jc w:val="both"/>
        <w:rPr>
          <w:rFonts w:ascii="Times New Roman" w:hAnsi="Times New Roman" w:cs="Times New Roman"/>
          <w:sz w:val="24"/>
          <w:szCs w:val="24"/>
        </w:rPr>
      </w:pPr>
      <w:r>
        <w:rPr>
          <w:rFonts w:ascii="Times New Roman" w:hAnsi="Times New Roman" w:cs="Times New Roman"/>
          <w:sz w:val="24"/>
          <w:szCs w:val="24"/>
        </w:rPr>
        <w:t>c</w:t>
      </w:r>
      <w:r w:rsidR="005960D4" w:rsidRPr="005F6C13">
        <w:rPr>
          <w:rFonts w:ascii="Times New Roman" w:hAnsi="Times New Roman" w:cs="Times New Roman"/>
          <w:sz w:val="24"/>
          <w:szCs w:val="24"/>
        </w:rPr>
        <w:t>) czy pojazdy są wyposażone w narzędzia lub urządzenia umożliwiające sprzątanie t</w:t>
      </w:r>
      <w:r w:rsidR="00094BAE" w:rsidRPr="005F6C13">
        <w:rPr>
          <w:rFonts w:ascii="Times New Roman" w:hAnsi="Times New Roman" w:cs="Times New Roman"/>
          <w:sz w:val="24"/>
          <w:szCs w:val="24"/>
        </w:rPr>
        <w:t>erenu po opróżnieniu pojemników;</w:t>
      </w:r>
    </w:p>
    <w:p w14:paraId="5CB5C6C2"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4496F7FD"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6EB473E2" w14:textId="77777777" w:rsidR="005960D4" w:rsidRPr="005F6C13" w:rsidRDefault="005960D4" w:rsidP="005960D4">
      <w:pPr>
        <w:rPr>
          <w:rFonts w:ascii="Times New Roman" w:hAnsi="Times New Roman" w:cs="Times New Roman"/>
          <w:sz w:val="24"/>
          <w:szCs w:val="24"/>
        </w:rPr>
      </w:pPr>
      <w:r w:rsidRPr="005F6C13">
        <w:rPr>
          <w:rFonts w:ascii="Times New Roman" w:hAnsi="Times New Roman" w:cs="Times New Roman"/>
          <w:sz w:val="24"/>
          <w:szCs w:val="24"/>
        </w:rPr>
        <w:t>6) W zakresie prawidłowego postępowania z odebranymi odpadami komunalnymi:</w:t>
      </w:r>
    </w:p>
    <w:p w14:paraId="1BCE902D"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a) czy podmiot odbierający odpady komunalne od właścicieli nieruchomości przekazuje wszystkie odebrane od właścicieli nieruchomości selektywnie zebrane odpady komunalne do instalacji odzysku i unieszkodliwiania tych odpadów, zgod</w:t>
      </w:r>
      <w:r w:rsidR="00473F04" w:rsidRPr="005F6C13">
        <w:rPr>
          <w:rFonts w:ascii="Times New Roman" w:hAnsi="Times New Roman" w:cs="Times New Roman"/>
          <w:sz w:val="24"/>
          <w:szCs w:val="24"/>
        </w:rPr>
        <w:t>nie z hierarchią postępowania z </w:t>
      </w:r>
      <w:r w:rsidRPr="005F6C13">
        <w:rPr>
          <w:rFonts w:ascii="Times New Roman" w:hAnsi="Times New Roman" w:cs="Times New Roman"/>
          <w:sz w:val="24"/>
          <w:szCs w:val="24"/>
        </w:rPr>
        <w:t>odpadami, o której mowa w art. 17 ustawy z dnia 14 grudnia 2012 r. o odpadach (Dz.</w:t>
      </w:r>
      <w:r w:rsidR="00C96D0C" w:rsidRPr="005F6C13">
        <w:rPr>
          <w:rFonts w:ascii="Times New Roman" w:hAnsi="Times New Roman" w:cs="Times New Roman"/>
          <w:sz w:val="24"/>
          <w:szCs w:val="24"/>
        </w:rPr>
        <w:t xml:space="preserve"> U. z 2021 r. poz. 779</w:t>
      </w:r>
      <w:r w:rsidR="00094BAE" w:rsidRPr="005F6C13">
        <w:rPr>
          <w:rFonts w:ascii="Times New Roman" w:hAnsi="Times New Roman" w:cs="Times New Roman"/>
          <w:sz w:val="24"/>
          <w:szCs w:val="24"/>
        </w:rPr>
        <w:t xml:space="preserve"> ze zm.);</w:t>
      </w:r>
    </w:p>
    <w:p w14:paraId="5E7DD78D"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1CC327D2"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05DB76D7"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b) czy podmiot odbierający odpady komunalne od właścicieli nieruchomości przekazuje wszystkie odebrane od właścicieli nieruchomości zmieszane odpady komunalne, odpady zielone oraz pozostałości z sortowania odpadów komunalnych przeznaczonych do składowania do regionalnej instalacji do pr</w:t>
      </w:r>
      <w:r w:rsidR="00094BAE" w:rsidRPr="005F6C13">
        <w:rPr>
          <w:rFonts w:ascii="Times New Roman" w:hAnsi="Times New Roman" w:cs="Times New Roman"/>
          <w:sz w:val="24"/>
          <w:szCs w:val="24"/>
        </w:rPr>
        <w:t>zetwarzania odpadów komunalnych;</w:t>
      </w:r>
    </w:p>
    <w:p w14:paraId="4F6AB786"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4C0F69F8"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06612437"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lastRenderedPageBreak/>
        <w:t>c) czy kontrolowany podmiot przestrzega zakazu mieszania selektywnie zebranych odpadów komunalnych ze zmieszanymi odpadami komunalnymi odbieranymi od właścici</w:t>
      </w:r>
      <w:r w:rsidR="00094BAE" w:rsidRPr="005F6C13">
        <w:rPr>
          <w:rFonts w:ascii="Times New Roman" w:hAnsi="Times New Roman" w:cs="Times New Roman"/>
          <w:sz w:val="24"/>
          <w:szCs w:val="24"/>
        </w:rPr>
        <w:t>eli nieruchomości;</w:t>
      </w:r>
    </w:p>
    <w:p w14:paraId="57B712A4"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2553146B"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7F43037E" w14:textId="77777777" w:rsidR="005960D4" w:rsidRPr="005F6C13" w:rsidRDefault="005960D4" w:rsidP="005960D4">
      <w:pPr>
        <w:jc w:val="both"/>
        <w:rPr>
          <w:rFonts w:ascii="Times New Roman" w:hAnsi="Times New Roman" w:cs="Times New Roman"/>
          <w:sz w:val="24"/>
          <w:szCs w:val="24"/>
        </w:rPr>
      </w:pPr>
      <w:r w:rsidRPr="005F6C13">
        <w:rPr>
          <w:rFonts w:ascii="Times New Roman" w:hAnsi="Times New Roman" w:cs="Times New Roman"/>
          <w:sz w:val="24"/>
          <w:szCs w:val="24"/>
        </w:rPr>
        <w:t>d) czy podmiot odbierający odpady komunalne od właścicieli nieruchomości osiągnął w danym roku kalendarzowym (poprzednim do roku</w:t>
      </w:r>
      <w:r w:rsidR="00C05819">
        <w:rPr>
          <w:rFonts w:ascii="Times New Roman" w:hAnsi="Times New Roman" w:cs="Times New Roman"/>
          <w:sz w:val="24"/>
          <w:szCs w:val="24"/>
        </w:rPr>
        <w:t>,</w:t>
      </w:r>
      <w:r w:rsidRPr="005F6C13">
        <w:rPr>
          <w:rFonts w:ascii="Times New Roman" w:hAnsi="Times New Roman" w:cs="Times New Roman"/>
          <w:sz w:val="24"/>
          <w:szCs w:val="24"/>
        </w:rPr>
        <w:t xml:space="preserve"> w którym przeprowadzana jest kontrola) w odniesieniu do masy odebranych przez siebie odpadów komunalnych poziomów recyklingu, przygotowania do ponownego użycia i odzysku innymi metodami oraz ograniczenia masy odpadów komunalnych ulegających biodegradacji przekazywanych do składowania określonych w przepisach wydanych na podstawie </w:t>
      </w:r>
      <w:r w:rsidR="00AB2B0F" w:rsidRPr="005F6C13">
        <w:rPr>
          <w:rFonts w:ascii="Times New Roman" w:hAnsi="Times New Roman" w:cs="Times New Roman"/>
          <w:sz w:val="24"/>
          <w:szCs w:val="24"/>
        </w:rPr>
        <w:t>art. 3b ust. 2 i art. 3c ust. 2 ustawy z dnia 13 września 1996 r. o utrzymaniu czystości i porządku w gminach (D</w:t>
      </w:r>
      <w:r w:rsidR="00473F04" w:rsidRPr="005F6C13">
        <w:rPr>
          <w:rFonts w:ascii="Times New Roman" w:hAnsi="Times New Roman" w:cs="Times New Roman"/>
          <w:sz w:val="24"/>
          <w:szCs w:val="24"/>
        </w:rPr>
        <w:t>z. U. z </w:t>
      </w:r>
      <w:r w:rsidR="00AB2B0F" w:rsidRPr="005F6C13">
        <w:rPr>
          <w:rFonts w:ascii="Times New Roman" w:hAnsi="Times New Roman" w:cs="Times New Roman"/>
          <w:sz w:val="24"/>
          <w:szCs w:val="24"/>
        </w:rPr>
        <w:t>2021 r. poz. 888 t. j.)</w:t>
      </w:r>
      <w:r w:rsidR="00094BAE" w:rsidRPr="005F6C13">
        <w:rPr>
          <w:rFonts w:ascii="Times New Roman" w:hAnsi="Times New Roman" w:cs="Times New Roman"/>
          <w:sz w:val="24"/>
          <w:szCs w:val="24"/>
        </w:rPr>
        <w:t>;</w:t>
      </w:r>
    </w:p>
    <w:p w14:paraId="48E9E292"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4FA5E729" w14:textId="77777777" w:rsidR="005960D4" w:rsidRPr="00C170DB" w:rsidRDefault="00473F04" w:rsidP="00C170DB">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2AA1EDDB" w14:textId="77777777" w:rsidR="00473F04" w:rsidRPr="005F6C13" w:rsidRDefault="002850EF" w:rsidP="00C05819">
      <w:pPr>
        <w:rPr>
          <w:rFonts w:ascii="Times New Roman" w:hAnsi="Times New Roman" w:cs="Times New Roman"/>
          <w:b/>
          <w:sz w:val="24"/>
          <w:szCs w:val="24"/>
        </w:rPr>
      </w:pPr>
      <w:r w:rsidRPr="005F6C13">
        <w:rPr>
          <w:rFonts w:ascii="Times New Roman" w:hAnsi="Times New Roman" w:cs="Times New Roman"/>
          <w:sz w:val="24"/>
          <w:szCs w:val="24"/>
        </w:rPr>
        <w:t>7</w:t>
      </w:r>
      <w:r w:rsidR="006C7074" w:rsidRPr="005F6C13">
        <w:rPr>
          <w:rFonts w:ascii="Times New Roman" w:hAnsi="Times New Roman" w:cs="Times New Roman"/>
          <w:sz w:val="24"/>
          <w:szCs w:val="24"/>
        </w:rPr>
        <w:t>.</w:t>
      </w:r>
      <w:r w:rsidR="00C05819">
        <w:rPr>
          <w:rFonts w:ascii="Times New Roman" w:hAnsi="Times New Roman" w:cs="Times New Roman"/>
          <w:sz w:val="24"/>
          <w:szCs w:val="24"/>
        </w:rPr>
        <w:t xml:space="preserve"> </w:t>
      </w:r>
      <w:r w:rsidR="006C7074" w:rsidRPr="005F6C13">
        <w:rPr>
          <w:rFonts w:ascii="Times New Roman" w:hAnsi="Times New Roman" w:cs="Times New Roman"/>
          <w:sz w:val="24"/>
          <w:szCs w:val="24"/>
        </w:rPr>
        <w:t xml:space="preserve">Spis załączników stanowiących część składową protokołu: </w:t>
      </w:r>
      <w:r w:rsidR="00473F04" w:rsidRPr="005F6C13">
        <w:rPr>
          <w:rFonts w:ascii="Times New Roman" w:hAnsi="Times New Roman" w:cs="Times New Roman"/>
          <w:b/>
          <w:sz w:val="24"/>
          <w:szCs w:val="24"/>
        </w:rPr>
        <w:t>…………………………………………………………………………………………………...</w:t>
      </w:r>
    </w:p>
    <w:p w14:paraId="212EBBDC"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18E99D79"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554AE76C"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359D0A7A" w14:textId="77777777" w:rsidR="00747DE6" w:rsidRPr="005F6C13" w:rsidRDefault="002850EF" w:rsidP="00473F04">
      <w:pPr>
        <w:spacing w:after="0"/>
        <w:jc w:val="both"/>
        <w:rPr>
          <w:rFonts w:ascii="Times New Roman" w:hAnsi="Times New Roman" w:cs="Times New Roman"/>
          <w:sz w:val="24"/>
          <w:szCs w:val="24"/>
        </w:rPr>
      </w:pPr>
      <w:r w:rsidRPr="005F6C13">
        <w:rPr>
          <w:rFonts w:ascii="Times New Roman" w:hAnsi="Times New Roman" w:cs="Times New Roman"/>
          <w:sz w:val="24"/>
          <w:szCs w:val="24"/>
        </w:rPr>
        <w:t>8</w:t>
      </w:r>
      <w:r w:rsidR="006C7074" w:rsidRPr="005F6C13">
        <w:rPr>
          <w:rFonts w:ascii="Times New Roman" w:hAnsi="Times New Roman" w:cs="Times New Roman"/>
          <w:sz w:val="24"/>
          <w:szCs w:val="24"/>
        </w:rPr>
        <w:t xml:space="preserve">. Kierownika jednostki pouczono o prawie zgłoszenia w terminie 7 dni od dnia podpisania protokołu pisemnych wyjaśnień co do zawartych w protokole ustaleń. </w:t>
      </w:r>
    </w:p>
    <w:p w14:paraId="64A7C7E7" w14:textId="77777777" w:rsidR="00747DE6" w:rsidRPr="005F6C13" w:rsidRDefault="002850EF" w:rsidP="00473F04">
      <w:pPr>
        <w:spacing w:after="0"/>
        <w:jc w:val="both"/>
        <w:rPr>
          <w:rFonts w:ascii="Times New Roman" w:hAnsi="Times New Roman" w:cs="Times New Roman"/>
          <w:sz w:val="24"/>
          <w:szCs w:val="24"/>
        </w:rPr>
      </w:pPr>
      <w:r w:rsidRPr="005F6C13">
        <w:rPr>
          <w:rFonts w:ascii="Times New Roman" w:hAnsi="Times New Roman" w:cs="Times New Roman"/>
          <w:sz w:val="24"/>
          <w:szCs w:val="24"/>
        </w:rPr>
        <w:t>9</w:t>
      </w:r>
      <w:r w:rsidR="006C7074" w:rsidRPr="005F6C13">
        <w:rPr>
          <w:rFonts w:ascii="Times New Roman" w:hAnsi="Times New Roman" w:cs="Times New Roman"/>
          <w:sz w:val="24"/>
          <w:szCs w:val="24"/>
        </w:rPr>
        <w:t xml:space="preserve">. Na tym protokół zakończono i po odczytaniu podpisano. </w:t>
      </w:r>
    </w:p>
    <w:p w14:paraId="13ACE41A" w14:textId="77777777" w:rsidR="00747DE6" w:rsidRPr="005F6C13" w:rsidRDefault="002850EF" w:rsidP="00473F04">
      <w:pPr>
        <w:spacing w:after="0"/>
        <w:jc w:val="both"/>
        <w:rPr>
          <w:rFonts w:ascii="Times New Roman" w:hAnsi="Times New Roman" w:cs="Times New Roman"/>
          <w:sz w:val="24"/>
          <w:szCs w:val="24"/>
        </w:rPr>
      </w:pPr>
      <w:r w:rsidRPr="005F6C13">
        <w:rPr>
          <w:rFonts w:ascii="Times New Roman" w:hAnsi="Times New Roman" w:cs="Times New Roman"/>
          <w:sz w:val="24"/>
          <w:szCs w:val="24"/>
        </w:rPr>
        <w:t>10</w:t>
      </w:r>
      <w:r w:rsidR="006C7074" w:rsidRPr="005F6C13">
        <w:rPr>
          <w:rFonts w:ascii="Times New Roman" w:hAnsi="Times New Roman" w:cs="Times New Roman"/>
          <w:sz w:val="24"/>
          <w:szCs w:val="24"/>
        </w:rPr>
        <w:t>.</w:t>
      </w:r>
      <w:r w:rsidR="00C05819">
        <w:rPr>
          <w:rFonts w:ascii="Times New Roman" w:hAnsi="Times New Roman" w:cs="Times New Roman"/>
          <w:sz w:val="24"/>
          <w:szCs w:val="24"/>
        </w:rPr>
        <w:t> </w:t>
      </w:r>
      <w:r w:rsidR="006C7074" w:rsidRPr="005F6C13">
        <w:rPr>
          <w:rFonts w:ascii="Times New Roman" w:hAnsi="Times New Roman" w:cs="Times New Roman"/>
          <w:sz w:val="24"/>
          <w:szCs w:val="24"/>
        </w:rPr>
        <w:t>Protokół sporządzono w</w:t>
      </w:r>
      <w:r w:rsidR="00094BAE" w:rsidRPr="005F6C13">
        <w:rPr>
          <w:rFonts w:ascii="Times New Roman" w:hAnsi="Times New Roman" w:cs="Times New Roman"/>
          <w:sz w:val="24"/>
          <w:szCs w:val="24"/>
        </w:rPr>
        <w:t xml:space="preserve"> trzech jednobrzmiących </w:t>
      </w:r>
      <w:r w:rsidR="006C7074" w:rsidRPr="005F6C13">
        <w:rPr>
          <w:rFonts w:ascii="Times New Roman" w:hAnsi="Times New Roman" w:cs="Times New Roman"/>
          <w:sz w:val="24"/>
          <w:szCs w:val="24"/>
        </w:rPr>
        <w:t>egzemplarzach</w:t>
      </w:r>
      <w:r w:rsidR="00747DE6" w:rsidRPr="005F6C13">
        <w:rPr>
          <w:rFonts w:ascii="Times New Roman" w:hAnsi="Times New Roman" w:cs="Times New Roman"/>
          <w:sz w:val="24"/>
          <w:szCs w:val="24"/>
        </w:rPr>
        <w:t xml:space="preserve">, z których jeden </w:t>
      </w:r>
      <w:r w:rsidR="00094BAE" w:rsidRPr="005F6C13">
        <w:rPr>
          <w:rFonts w:ascii="Times New Roman" w:hAnsi="Times New Roman" w:cs="Times New Roman"/>
          <w:sz w:val="24"/>
          <w:szCs w:val="24"/>
        </w:rPr>
        <w:t xml:space="preserve">otrzymuje kontrolowany, dwa </w:t>
      </w:r>
      <w:r w:rsidR="00AB2B0F" w:rsidRPr="005F6C13">
        <w:rPr>
          <w:rFonts w:ascii="Times New Roman" w:hAnsi="Times New Roman" w:cs="Times New Roman"/>
          <w:sz w:val="24"/>
          <w:szCs w:val="24"/>
        </w:rPr>
        <w:t>Wójt Gminy Aleksandrów Kujawski</w:t>
      </w:r>
      <w:r w:rsidR="006C7074" w:rsidRPr="005F6C13">
        <w:rPr>
          <w:rFonts w:ascii="Times New Roman" w:hAnsi="Times New Roman" w:cs="Times New Roman"/>
          <w:sz w:val="24"/>
          <w:szCs w:val="24"/>
        </w:rPr>
        <w:t xml:space="preserve">. </w:t>
      </w:r>
    </w:p>
    <w:p w14:paraId="6AB78499" w14:textId="77777777" w:rsidR="00473F04" w:rsidRPr="00C170DB" w:rsidRDefault="002850EF" w:rsidP="00473F04">
      <w:pPr>
        <w:jc w:val="both"/>
        <w:rPr>
          <w:rFonts w:ascii="Times New Roman" w:hAnsi="Times New Roman" w:cs="Times New Roman"/>
          <w:sz w:val="24"/>
          <w:szCs w:val="24"/>
        </w:rPr>
      </w:pPr>
      <w:r w:rsidRPr="005F6C13">
        <w:rPr>
          <w:rFonts w:ascii="Times New Roman" w:hAnsi="Times New Roman" w:cs="Times New Roman"/>
          <w:sz w:val="24"/>
          <w:szCs w:val="24"/>
        </w:rPr>
        <w:t>11</w:t>
      </w:r>
      <w:r w:rsidR="006C7074" w:rsidRPr="005F6C13">
        <w:rPr>
          <w:rFonts w:ascii="Times New Roman" w:hAnsi="Times New Roman" w:cs="Times New Roman"/>
          <w:sz w:val="24"/>
          <w:szCs w:val="24"/>
        </w:rPr>
        <w:t xml:space="preserve">. </w:t>
      </w:r>
      <w:r w:rsidR="00C170DB">
        <w:rPr>
          <w:rFonts w:ascii="Times New Roman" w:hAnsi="Times New Roman" w:cs="Times New Roman"/>
          <w:sz w:val="24"/>
          <w:szCs w:val="24"/>
        </w:rPr>
        <w:t xml:space="preserve">Zgodnie z art. 57 ust. 1-8 </w:t>
      </w:r>
      <w:r w:rsidR="00C170DB" w:rsidRPr="005F6C13">
        <w:rPr>
          <w:rFonts w:ascii="Times New Roman" w:hAnsi="Times New Roman" w:cs="Times New Roman"/>
          <w:sz w:val="24"/>
          <w:szCs w:val="24"/>
        </w:rPr>
        <w:t>ustawy z dnia 6 marca 2018</w:t>
      </w:r>
      <w:r w:rsidR="00C170DB">
        <w:rPr>
          <w:rFonts w:ascii="Times New Roman" w:hAnsi="Times New Roman" w:cs="Times New Roman"/>
          <w:sz w:val="24"/>
          <w:szCs w:val="24"/>
        </w:rPr>
        <w:t xml:space="preserve"> </w:t>
      </w:r>
      <w:r w:rsidR="00C170DB" w:rsidRPr="005F6C13">
        <w:rPr>
          <w:rFonts w:ascii="Times New Roman" w:hAnsi="Times New Roman" w:cs="Times New Roman"/>
          <w:sz w:val="24"/>
          <w:szCs w:val="24"/>
        </w:rPr>
        <w:t>r. Prawo Przedsiębiorców (Dz. U. z 2021 r., poz. 162)</w:t>
      </w:r>
      <w:r w:rsidR="00C170DB">
        <w:rPr>
          <w:rFonts w:ascii="Times New Roman" w:hAnsi="Times New Roman" w:cs="Times New Roman"/>
          <w:sz w:val="24"/>
          <w:szCs w:val="24"/>
        </w:rPr>
        <w:t xml:space="preserve"> </w:t>
      </w:r>
      <w:r w:rsidR="006C7074" w:rsidRPr="005F6C13">
        <w:rPr>
          <w:rFonts w:ascii="Times New Roman" w:hAnsi="Times New Roman" w:cs="Times New Roman"/>
          <w:sz w:val="24"/>
          <w:szCs w:val="24"/>
        </w:rPr>
        <w:t>Pobyt w jednostce kontrolowanej odnotowano w książce kontroli pod poz. nr</w:t>
      </w:r>
      <w:r w:rsidR="00473F04" w:rsidRPr="005F6C13">
        <w:rPr>
          <w:rFonts w:ascii="Times New Roman" w:hAnsi="Times New Roman" w:cs="Times New Roman"/>
          <w:b/>
          <w:sz w:val="24"/>
          <w:szCs w:val="24"/>
        </w:rPr>
        <w:t>………</w:t>
      </w:r>
      <w:r w:rsidR="00C170DB">
        <w:rPr>
          <w:rFonts w:ascii="Times New Roman" w:hAnsi="Times New Roman" w:cs="Times New Roman"/>
          <w:b/>
          <w:sz w:val="24"/>
          <w:szCs w:val="24"/>
        </w:rPr>
        <w:t>……….</w:t>
      </w:r>
      <w:r w:rsidR="00473F04" w:rsidRPr="005F6C13">
        <w:rPr>
          <w:rFonts w:ascii="Times New Roman" w:hAnsi="Times New Roman" w:cs="Times New Roman"/>
          <w:b/>
          <w:sz w:val="24"/>
          <w:szCs w:val="24"/>
        </w:rPr>
        <w:t>…………………………………………………………………………...</w:t>
      </w:r>
    </w:p>
    <w:p w14:paraId="1D66C28B" w14:textId="77777777" w:rsidR="00473F04" w:rsidRPr="005F6C13" w:rsidRDefault="002850EF" w:rsidP="00473F04">
      <w:pPr>
        <w:jc w:val="both"/>
        <w:rPr>
          <w:rFonts w:ascii="Times New Roman" w:hAnsi="Times New Roman" w:cs="Times New Roman"/>
          <w:sz w:val="24"/>
          <w:szCs w:val="24"/>
        </w:rPr>
      </w:pPr>
      <w:r w:rsidRPr="005F6C13">
        <w:rPr>
          <w:rFonts w:ascii="Times New Roman" w:hAnsi="Times New Roman" w:cs="Times New Roman"/>
          <w:sz w:val="24"/>
          <w:szCs w:val="24"/>
        </w:rPr>
        <w:t>12</w:t>
      </w:r>
      <w:r w:rsidR="006C7074" w:rsidRPr="005F6C13">
        <w:rPr>
          <w:rFonts w:ascii="Times New Roman" w:hAnsi="Times New Roman" w:cs="Times New Roman"/>
          <w:sz w:val="24"/>
          <w:szCs w:val="24"/>
        </w:rPr>
        <w:t xml:space="preserve">. Miejsce i data sporządzenia protokołu </w:t>
      </w:r>
    </w:p>
    <w:p w14:paraId="0A4203A0" w14:textId="77777777" w:rsidR="00473F04" w:rsidRPr="005F6C13" w:rsidRDefault="00473F04" w:rsidP="00473F04">
      <w:pPr>
        <w:jc w:val="both"/>
        <w:rPr>
          <w:rFonts w:ascii="Times New Roman" w:hAnsi="Times New Roman" w:cs="Times New Roman"/>
          <w:b/>
          <w:sz w:val="24"/>
          <w:szCs w:val="24"/>
        </w:rPr>
      </w:pPr>
      <w:r w:rsidRPr="005F6C13">
        <w:rPr>
          <w:rFonts w:ascii="Times New Roman" w:hAnsi="Times New Roman" w:cs="Times New Roman"/>
          <w:b/>
          <w:sz w:val="24"/>
          <w:szCs w:val="24"/>
        </w:rPr>
        <w:t>…………………………………………………………………………………………………...</w:t>
      </w:r>
    </w:p>
    <w:p w14:paraId="2191BC49" w14:textId="77777777" w:rsidR="00094BAE" w:rsidRPr="005F6C13" w:rsidRDefault="00C05819" w:rsidP="00747DE6">
      <w:pPr>
        <w:spacing w:after="0"/>
        <w:rPr>
          <w:rFonts w:ascii="Times New Roman" w:hAnsi="Times New Roman" w:cs="Times New Roman"/>
          <w:sz w:val="24"/>
          <w:szCs w:val="24"/>
        </w:rPr>
      </w:pPr>
      <w:r>
        <w:rPr>
          <w:rFonts w:ascii="Times New Roman" w:hAnsi="Times New Roman" w:cs="Times New Roman"/>
          <w:sz w:val="24"/>
          <w:szCs w:val="24"/>
        </w:rPr>
        <w:t>Kontrolowany odmówił podpisania protokołu z powodu ………………………………………………………………………………………………</w:t>
      </w:r>
      <w:r w:rsidR="00C170DB">
        <w:rPr>
          <w:rFonts w:ascii="Times New Roman" w:hAnsi="Times New Roman" w:cs="Times New Roman"/>
          <w:sz w:val="24"/>
          <w:szCs w:val="24"/>
        </w:rPr>
        <w:t>…...</w:t>
      </w:r>
    </w:p>
    <w:p w14:paraId="6EF107F8" w14:textId="77777777" w:rsidR="00C170DB" w:rsidRDefault="00C170DB" w:rsidP="00747DE6">
      <w:pPr>
        <w:spacing w:after="0"/>
        <w:rPr>
          <w:rFonts w:ascii="Times New Roman" w:hAnsi="Times New Roman" w:cs="Times New Roman"/>
          <w:sz w:val="24"/>
          <w:szCs w:val="24"/>
        </w:rPr>
      </w:pPr>
    </w:p>
    <w:p w14:paraId="2FCBB1ED" w14:textId="77777777" w:rsidR="00C170DB" w:rsidRDefault="00C170DB" w:rsidP="00747DE6">
      <w:pPr>
        <w:spacing w:after="0"/>
        <w:rPr>
          <w:rFonts w:ascii="Times New Roman" w:hAnsi="Times New Roman" w:cs="Times New Roman"/>
          <w:sz w:val="24"/>
          <w:szCs w:val="24"/>
        </w:rPr>
      </w:pPr>
    </w:p>
    <w:p w14:paraId="34759C40" w14:textId="77777777" w:rsidR="00747DE6" w:rsidRPr="005F6C13" w:rsidRDefault="006C7074" w:rsidP="00747DE6">
      <w:pPr>
        <w:spacing w:after="0"/>
        <w:rPr>
          <w:rFonts w:ascii="Times New Roman" w:hAnsi="Times New Roman" w:cs="Times New Roman"/>
          <w:sz w:val="24"/>
          <w:szCs w:val="24"/>
        </w:rPr>
      </w:pPr>
      <w:r w:rsidRPr="005F6C13">
        <w:rPr>
          <w:rFonts w:ascii="Times New Roman" w:hAnsi="Times New Roman" w:cs="Times New Roman"/>
          <w:sz w:val="24"/>
          <w:szCs w:val="24"/>
        </w:rPr>
        <w:t xml:space="preserve">………………………………………….. </w:t>
      </w:r>
      <w:r w:rsidR="00C170DB">
        <w:rPr>
          <w:rFonts w:ascii="Times New Roman" w:hAnsi="Times New Roman" w:cs="Times New Roman"/>
          <w:sz w:val="24"/>
          <w:szCs w:val="24"/>
        </w:rPr>
        <w:t xml:space="preserve">         </w:t>
      </w:r>
      <w:r w:rsidRPr="005F6C13">
        <w:rPr>
          <w:rFonts w:ascii="Times New Roman" w:hAnsi="Times New Roman" w:cs="Times New Roman"/>
          <w:sz w:val="24"/>
          <w:szCs w:val="24"/>
        </w:rPr>
        <w:t>…………………………………</w:t>
      </w:r>
      <w:r w:rsidR="00094BAE" w:rsidRPr="005F6C13">
        <w:rPr>
          <w:rFonts w:ascii="Times New Roman" w:hAnsi="Times New Roman" w:cs="Times New Roman"/>
          <w:sz w:val="24"/>
          <w:szCs w:val="24"/>
        </w:rPr>
        <w:t>…………….</w:t>
      </w:r>
      <w:r w:rsidRPr="005F6C13">
        <w:rPr>
          <w:rFonts w:ascii="Times New Roman" w:hAnsi="Times New Roman" w:cs="Times New Roman"/>
          <w:sz w:val="24"/>
          <w:szCs w:val="24"/>
        </w:rPr>
        <w:t xml:space="preserve"> </w:t>
      </w:r>
    </w:p>
    <w:p w14:paraId="1EF82436" w14:textId="77777777" w:rsidR="006C7074" w:rsidRPr="005F6C13" w:rsidRDefault="00C170DB" w:rsidP="00747DE6">
      <w:pPr>
        <w:spacing w:after="0"/>
        <w:rPr>
          <w:rFonts w:ascii="Times New Roman" w:hAnsi="Times New Roman" w:cs="Times New Roman"/>
          <w:sz w:val="24"/>
          <w:szCs w:val="24"/>
        </w:rPr>
      </w:pPr>
      <w:r>
        <w:rPr>
          <w:rFonts w:ascii="Times New Roman" w:hAnsi="Times New Roman" w:cs="Times New Roman"/>
          <w:i/>
          <w:sz w:val="20"/>
          <w:szCs w:val="20"/>
        </w:rPr>
        <w:t xml:space="preserve">               </w:t>
      </w:r>
      <w:r w:rsidR="006C7074" w:rsidRPr="005F6C13">
        <w:rPr>
          <w:rFonts w:ascii="Times New Roman" w:hAnsi="Times New Roman" w:cs="Times New Roman"/>
          <w:i/>
          <w:sz w:val="20"/>
          <w:szCs w:val="20"/>
        </w:rPr>
        <w:t xml:space="preserve">(podpis </w:t>
      </w:r>
      <w:r w:rsidR="00094BAE" w:rsidRPr="005F6C13">
        <w:rPr>
          <w:rFonts w:ascii="Times New Roman" w:hAnsi="Times New Roman" w:cs="Times New Roman"/>
          <w:i/>
          <w:sz w:val="20"/>
          <w:szCs w:val="20"/>
        </w:rPr>
        <w:t>kontrolowanego</w:t>
      </w:r>
      <w:r w:rsidR="006C7074" w:rsidRPr="005F6C13">
        <w:rPr>
          <w:rFonts w:ascii="Times New Roman" w:hAnsi="Times New Roman" w:cs="Times New Roman"/>
          <w:i/>
          <w:sz w:val="20"/>
          <w:szCs w:val="20"/>
        </w:rPr>
        <w:t xml:space="preserve">) </w:t>
      </w:r>
      <w:r w:rsidR="00747DE6" w:rsidRPr="005F6C13">
        <w:rPr>
          <w:rFonts w:ascii="Times New Roman" w:hAnsi="Times New Roman" w:cs="Times New Roman"/>
          <w:i/>
          <w:sz w:val="20"/>
          <w:szCs w:val="20"/>
        </w:rPr>
        <w:t xml:space="preserve">                            </w:t>
      </w:r>
      <w:r w:rsidR="00094BAE" w:rsidRPr="005F6C13">
        <w:rPr>
          <w:rFonts w:ascii="Times New Roman" w:hAnsi="Times New Roman" w:cs="Times New Roman"/>
          <w:i/>
          <w:sz w:val="20"/>
          <w:szCs w:val="20"/>
        </w:rPr>
        <w:t xml:space="preserve">                                      </w:t>
      </w:r>
      <w:r w:rsidR="00747DE6" w:rsidRPr="005F6C13">
        <w:rPr>
          <w:rFonts w:ascii="Times New Roman" w:hAnsi="Times New Roman" w:cs="Times New Roman"/>
          <w:i/>
          <w:sz w:val="20"/>
          <w:szCs w:val="20"/>
        </w:rPr>
        <w:t xml:space="preserve"> </w:t>
      </w:r>
      <w:r w:rsidR="00094BAE" w:rsidRPr="005F6C13">
        <w:rPr>
          <w:rFonts w:ascii="Times New Roman" w:hAnsi="Times New Roman" w:cs="Times New Roman"/>
          <w:i/>
          <w:sz w:val="20"/>
          <w:szCs w:val="20"/>
        </w:rPr>
        <w:t>(podpisy kontrolujących</w:t>
      </w:r>
      <w:r w:rsidR="00747DE6" w:rsidRPr="005F6C13">
        <w:rPr>
          <w:rFonts w:ascii="Times New Roman" w:hAnsi="Times New Roman" w:cs="Times New Roman"/>
          <w:i/>
          <w:sz w:val="20"/>
          <w:szCs w:val="20"/>
        </w:rPr>
        <w:t>)</w:t>
      </w:r>
    </w:p>
    <w:sectPr w:rsidR="006C7074" w:rsidRPr="005F6C13" w:rsidSect="00244BBA">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539D1" w14:textId="77777777" w:rsidR="0082136B" w:rsidRDefault="0082136B" w:rsidP="002850EF">
      <w:pPr>
        <w:spacing w:after="0" w:line="240" w:lineRule="auto"/>
      </w:pPr>
      <w:r>
        <w:separator/>
      </w:r>
    </w:p>
  </w:endnote>
  <w:endnote w:type="continuationSeparator" w:id="0">
    <w:p w14:paraId="50284213" w14:textId="77777777" w:rsidR="0082136B" w:rsidRDefault="0082136B" w:rsidP="00285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1476" w14:textId="77777777" w:rsidR="0082136B" w:rsidRDefault="0082136B">
    <w:pPr>
      <w:pStyle w:val="Stopka"/>
      <w:jc w:val="right"/>
      <w:rPr>
        <w:rFonts w:asciiTheme="majorHAnsi" w:eastAsiaTheme="majorEastAsia" w:hAnsiTheme="majorHAnsi" w:cstheme="majorBidi"/>
        <w:sz w:val="28"/>
        <w:szCs w:val="28"/>
      </w:rPr>
    </w:pPr>
  </w:p>
  <w:p w14:paraId="6501C6A3" w14:textId="77777777" w:rsidR="0082136B" w:rsidRDefault="0082136B" w:rsidP="00244BBA">
    <w:pPr>
      <w:pStyle w:val="Stopka"/>
      <w:tabs>
        <w:tab w:val="clear" w:pos="4536"/>
        <w:tab w:val="clear" w:pos="9072"/>
        <w:tab w:val="left" w:pos="30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5D4FE" w14:textId="77777777" w:rsidR="0082136B" w:rsidRDefault="0082136B" w:rsidP="002850EF">
      <w:pPr>
        <w:spacing w:after="0" w:line="240" w:lineRule="auto"/>
      </w:pPr>
      <w:r>
        <w:separator/>
      </w:r>
    </w:p>
  </w:footnote>
  <w:footnote w:type="continuationSeparator" w:id="0">
    <w:p w14:paraId="1D581213" w14:textId="77777777" w:rsidR="0082136B" w:rsidRDefault="0082136B" w:rsidP="00285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052D4"/>
    <w:multiLevelType w:val="multilevel"/>
    <w:tmpl w:val="7B26F014"/>
    <w:lvl w:ilvl="0">
      <w:start w:val="1"/>
      <w:numFmt w:val="decimal"/>
      <w:lvlText w:val="%1."/>
      <w:lvlJc w:val="left"/>
      <w:pPr>
        <w:ind w:left="644" w:hanging="360"/>
      </w:pPr>
      <w:rPr>
        <w:b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8AE6DCF"/>
    <w:multiLevelType w:val="hybridMultilevel"/>
    <w:tmpl w:val="ED244290"/>
    <w:lvl w:ilvl="0" w:tplc="422CF1F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C33A36"/>
    <w:multiLevelType w:val="hybridMultilevel"/>
    <w:tmpl w:val="C220ECD2"/>
    <w:lvl w:ilvl="0" w:tplc="422CF1F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7D3105C"/>
    <w:multiLevelType w:val="hybridMultilevel"/>
    <w:tmpl w:val="2F9E1E46"/>
    <w:lvl w:ilvl="0" w:tplc="0BEA85DE">
      <w:start w:val="1"/>
      <w:numFmt w:val="decimal"/>
      <w:lvlText w:val="%1."/>
      <w:lvlJc w:val="left"/>
      <w:pPr>
        <w:ind w:left="720" w:hanging="360"/>
      </w:pPr>
      <w:rPr>
        <w:rFonts w:hint="default"/>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F86445"/>
    <w:multiLevelType w:val="hybridMultilevel"/>
    <w:tmpl w:val="32683B9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6F62EC6"/>
    <w:multiLevelType w:val="hybridMultilevel"/>
    <w:tmpl w:val="16F62E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7529B1"/>
    <w:multiLevelType w:val="hybridMultilevel"/>
    <w:tmpl w:val="04BA9880"/>
    <w:lvl w:ilvl="0" w:tplc="04150011">
      <w:start w:val="1"/>
      <w:numFmt w:val="decimal"/>
      <w:lvlText w:val="%1)"/>
      <w:lvlJc w:val="left"/>
      <w:pPr>
        <w:ind w:left="2216" w:hanging="360"/>
      </w:pPr>
      <w:rPr>
        <w:rFonts w:hint="default"/>
      </w:rPr>
    </w:lvl>
    <w:lvl w:ilvl="1" w:tplc="04150019" w:tentative="1">
      <w:start w:val="1"/>
      <w:numFmt w:val="lowerLetter"/>
      <w:lvlText w:val="%2."/>
      <w:lvlJc w:val="left"/>
      <w:pPr>
        <w:ind w:left="2936" w:hanging="360"/>
      </w:pPr>
    </w:lvl>
    <w:lvl w:ilvl="2" w:tplc="0415001B" w:tentative="1">
      <w:start w:val="1"/>
      <w:numFmt w:val="lowerRoman"/>
      <w:lvlText w:val="%3."/>
      <w:lvlJc w:val="right"/>
      <w:pPr>
        <w:ind w:left="3656" w:hanging="180"/>
      </w:pPr>
    </w:lvl>
    <w:lvl w:ilvl="3" w:tplc="0415000F" w:tentative="1">
      <w:start w:val="1"/>
      <w:numFmt w:val="decimal"/>
      <w:lvlText w:val="%4."/>
      <w:lvlJc w:val="left"/>
      <w:pPr>
        <w:ind w:left="4376" w:hanging="360"/>
      </w:pPr>
    </w:lvl>
    <w:lvl w:ilvl="4" w:tplc="04150019" w:tentative="1">
      <w:start w:val="1"/>
      <w:numFmt w:val="lowerLetter"/>
      <w:lvlText w:val="%5."/>
      <w:lvlJc w:val="left"/>
      <w:pPr>
        <w:ind w:left="5096" w:hanging="360"/>
      </w:pPr>
    </w:lvl>
    <w:lvl w:ilvl="5" w:tplc="0415001B" w:tentative="1">
      <w:start w:val="1"/>
      <w:numFmt w:val="lowerRoman"/>
      <w:lvlText w:val="%6."/>
      <w:lvlJc w:val="right"/>
      <w:pPr>
        <w:ind w:left="5816" w:hanging="180"/>
      </w:pPr>
    </w:lvl>
    <w:lvl w:ilvl="6" w:tplc="0415000F" w:tentative="1">
      <w:start w:val="1"/>
      <w:numFmt w:val="decimal"/>
      <w:lvlText w:val="%7."/>
      <w:lvlJc w:val="left"/>
      <w:pPr>
        <w:ind w:left="6536" w:hanging="360"/>
      </w:pPr>
    </w:lvl>
    <w:lvl w:ilvl="7" w:tplc="04150019" w:tentative="1">
      <w:start w:val="1"/>
      <w:numFmt w:val="lowerLetter"/>
      <w:lvlText w:val="%8."/>
      <w:lvlJc w:val="left"/>
      <w:pPr>
        <w:ind w:left="7256" w:hanging="360"/>
      </w:pPr>
    </w:lvl>
    <w:lvl w:ilvl="8" w:tplc="0415001B" w:tentative="1">
      <w:start w:val="1"/>
      <w:numFmt w:val="lowerRoman"/>
      <w:lvlText w:val="%9."/>
      <w:lvlJc w:val="right"/>
      <w:pPr>
        <w:ind w:left="7976" w:hanging="180"/>
      </w:pPr>
    </w:lvl>
  </w:abstractNum>
  <w:abstractNum w:abstractNumId="7" w15:restartNumberingAfterBreak="0">
    <w:nsid w:val="4FF24456"/>
    <w:multiLevelType w:val="hybridMultilevel"/>
    <w:tmpl w:val="D20A6C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B7472C5"/>
    <w:multiLevelType w:val="multilevel"/>
    <w:tmpl w:val="9C20EE8C"/>
    <w:styleLink w:val="WW8Num1"/>
    <w:lvl w:ilvl="0">
      <w:start w:val="1"/>
      <w:numFmt w:val="decimal"/>
      <w:lvlText w:val="%1."/>
      <w:lvlJc w:val="left"/>
      <w:pPr>
        <w:ind w:left="644" w:hanging="360"/>
      </w:pPr>
      <w:rPr>
        <w:b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7"/>
  </w:num>
  <w:num w:numId="3">
    <w:abstractNumId w:val="6"/>
  </w:num>
  <w:num w:numId="4">
    <w:abstractNumId w:val="8"/>
  </w:num>
  <w:num w:numId="5">
    <w:abstractNumId w:val="8"/>
    <w:lvlOverride w:ilvl="0">
      <w:startOverride w:val="1"/>
    </w:lvlOverride>
  </w:num>
  <w:num w:numId="6">
    <w:abstractNumId w:val="0"/>
  </w:num>
  <w:num w:numId="7">
    <w:abstractNumId w:val="4"/>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52D9"/>
    <w:rsid w:val="000064E5"/>
    <w:rsid w:val="000119CE"/>
    <w:rsid w:val="000316D8"/>
    <w:rsid w:val="00092BEC"/>
    <w:rsid w:val="00094BAE"/>
    <w:rsid w:val="000B563C"/>
    <w:rsid w:val="000D1F77"/>
    <w:rsid w:val="00137EC2"/>
    <w:rsid w:val="00165E8B"/>
    <w:rsid w:val="002402E5"/>
    <w:rsid w:val="00244BBA"/>
    <w:rsid w:val="002850EF"/>
    <w:rsid w:val="002B3F05"/>
    <w:rsid w:val="00326223"/>
    <w:rsid w:val="00330E14"/>
    <w:rsid w:val="00367F32"/>
    <w:rsid w:val="003800B7"/>
    <w:rsid w:val="003E3D53"/>
    <w:rsid w:val="00420AFC"/>
    <w:rsid w:val="00434182"/>
    <w:rsid w:val="00434AA6"/>
    <w:rsid w:val="004654D9"/>
    <w:rsid w:val="00473F04"/>
    <w:rsid w:val="004B1600"/>
    <w:rsid w:val="004B3D5B"/>
    <w:rsid w:val="004C6A11"/>
    <w:rsid w:val="004E0EDA"/>
    <w:rsid w:val="00537E1E"/>
    <w:rsid w:val="00562DDA"/>
    <w:rsid w:val="0058420E"/>
    <w:rsid w:val="005960D4"/>
    <w:rsid w:val="005E7A21"/>
    <w:rsid w:val="005E7DDC"/>
    <w:rsid w:val="005F6C13"/>
    <w:rsid w:val="00600275"/>
    <w:rsid w:val="00617E74"/>
    <w:rsid w:val="0066624A"/>
    <w:rsid w:val="00674648"/>
    <w:rsid w:val="006777DC"/>
    <w:rsid w:val="00682286"/>
    <w:rsid w:val="00682CB9"/>
    <w:rsid w:val="006C4017"/>
    <w:rsid w:val="006C7074"/>
    <w:rsid w:val="006D2132"/>
    <w:rsid w:val="006F7EC8"/>
    <w:rsid w:val="00747DE6"/>
    <w:rsid w:val="007E4A87"/>
    <w:rsid w:val="007F2F55"/>
    <w:rsid w:val="00801F3E"/>
    <w:rsid w:val="008106BA"/>
    <w:rsid w:val="0082136B"/>
    <w:rsid w:val="008249A4"/>
    <w:rsid w:val="00833033"/>
    <w:rsid w:val="00851585"/>
    <w:rsid w:val="0089236E"/>
    <w:rsid w:val="008B271A"/>
    <w:rsid w:val="008B64F5"/>
    <w:rsid w:val="008E56E6"/>
    <w:rsid w:val="009B52D9"/>
    <w:rsid w:val="009C5365"/>
    <w:rsid w:val="009C580C"/>
    <w:rsid w:val="009F4D33"/>
    <w:rsid w:val="009F5C56"/>
    <w:rsid w:val="00A16F81"/>
    <w:rsid w:val="00A277A4"/>
    <w:rsid w:val="00A33D5F"/>
    <w:rsid w:val="00A72D7D"/>
    <w:rsid w:val="00AA6FA3"/>
    <w:rsid w:val="00AB2B0F"/>
    <w:rsid w:val="00B2170A"/>
    <w:rsid w:val="00B62406"/>
    <w:rsid w:val="00B74B7D"/>
    <w:rsid w:val="00B7693F"/>
    <w:rsid w:val="00BD4DDC"/>
    <w:rsid w:val="00C05819"/>
    <w:rsid w:val="00C170DB"/>
    <w:rsid w:val="00C23115"/>
    <w:rsid w:val="00C5610C"/>
    <w:rsid w:val="00C80F0C"/>
    <w:rsid w:val="00C96D0C"/>
    <w:rsid w:val="00CB2230"/>
    <w:rsid w:val="00CC3824"/>
    <w:rsid w:val="00CD6012"/>
    <w:rsid w:val="00CE40A2"/>
    <w:rsid w:val="00CF7473"/>
    <w:rsid w:val="00D50900"/>
    <w:rsid w:val="00D53A49"/>
    <w:rsid w:val="00D66E9D"/>
    <w:rsid w:val="00D82C65"/>
    <w:rsid w:val="00DA4202"/>
    <w:rsid w:val="00DF1AC6"/>
    <w:rsid w:val="00E02896"/>
    <w:rsid w:val="00E56927"/>
    <w:rsid w:val="00E57F29"/>
    <w:rsid w:val="00E83AD6"/>
    <w:rsid w:val="00EB3709"/>
    <w:rsid w:val="00EB7230"/>
    <w:rsid w:val="00F049C3"/>
    <w:rsid w:val="00F076F1"/>
    <w:rsid w:val="00F11823"/>
    <w:rsid w:val="00FC0A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0651C95"/>
  <w15:docId w15:val="{555C3262-BC44-49C1-B4E9-F16051C6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7EC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137EC2"/>
  </w:style>
  <w:style w:type="character" w:styleId="Pogrubienie">
    <w:name w:val="Strong"/>
    <w:basedOn w:val="Domylnaczcionkaakapitu"/>
    <w:uiPriority w:val="22"/>
    <w:qFormat/>
    <w:rsid w:val="00137EC2"/>
    <w:rPr>
      <w:b/>
      <w:bCs/>
    </w:rPr>
  </w:style>
  <w:style w:type="paragraph" w:styleId="Akapitzlist">
    <w:name w:val="List Paragraph"/>
    <w:basedOn w:val="Normalny"/>
    <w:uiPriority w:val="34"/>
    <w:qFormat/>
    <w:rsid w:val="00747DE6"/>
    <w:pPr>
      <w:ind w:left="720"/>
      <w:contextualSpacing/>
    </w:pPr>
  </w:style>
  <w:style w:type="paragraph" w:styleId="Nagwek">
    <w:name w:val="header"/>
    <w:basedOn w:val="Normalny"/>
    <w:link w:val="NagwekZnak"/>
    <w:uiPriority w:val="99"/>
    <w:unhideWhenUsed/>
    <w:rsid w:val="002850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50EF"/>
  </w:style>
  <w:style w:type="paragraph" w:styleId="Stopka">
    <w:name w:val="footer"/>
    <w:basedOn w:val="Normalny"/>
    <w:link w:val="StopkaZnak"/>
    <w:uiPriority w:val="99"/>
    <w:unhideWhenUsed/>
    <w:rsid w:val="002850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50EF"/>
  </w:style>
  <w:style w:type="paragraph" w:styleId="Tekstdymka">
    <w:name w:val="Balloon Text"/>
    <w:basedOn w:val="Normalny"/>
    <w:link w:val="TekstdymkaZnak"/>
    <w:uiPriority w:val="99"/>
    <w:semiHidden/>
    <w:unhideWhenUsed/>
    <w:rsid w:val="00B6240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62406"/>
    <w:rPr>
      <w:rFonts w:ascii="Tahoma" w:hAnsi="Tahoma" w:cs="Tahoma"/>
      <w:sz w:val="16"/>
      <w:szCs w:val="16"/>
    </w:rPr>
  </w:style>
  <w:style w:type="paragraph" w:customStyle="1" w:styleId="Standard">
    <w:name w:val="Standard"/>
    <w:rsid w:val="005F6C13"/>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paragraph" w:customStyle="1" w:styleId="TableContents">
    <w:name w:val="Table Contents"/>
    <w:basedOn w:val="Standard"/>
    <w:rsid w:val="005F6C13"/>
    <w:pPr>
      <w:suppressLineNumbers/>
    </w:pPr>
  </w:style>
  <w:style w:type="paragraph" w:customStyle="1" w:styleId="Textbody">
    <w:name w:val="Text body"/>
    <w:basedOn w:val="Standard"/>
    <w:rsid w:val="005F6C13"/>
    <w:pPr>
      <w:snapToGrid w:val="0"/>
    </w:pPr>
    <w:rPr>
      <w:rFonts w:eastAsia="Times New Roman"/>
      <w:szCs w:val="20"/>
    </w:rPr>
  </w:style>
  <w:style w:type="numbering" w:customStyle="1" w:styleId="WW8Num1">
    <w:name w:val="WW8Num1"/>
    <w:basedOn w:val="Bezlisty"/>
    <w:rsid w:val="005F6C1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86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DDB9A-D286-4CEB-9D16-0AB5D6930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16</Pages>
  <Words>4845</Words>
  <Characters>29070</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piotr.mantych</dc:creator>
  <cp:lastModifiedBy>Agata Paczkowska</cp:lastModifiedBy>
  <cp:revision>20</cp:revision>
  <cp:lastPrinted>2021-10-07T12:44:00Z</cp:lastPrinted>
  <dcterms:created xsi:type="dcterms:W3CDTF">2021-07-27T05:55:00Z</dcterms:created>
  <dcterms:modified xsi:type="dcterms:W3CDTF">2021-10-07T12:44:00Z</dcterms:modified>
</cp:coreProperties>
</file>