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50" w:rsidRPr="000E7CC2" w:rsidRDefault="001F7D50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E82827">
        <w:rPr>
          <w:sz w:val="36"/>
          <w:szCs w:val="36"/>
        </w:rPr>
        <w:t xml:space="preserve"> stanowisko: Osoba prowadząca zaję</w:t>
      </w:r>
      <w:r>
        <w:rPr>
          <w:sz w:val="36"/>
          <w:szCs w:val="36"/>
        </w:rPr>
        <w:t xml:space="preserve">cia z ergoterapii w Klubie Młodzieżowym </w:t>
      </w:r>
      <w:r w:rsidR="00E82827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>w Gminie Aleksandrów Kujawski</w:t>
      </w:r>
      <w:r w:rsidRPr="009E2055">
        <w:rPr>
          <w:sz w:val="36"/>
          <w:szCs w:val="36"/>
        </w:rPr>
        <w:t>.</w:t>
      </w:r>
    </w:p>
    <w:p w:rsidR="001F7D50" w:rsidRPr="00C611E9" w:rsidRDefault="001F7D50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1F7D50" w:rsidRDefault="001F7D50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1F7D50" w:rsidRDefault="001F7D50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1F7D50" w:rsidRPr="00C611E9" w:rsidRDefault="001F7D50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1F7D50" w:rsidRDefault="001F7D50" w:rsidP="00E82827">
      <w:pPr>
        <w:rPr>
          <w:sz w:val="24"/>
          <w:szCs w:val="24"/>
        </w:rPr>
      </w:pPr>
      <w:r>
        <w:rPr>
          <w:sz w:val="24"/>
          <w:szCs w:val="24"/>
        </w:rPr>
        <w:t xml:space="preserve">Stanowisko – </w:t>
      </w:r>
      <w:r w:rsidR="00E82827" w:rsidRPr="00E82827">
        <w:rPr>
          <w:sz w:val="24"/>
          <w:szCs w:val="24"/>
        </w:rPr>
        <w:t>Osoba prowadząca zajęcia z ergoterapii</w:t>
      </w:r>
      <w:r w:rsidR="00E82827">
        <w:rPr>
          <w:sz w:val="24"/>
          <w:szCs w:val="24"/>
        </w:rPr>
        <w:t>.</w:t>
      </w:r>
    </w:p>
    <w:p w:rsidR="00F977D9" w:rsidRDefault="00F977D9" w:rsidP="00F977D9">
      <w:pPr>
        <w:rPr>
          <w:sz w:val="24"/>
          <w:szCs w:val="24"/>
        </w:rPr>
      </w:pPr>
      <w:r>
        <w:rPr>
          <w:sz w:val="24"/>
          <w:szCs w:val="24"/>
        </w:rPr>
        <w:t>Wymiar czasu pracy : 4 godzin tygodniowo - ogółem 80 godzin w projekcie. Praca wykonywana w godzinach popołudniowych, po zajęciach lekcyjnych dzieci oraz w dniach wolnych od nauki szkolnej, również w godzinach przedpołudniowych. Zatrudnienie na czas określony od sierpnia 2021r. do grudnia 2021r.</w:t>
      </w:r>
    </w:p>
    <w:p w:rsidR="00F977D9" w:rsidRDefault="008261FF" w:rsidP="00F977D9">
      <w:pPr>
        <w:rPr>
          <w:sz w:val="24"/>
          <w:szCs w:val="24"/>
        </w:rPr>
      </w:pPr>
      <w:r>
        <w:rPr>
          <w:sz w:val="24"/>
          <w:szCs w:val="24"/>
        </w:rPr>
        <w:t>Rodzaj umowy: umowa cywilno-prawna</w:t>
      </w:r>
      <w:r w:rsidR="00F977D9">
        <w:rPr>
          <w:sz w:val="24"/>
          <w:szCs w:val="24"/>
        </w:rPr>
        <w:t>.</w:t>
      </w:r>
    </w:p>
    <w:p w:rsidR="00F977D9" w:rsidRDefault="00F977D9" w:rsidP="00F977D9">
      <w:pPr>
        <w:rPr>
          <w:sz w:val="24"/>
          <w:szCs w:val="24"/>
        </w:rPr>
      </w:pPr>
      <w:r>
        <w:rPr>
          <w:sz w:val="24"/>
          <w:szCs w:val="24"/>
        </w:rPr>
        <w:t>Miejsce wykonywania pracy: Gminny Ośrodek Kultury w Służewie.</w:t>
      </w:r>
    </w:p>
    <w:p w:rsidR="00F977D9" w:rsidRPr="00C611E9" w:rsidRDefault="00F977D9" w:rsidP="00F977D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Pr="00C611E9">
        <w:rPr>
          <w:b/>
          <w:sz w:val="24"/>
          <w:szCs w:val="24"/>
        </w:rPr>
        <w:t>. Wymagania niezbędne</w:t>
      </w:r>
      <w:r w:rsidRPr="00C611E9">
        <w:rPr>
          <w:sz w:val="24"/>
          <w:szCs w:val="24"/>
          <w:u w:val="single"/>
        </w:rPr>
        <w:t>.</w:t>
      </w:r>
    </w:p>
    <w:p w:rsidR="00F977D9" w:rsidRDefault="00F977D9" w:rsidP="00F977D9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F977D9" w:rsidRPr="00484434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F977D9" w:rsidRPr="00484434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F977D9" w:rsidRPr="00484434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F977D9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stan zdrowia pozwalający na zatrudnienie na w/w stanowisku ,</w:t>
      </w:r>
    </w:p>
    <w:p w:rsidR="00A06D8D" w:rsidRPr="008261FF" w:rsidRDefault="006003A9" w:rsidP="006003A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spełnianie jednego z poniższych warunków:</w:t>
      </w:r>
      <w:bookmarkStart w:id="0" w:name="_GoBack"/>
      <w:bookmarkEnd w:id="0"/>
    </w:p>
    <w:p w:rsidR="00781B09" w:rsidRDefault="006003A9" w:rsidP="006003A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1B09">
        <w:rPr>
          <w:sz w:val="24"/>
          <w:szCs w:val="24"/>
        </w:rPr>
        <w:t>kwalifikacje kierunkowe do prowadzenia zajęć z ergoterapii,</w:t>
      </w:r>
    </w:p>
    <w:p w:rsidR="00F977D9" w:rsidRPr="00F977D9" w:rsidRDefault="00781B09" w:rsidP="006003A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77D9" w:rsidRPr="00F977D9">
        <w:rPr>
          <w:sz w:val="24"/>
          <w:szCs w:val="24"/>
        </w:rPr>
        <w:t xml:space="preserve">wykształcenie wyższe na kierunku: pedagogika, psychologia, socjologia, nauki </w:t>
      </w:r>
      <w:r w:rsidR="006003A9">
        <w:rPr>
          <w:sz w:val="24"/>
          <w:szCs w:val="24"/>
        </w:rPr>
        <w:t xml:space="preserve">                            </w:t>
      </w:r>
      <w:r w:rsidR="00F977D9" w:rsidRPr="00F977D9">
        <w:rPr>
          <w:sz w:val="24"/>
          <w:szCs w:val="24"/>
        </w:rPr>
        <w:t>o rodzinie;</w:t>
      </w:r>
    </w:p>
    <w:p w:rsidR="00F977D9" w:rsidRDefault="00A06D8D" w:rsidP="00A06D8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wykształcenie średnie oraz posiadanie udokumentowanego 1 roku </w:t>
      </w:r>
      <w:r w:rsidRPr="00484434">
        <w:rPr>
          <w:sz w:val="24"/>
          <w:szCs w:val="24"/>
        </w:rPr>
        <w:t>doświadcze</w:t>
      </w:r>
      <w:r>
        <w:rPr>
          <w:sz w:val="24"/>
          <w:szCs w:val="24"/>
        </w:rPr>
        <w:t xml:space="preserve">nia </w:t>
      </w:r>
      <w:r w:rsidRPr="00484434">
        <w:rPr>
          <w:sz w:val="24"/>
          <w:szCs w:val="24"/>
        </w:rPr>
        <w:t>z</w:t>
      </w:r>
      <w:r>
        <w:rPr>
          <w:sz w:val="24"/>
          <w:szCs w:val="24"/>
        </w:rPr>
        <w:t>awodowego w pracy z dziećmi lub rodziną</w:t>
      </w:r>
      <w:r w:rsidR="00F977D9">
        <w:rPr>
          <w:sz w:val="24"/>
          <w:szCs w:val="24"/>
        </w:rPr>
        <w:t>,</w:t>
      </w:r>
    </w:p>
    <w:p w:rsidR="00F977D9" w:rsidRDefault="00F977D9" w:rsidP="00F977D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954C9">
        <w:rPr>
          <w:sz w:val="24"/>
          <w:szCs w:val="24"/>
        </w:rPr>
        <w:t>komunikatywność, otwartość, umiejętność budowania relacji.</w:t>
      </w:r>
    </w:p>
    <w:p w:rsidR="00A06D8D" w:rsidRPr="00D954C9" w:rsidRDefault="00A06D8D" w:rsidP="00A06D8D">
      <w:pPr>
        <w:pStyle w:val="Akapitzlist"/>
        <w:rPr>
          <w:sz w:val="24"/>
          <w:szCs w:val="24"/>
        </w:rPr>
      </w:pPr>
    </w:p>
    <w:p w:rsidR="00F977D9" w:rsidRPr="006003A9" w:rsidRDefault="00F977D9" w:rsidP="006003A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C611E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Do obowiązków  Opiekuna Klubu </w:t>
      </w:r>
      <w:r w:rsidRPr="00C611E9">
        <w:rPr>
          <w:b/>
          <w:sz w:val="24"/>
          <w:szCs w:val="24"/>
        </w:rPr>
        <w:t>należeć będzie: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organizacja oraz prowadzenie</w:t>
      </w:r>
      <w:r w:rsidRPr="003D0E9D">
        <w:rPr>
          <w:sz w:val="24"/>
          <w:szCs w:val="24"/>
        </w:rPr>
        <w:t xml:space="preserve"> zajęć i treningów mających na celu aktywną integrację dzieci i młodzieży, w tym zajęć o charakterze wychowawczym i profilaktycznym,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rozwijanie zainteresowań dzieci i młodzieży w oparciu o alternatywne sposoby spędzania wolnego czasu,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przygotowywanie programów zajęć,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pomoc w nauce oraz nadrabianiu zaległości szkolnych,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pomoc w kryzysach szkolnych, rodzinnych, rówieśniczych i osobistych, opartych na diagnozie indywidualnej i grupowej,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współpraca ze szkołą, OPS, sądem i innymi instytucjami działającymi na rzecz dziecka i rodziny,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współpraca i regularny kontakt  z rodzinami/ opiekunami wychowanków                               oraz prowadzącymi zajęcia,</w:t>
      </w:r>
    </w:p>
    <w:p w:rsidR="00F977D9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prowadzenie zajęć wychowawczych</w:t>
      </w:r>
    </w:p>
    <w:p w:rsidR="00F977D9" w:rsidRPr="00205E68" w:rsidRDefault="00F977D9" w:rsidP="00F977D9">
      <w:pPr>
        <w:pStyle w:val="Akapitzlist"/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- indywidualne konsultacje z rodzicami</w:t>
      </w:r>
      <w:r w:rsidRPr="00205E68">
        <w:rPr>
          <w:sz w:val="24"/>
          <w:szCs w:val="24"/>
        </w:rPr>
        <w:t>.</w:t>
      </w:r>
    </w:p>
    <w:p w:rsidR="00F977D9" w:rsidRPr="00712115" w:rsidRDefault="00F977D9" w:rsidP="00F977D9">
      <w:pPr>
        <w:tabs>
          <w:tab w:val="center" w:pos="4536"/>
        </w:tabs>
        <w:rPr>
          <w:b/>
          <w:sz w:val="24"/>
          <w:szCs w:val="24"/>
        </w:rPr>
      </w:pPr>
      <w:r w:rsidRPr="00712115">
        <w:rPr>
          <w:b/>
          <w:sz w:val="24"/>
          <w:szCs w:val="24"/>
        </w:rPr>
        <w:t>5. Wymagane dokumenty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12115">
        <w:rPr>
          <w:sz w:val="24"/>
          <w:szCs w:val="24"/>
        </w:rPr>
        <w:t>list motywacyjny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12115">
        <w:rPr>
          <w:sz w:val="24"/>
          <w:szCs w:val="24"/>
        </w:rPr>
        <w:t>CV z uwzględnieniem przebiegu kariery zawodowej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12115">
        <w:rPr>
          <w:sz w:val="24"/>
          <w:szCs w:val="24"/>
        </w:rPr>
        <w:t>wypełniony kwestionariusz osobowy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12115">
        <w:rPr>
          <w:sz w:val="24"/>
          <w:szCs w:val="24"/>
        </w:rPr>
        <w:t>zgoda na przetwarzanie danych osobowych zawartych w cv w procesie rekrutacji (wzór w załączniku),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12115"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12115"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712115">
        <w:rPr>
          <w:sz w:val="24"/>
          <w:szCs w:val="24"/>
        </w:rPr>
        <w:t>oświadczenie o posiadanym obywatelstwie,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712115">
        <w:rPr>
          <w:sz w:val="24"/>
          <w:szCs w:val="24"/>
        </w:rPr>
        <w:t>oświadczenie o stanie zdrowia pozwalającym na zatrudnienie na w/w stanowisku.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712115">
        <w:rPr>
          <w:sz w:val="24"/>
          <w:szCs w:val="24"/>
        </w:rPr>
        <w:t>oświadczenie do czynności prawnych i korzystania z pełni praw publicznych,</w:t>
      </w:r>
    </w:p>
    <w:p w:rsidR="00F977D9" w:rsidRPr="00712115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Pr="00712115">
        <w:rPr>
          <w:sz w:val="24"/>
          <w:szCs w:val="24"/>
        </w:rPr>
        <w:t>oświadczenie o niekaralności za umyślne przestępstwo ścigane z oskarżenia publicznego lu</w:t>
      </w:r>
      <w:r>
        <w:rPr>
          <w:sz w:val="24"/>
          <w:szCs w:val="24"/>
        </w:rPr>
        <w:t>b umyślne przestępstwo skarbowe.</w:t>
      </w:r>
    </w:p>
    <w:p w:rsidR="00F977D9" w:rsidRPr="00712115" w:rsidRDefault="00F977D9" w:rsidP="00F977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712115">
        <w:rPr>
          <w:b/>
          <w:sz w:val="24"/>
          <w:szCs w:val="24"/>
        </w:rPr>
        <w:t>. Miejsce i termin składania dokumentów.</w:t>
      </w:r>
    </w:p>
    <w:p w:rsidR="00F977D9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Oferty należy składać osobiście w Gminnym Ośrodku Pomocy Społecznej w Aleksandrowie Kujawskim przy ul. Słowackiego 12 pokój nr 1 lub za pośrednictwem poczty w zaklejonej kopercie z dopiskiem „Dotyczy naboru na stanowisko </w:t>
      </w:r>
      <w:r w:rsidRPr="006455FA">
        <w:rPr>
          <w:sz w:val="24"/>
          <w:szCs w:val="24"/>
        </w:rPr>
        <w:t>Opiekun Klubu Młodzieżowego w Gminie Aleksandrów Kujawski</w:t>
      </w:r>
      <w:r>
        <w:rPr>
          <w:sz w:val="24"/>
          <w:szCs w:val="24"/>
        </w:rPr>
        <w:t>”.</w:t>
      </w:r>
    </w:p>
    <w:p w:rsidR="00F977D9" w:rsidRDefault="00F977D9" w:rsidP="00F977D9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Wymagane dokumenty należy składać do dnia 12.07.2021r. (decyduje data wpływu do Gminnego Ośrodka Pomocy Społecznej w Aleksandrowie Kujawskim). </w:t>
      </w:r>
      <w:r w:rsidRPr="00F9283B">
        <w:rPr>
          <w:sz w:val="24"/>
          <w:szCs w:val="24"/>
          <w:u w:val="single"/>
        </w:rPr>
        <w:t>Dokumenty zgłoszone po terminie nie będą rozpatrywane.</w:t>
      </w:r>
    </w:p>
    <w:p w:rsidR="00F977D9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umieszczone na stronie internetowej Urzędu Gminy w Aleksandrowie Kujawskim w Biuletynie Informacji Publicznej.</w:t>
      </w:r>
    </w:p>
    <w:p w:rsidR="00F977D9" w:rsidRPr="008A77F6" w:rsidRDefault="00F977D9" w:rsidP="00F977D9">
      <w:pPr>
        <w:tabs>
          <w:tab w:val="center" w:pos="4536"/>
        </w:tabs>
        <w:rPr>
          <w:sz w:val="24"/>
          <w:szCs w:val="24"/>
        </w:rPr>
      </w:pPr>
      <w:r w:rsidRPr="008A77F6">
        <w:rPr>
          <w:sz w:val="24"/>
          <w:szCs w:val="24"/>
        </w:rPr>
        <w:t>Postępowanie składać się będzie z:</w:t>
      </w:r>
    </w:p>
    <w:p w:rsidR="00F977D9" w:rsidRPr="008A77F6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A77F6">
        <w:rPr>
          <w:sz w:val="24"/>
          <w:szCs w:val="24"/>
        </w:rPr>
        <w:t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formalnych nie będą informowane.</w:t>
      </w:r>
    </w:p>
    <w:p w:rsidR="00F977D9" w:rsidRPr="008A77F6" w:rsidRDefault="00F977D9" w:rsidP="00F977D9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A77F6">
        <w:rPr>
          <w:sz w:val="24"/>
          <w:szCs w:val="24"/>
        </w:rPr>
        <w:t>Selekcji końcowej, składającej się z rozmowy kwalifikacyjnej.</w:t>
      </w:r>
    </w:p>
    <w:p w:rsidR="00F977D9" w:rsidRDefault="00F977D9" w:rsidP="00E82827">
      <w:pPr>
        <w:rPr>
          <w:sz w:val="24"/>
          <w:szCs w:val="24"/>
        </w:rPr>
      </w:pPr>
    </w:p>
    <w:p w:rsidR="00F977D9" w:rsidRDefault="00F977D9" w:rsidP="00E82827">
      <w:pPr>
        <w:rPr>
          <w:sz w:val="24"/>
          <w:szCs w:val="24"/>
        </w:rPr>
      </w:pPr>
    </w:p>
    <w:p w:rsidR="001F7D50" w:rsidRPr="007D30EC" w:rsidRDefault="001F7D50" w:rsidP="006003A9">
      <w:pPr>
        <w:pStyle w:val="Akapitzlist"/>
        <w:tabs>
          <w:tab w:val="center" w:pos="4536"/>
        </w:tabs>
        <w:rPr>
          <w:sz w:val="24"/>
          <w:szCs w:val="24"/>
        </w:rPr>
      </w:pPr>
    </w:p>
    <w:sectPr w:rsidR="001F7D50" w:rsidRPr="007D30EC" w:rsidSect="009C19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50" w:rsidRDefault="001F7D50" w:rsidP="00386580">
      <w:pPr>
        <w:spacing w:after="0" w:line="240" w:lineRule="auto"/>
      </w:pPr>
      <w:r>
        <w:separator/>
      </w:r>
    </w:p>
  </w:endnote>
  <w:endnote w:type="continuationSeparator" w:id="0">
    <w:p w:rsidR="001F7D50" w:rsidRDefault="001F7D50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50" w:rsidRDefault="001F7D50" w:rsidP="00386580">
    <w:pPr>
      <w:pStyle w:val="Stopka"/>
      <w:jc w:val="center"/>
    </w:pPr>
    <w:r>
      <w:t xml:space="preserve">Stanowisko finansowane w ramach realizacji </w:t>
    </w:r>
    <w:r w:rsidRPr="006455FA">
      <w:t>Projekt</w:t>
    </w:r>
    <w:r>
      <w:t>u współfinansowanego</w:t>
    </w:r>
    <w:r w:rsidRPr="006455FA">
      <w:t xml:space="preserve"> ze środków Europejskiego Funduszu Społecznego w ramach R</w:t>
    </w:r>
    <w:r>
      <w:t xml:space="preserve">ozwoju Lokalnego Kierowanego </w:t>
    </w:r>
    <w:r w:rsidRPr="006455FA">
      <w:t>przez Społeczność.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50" w:rsidRDefault="001F7D50" w:rsidP="00386580">
      <w:pPr>
        <w:spacing w:after="0" w:line="240" w:lineRule="auto"/>
      </w:pPr>
      <w:r>
        <w:separator/>
      </w:r>
    </w:p>
  </w:footnote>
  <w:footnote w:type="continuationSeparator" w:id="0">
    <w:p w:rsidR="001F7D50" w:rsidRDefault="001F7D50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50" w:rsidRDefault="001F7D50" w:rsidP="006455FA">
    <w:pPr>
      <w:pStyle w:val="Nagwek"/>
    </w:pPr>
    <w:r>
      <w:t xml:space="preserve">             </w:t>
    </w:r>
    <w:r w:rsidR="00781B09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3pt;height:54pt;visibility:visible">
          <v:imagedata r:id="rId1" o:title=""/>
        </v:shape>
      </w:pict>
    </w:r>
  </w:p>
  <w:p w:rsidR="001F7D50" w:rsidRPr="006455FA" w:rsidRDefault="001F7D50" w:rsidP="00645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055"/>
    <w:rsid w:val="00003EEE"/>
    <w:rsid w:val="000E7CC2"/>
    <w:rsid w:val="000F2716"/>
    <w:rsid w:val="001470CB"/>
    <w:rsid w:val="0016469A"/>
    <w:rsid w:val="00170CF7"/>
    <w:rsid w:val="00174F5E"/>
    <w:rsid w:val="00182277"/>
    <w:rsid w:val="001948BF"/>
    <w:rsid w:val="001E1D44"/>
    <w:rsid w:val="001F7D50"/>
    <w:rsid w:val="00205E68"/>
    <w:rsid w:val="00254B26"/>
    <w:rsid w:val="0026006F"/>
    <w:rsid w:val="002A5F7A"/>
    <w:rsid w:val="002B7170"/>
    <w:rsid w:val="002C5407"/>
    <w:rsid w:val="002E7D60"/>
    <w:rsid w:val="00310E6B"/>
    <w:rsid w:val="00386580"/>
    <w:rsid w:val="003D0E9D"/>
    <w:rsid w:val="003D49E8"/>
    <w:rsid w:val="003D4C4A"/>
    <w:rsid w:val="004010DE"/>
    <w:rsid w:val="00406EBE"/>
    <w:rsid w:val="00453EAC"/>
    <w:rsid w:val="00462D61"/>
    <w:rsid w:val="00484434"/>
    <w:rsid w:val="0048679D"/>
    <w:rsid w:val="005104D9"/>
    <w:rsid w:val="005229AB"/>
    <w:rsid w:val="0054111C"/>
    <w:rsid w:val="005B40A3"/>
    <w:rsid w:val="005C28E6"/>
    <w:rsid w:val="005F17A9"/>
    <w:rsid w:val="006003A9"/>
    <w:rsid w:val="00636161"/>
    <w:rsid w:val="006455FA"/>
    <w:rsid w:val="00680FC7"/>
    <w:rsid w:val="006910A9"/>
    <w:rsid w:val="00781B09"/>
    <w:rsid w:val="007917D3"/>
    <w:rsid w:val="007D30EC"/>
    <w:rsid w:val="007E2FED"/>
    <w:rsid w:val="007E4979"/>
    <w:rsid w:val="00804825"/>
    <w:rsid w:val="008261FF"/>
    <w:rsid w:val="00874535"/>
    <w:rsid w:val="00896998"/>
    <w:rsid w:val="009369FD"/>
    <w:rsid w:val="009C196F"/>
    <w:rsid w:val="009C62DF"/>
    <w:rsid w:val="009E2055"/>
    <w:rsid w:val="00A06D8D"/>
    <w:rsid w:val="00A23E1D"/>
    <w:rsid w:val="00AD729A"/>
    <w:rsid w:val="00AE210B"/>
    <w:rsid w:val="00AF30AB"/>
    <w:rsid w:val="00B03065"/>
    <w:rsid w:val="00B14CDE"/>
    <w:rsid w:val="00B41B3E"/>
    <w:rsid w:val="00BA3C96"/>
    <w:rsid w:val="00C230D8"/>
    <w:rsid w:val="00C30884"/>
    <w:rsid w:val="00C611E9"/>
    <w:rsid w:val="00C80EE1"/>
    <w:rsid w:val="00CD6533"/>
    <w:rsid w:val="00D62182"/>
    <w:rsid w:val="00D82590"/>
    <w:rsid w:val="00D954C9"/>
    <w:rsid w:val="00DD4D8C"/>
    <w:rsid w:val="00E12EF9"/>
    <w:rsid w:val="00E146C7"/>
    <w:rsid w:val="00E27A31"/>
    <w:rsid w:val="00E3593C"/>
    <w:rsid w:val="00E43000"/>
    <w:rsid w:val="00E46A1A"/>
    <w:rsid w:val="00E82827"/>
    <w:rsid w:val="00E90CE6"/>
    <w:rsid w:val="00EB7782"/>
    <w:rsid w:val="00F22549"/>
    <w:rsid w:val="00F32CB4"/>
    <w:rsid w:val="00F70D86"/>
    <w:rsid w:val="00F9283B"/>
    <w:rsid w:val="00F977D9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06377071"/>
  <w15:docId w15:val="{D4AE3A93-BA93-4BDA-8FAB-653F9EA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99"/>
    <w:qFormat/>
    <w:rsid w:val="009369FD"/>
    <w:rPr>
      <w:lang w:eastAsia="en-US"/>
    </w:rPr>
  </w:style>
  <w:style w:type="paragraph" w:styleId="Nagwek">
    <w:name w:val="header"/>
    <w:basedOn w:val="Normalny"/>
    <w:link w:val="NagwekZnak"/>
    <w:uiPriority w:val="99"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65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658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19</cp:revision>
  <cp:lastPrinted>2021-07-02T09:12:00Z</cp:lastPrinted>
  <dcterms:created xsi:type="dcterms:W3CDTF">2021-06-14T11:49:00Z</dcterms:created>
  <dcterms:modified xsi:type="dcterms:W3CDTF">2021-07-02T11:11:00Z</dcterms:modified>
</cp:coreProperties>
</file>