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3800" w:type="dxa"/>
        <w:tblLook w:val="04A0" w:firstRow="1" w:lastRow="0" w:firstColumn="1" w:lastColumn="0" w:noHBand="0" w:noVBand="1"/>
      </w:tblPr>
      <w:tblGrid>
        <w:gridCol w:w="600"/>
        <w:gridCol w:w="7900"/>
        <w:gridCol w:w="1060"/>
        <w:gridCol w:w="1060"/>
        <w:gridCol w:w="1060"/>
        <w:gridCol w:w="1060"/>
        <w:gridCol w:w="1060"/>
      </w:tblGrid>
      <w:tr w:rsidR="00B83B48" w:rsidRPr="00D55FF1" w14:paraId="47E59693" w14:textId="5BFB9A87" w:rsidTr="00F715B0">
        <w:trPr>
          <w:trHeight w:val="840"/>
        </w:trPr>
        <w:tc>
          <w:tcPr>
            <w:tcW w:w="1380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E641AA9" w14:textId="2D1E19D2" w:rsidR="00B83B48" w:rsidRPr="004B4701" w:rsidRDefault="00F44313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Wyposażenie s</w:t>
            </w:r>
            <w:r w:rsidR="00B83B48"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>przęt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</w:t>
            </w:r>
            <w:r w:rsidR="00B83B48"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AGD</w:t>
            </w:r>
            <w:r w:rsidR="00707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urządzenie zabudowa meblowa</w:t>
            </w:r>
          </w:p>
        </w:tc>
      </w:tr>
      <w:tr w:rsidR="00B83B48" w:rsidRPr="00D55FF1" w14:paraId="0003FA73" w14:textId="415FBBA2" w:rsidTr="00F715B0">
        <w:trPr>
          <w:trHeight w:val="840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37ABC9C1" w14:textId="574EDCFE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7E482B3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27ABAC76" w14:textId="7E0D4A29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69F9B2BE" w14:textId="09D82713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2B4B2074" w14:textId="7D2B6755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VAT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C28DE86" w14:textId="59C49930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10AE0175" w14:textId="3692ABEF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ogółem</w:t>
            </w:r>
          </w:p>
        </w:tc>
      </w:tr>
      <w:tr w:rsidR="00B83B48" w:rsidRPr="00D55FF1" w14:paraId="3EF56100" w14:textId="7E7AA38B" w:rsidTr="00F715B0">
        <w:trPr>
          <w:trHeight w:val="560"/>
        </w:trPr>
        <w:tc>
          <w:tcPr>
            <w:tcW w:w="600" w:type="dxa"/>
          </w:tcPr>
          <w:p w14:paraId="04049BF9" w14:textId="66970215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900" w:type="dxa"/>
          </w:tcPr>
          <w:p w14:paraId="532F835F" w14:textId="77777777" w:rsidR="00246B8D" w:rsidRDefault="00F44313" w:rsidP="00246B8D">
            <w:pPr>
              <w:rPr>
                <w:rFonts w:ascii="Times New Roman" w:hAnsi="Times New Roman" w:cs="Times New Roman"/>
              </w:rPr>
            </w:pPr>
            <w:r w:rsidRPr="00F44313">
              <w:rPr>
                <w:rFonts w:ascii="Times New Roman" w:hAnsi="Times New Roman" w:cs="Times New Roman"/>
              </w:rPr>
              <w:t>urządzenie - zmywarka 60cm klasy A++, 12 kpl SREBRNA</w:t>
            </w:r>
            <w:r w:rsidR="00246B8D">
              <w:rPr>
                <w:rFonts w:ascii="Times New Roman" w:hAnsi="Times New Roman" w:cs="Times New Roman"/>
              </w:rPr>
              <w:t xml:space="preserve"> </w:t>
            </w:r>
          </w:p>
          <w:p w14:paraId="3FE058C7" w14:textId="775D5915" w:rsidR="00B83B48" w:rsidRPr="00F44313" w:rsidRDefault="00246B8D" w:rsidP="00246B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</w:tc>
        <w:tc>
          <w:tcPr>
            <w:tcW w:w="1060" w:type="dxa"/>
          </w:tcPr>
          <w:p w14:paraId="1CBAA269" w14:textId="70CFE30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28F0A43B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32D94666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546E7E29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1E0F49F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7BABA76C" w14:textId="6E154B9B" w:rsidTr="00F715B0">
        <w:trPr>
          <w:trHeight w:val="696"/>
        </w:trPr>
        <w:tc>
          <w:tcPr>
            <w:tcW w:w="600" w:type="dxa"/>
            <w:hideMark/>
          </w:tcPr>
          <w:p w14:paraId="4DCE6503" w14:textId="7AD828B1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900" w:type="dxa"/>
            <w:hideMark/>
          </w:tcPr>
          <w:p w14:paraId="038FEB91" w14:textId="77777777" w:rsidR="00B83B48" w:rsidRDefault="00F44313" w:rsidP="00F715B0">
            <w:pPr>
              <w:rPr>
                <w:rFonts w:ascii="Times New Roman" w:hAnsi="Times New Roman" w:cs="Times New Roman"/>
              </w:rPr>
            </w:pPr>
            <w:r w:rsidRPr="00F44313">
              <w:rPr>
                <w:rFonts w:ascii="Times New Roman" w:hAnsi="Times New Roman" w:cs="Times New Roman"/>
              </w:rPr>
              <w:t>urządzenie - kuchnia gazowa 4-palnikowa z piekarnikiem inox</w:t>
            </w:r>
          </w:p>
          <w:p w14:paraId="0205F53E" w14:textId="7205BE41" w:rsidR="00246B8D" w:rsidRPr="00F44313" w:rsidRDefault="00246B8D" w:rsidP="00F71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</w:tc>
        <w:tc>
          <w:tcPr>
            <w:tcW w:w="1060" w:type="dxa"/>
            <w:hideMark/>
          </w:tcPr>
          <w:p w14:paraId="399DF423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24B4F903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DC1A561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8F26A69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2025CF7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6EC3D1B6" w14:textId="6FB539AF" w:rsidTr="00F715B0">
        <w:trPr>
          <w:trHeight w:val="564"/>
        </w:trPr>
        <w:tc>
          <w:tcPr>
            <w:tcW w:w="600" w:type="dxa"/>
            <w:hideMark/>
          </w:tcPr>
          <w:p w14:paraId="0342E0BC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900" w:type="dxa"/>
            <w:hideMark/>
          </w:tcPr>
          <w:p w14:paraId="37B44192" w14:textId="5E3A4327" w:rsidR="00B83B48" w:rsidRPr="00D55FF1" w:rsidRDefault="00F44313" w:rsidP="00F71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313">
              <w:rPr>
                <w:rFonts w:ascii="Times New Roman" w:hAnsi="Times New Roman" w:cs="Times New Roman"/>
              </w:rPr>
              <w:t>urządzenie - telewizor 55 cali, 4k</w:t>
            </w:r>
            <w:r>
              <w:rPr>
                <w:rFonts w:ascii="Times New Roman" w:hAnsi="Times New Roman" w:cs="Times New Roman"/>
              </w:rPr>
              <w:t>,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odchylenie parametrów cm (+/- 5%)</w:t>
            </w:r>
          </w:p>
        </w:tc>
        <w:tc>
          <w:tcPr>
            <w:tcW w:w="1060" w:type="dxa"/>
            <w:hideMark/>
          </w:tcPr>
          <w:p w14:paraId="19445D81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510E97FE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37E9DC6A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21B9B2FD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672D322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6536D675" w14:textId="4E1A69D6" w:rsidTr="00F715B0">
        <w:trPr>
          <w:trHeight w:val="558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695127A1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hideMark/>
          </w:tcPr>
          <w:p w14:paraId="696A36B5" w14:textId="77FDC9F9" w:rsidR="00B83B48" w:rsidRPr="00F44313" w:rsidRDefault="00F44313" w:rsidP="00F71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313">
              <w:rPr>
                <w:rFonts w:ascii="Times New Roman" w:hAnsi="Times New Roman" w:cs="Times New Roman"/>
              </w:rPr>
              <w:t>urządzenie - lodówka z zamrażalnikiem 199 l / 68 l, klasy A++ SREBRNA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2AC1BB2F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4592C3A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C028A35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87CE4A1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65B1034" w14:textId="77777777" w:rsidR="00B83B48" w:rsidRPr="00D55FF1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715B0" w14:paraId="17D86384" w14:textId="77777777" w:rsidTr="00571B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500" w:type="dxa"/>
          <w:trHeight w:val="876"/>
        </w:trPr>
        <w:tc>
          <w:tcPr>
            <w:tcW w:w="5300" w:type="dxa"/>
            <w:gridSpan w:val="5"/>
            <w:shd w:val="clear" w:color="auto" w:fill="F2F2F2" w:themeFill="background1" w:themeFillShade="F2"/>
          </w:tcPr>
          <w:p w14:paraId="20DB4AFC" w14:textId="5203646C" w:rsidR="00F715B0" w:rsidRDefault="00571BA3" w:rsidP="00F715B0">
            <w:r w:rsidRPr="004B4E5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łączna brutto: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</w:tbl>
    <w:p w14:paraId="61D125CF" w14:textId="77777777" w:rsidR="00771A0C" w:rsidRDefault="00771A0C"/>
    <w:sectPr w:rsidR="00771A0C" w:rsidSect="00813C16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E6049" w14:textId="77777777" w:rsidR="006242B1" w:rsidRDefault="006242B1" w:rsidP="00771A0C">
      <w:pPr>
        <w:spacing w:after="0" w:line="240" w:lineRule="auto"/>
      </w:pPr>
      <w:r>
        <w:separator/>
      </w:r>
    </w:p>
  </w:endnote>
  <w:endnote w:type="continuationSeparator" w:id="0">
    <w:p w14:paraId="1FBDDA82" w14:textId="77777777" w:rsidR="006242B1" w:rsidRDefault="006242B1" w:rsidP="0077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7A7B8" w14:textId="77777777" w:rsidR="006242B1" w:rsidRDefault="006242B1" w:rsidP="00771A0C">
      <w:pPr>
        <w:spacing w:after="0" w:line="240" w:lineRule="auto"/>
      </w:pPr>
      <w:r>
        <w:separator/>
      </w:r>
    </w:p>
  </w:footnote>
  <w:footnote w:type="continuationSeparator" w:id="0">
    <w:p w14:paraId="62916C74" w14:textId="77777777" w:rsidR="006242B1" w:rsidRDefault="006242B1" w:rsidP="0077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B04C" w14:textId="0C35F118" w:rsidR="00771A0C" w:rsidRPr="004B4701" w:rsidRDefault="004B4701" w:rsidP="004B4701">
    <w:pPr>
      <w:spacing w:after="0" w:line="240" w:lineRule="auto"/>
      <w:ind w:left="714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>Załącznik nr</w:t>
    </w:r>
    <w:r w:rsidR="001D45C1">
      <w:rPr>
        <w:rFonts w:ascii="Times New Roman" w:eastAsia="Calibri" w:hAnsi="Times New Roman" w:cs="Times New Roman"/>
        <w:b/>
      </w:rPr>
      <w:t xml:space="preserve"> </w:t>
    </w:r>
    <w:r w:rsidR="00083A4E">
      <w:rPr>
        <w:rFonts w:ascii="Times New Roman" w:eastAsia="Calibri" w:hAnsi="Times New Roman" w:cs="Times New Roman"/>
        <w:b/>
      </w:rPr>
      <w:t>4</w:t>
    </w:r>
    <w:r>
      <w:rPr>
        <w:rFonts w:ascii="Times New Roman" w:eastAsia="Calibri" w:hAnsi="Times New Roman" w:cs="Times New Roman"/>
        <w:b/>
      </w:rPr>
      <w:t xml:space="preserve"> do zapytania ofertowego</w:t>
    </w:r>
  </w:p>
  <w:p w14:paraId="17145B94" w14:textId="6B8C5A6E" w:rsidR="00771A0C" w:rsidRDefault="00771A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9"/>
    <w:rsid w:val="00017444"/>
    <w:rsid w:val="000322E4"/>
    <w:rsid w:val="00083A4E"/>
    <w:rsid w:val="000B4A1F"/>
    <w:rsid w:val="00133B80"/>
    <w:rsid w:val="00183959"/>
    <w:rsid w:val="001D45C1"/>
    <w:rsid w:val="00227B84"/>
    <w:rsid w:val="00246B8D"/>
    <w:rsid w:val="00274C6F"/>
    <w:rsid w:val="002E7E46"/>
    <w:rsid w:val="002F42E2"/>
    <w:rsid w:val="00316305"/>
    <w:rsid w:val="003E34A4"/>
    <w:rsid w:val="004010C5"/>
    <w:rsid w:val="004B4701"/>
    <w:rsid w:val="004B4E55"/>
    <w:rsid w:val="0056355B"/>
    <w:rsid w:val="00571BA3"/>
    <w:rsid w:val="006242B1"/>
    <w:rsid w:val="00660805"/>
    <w:rsid w:val="00707083"/>
    <w:rsid w:val="00771A0C"/>
    <w:rsid w:val="0080544B"/>
    <w:rsid w:val="00813C16"/>
    <w:rsid w:val="008616E1"/>
    <w:rsid w:val="008B7E4A"/>
    <w:rsid w:val="0092219D"/>
    <w:rsid w:val="00B82B63"/>
    <w:rsid w:val="00B83B48"/>
    <w:rsid w:val="00BB0C51"/>
    <w:rsid w:val="00C83422"/>
    <w:rsid w:val="00CB3C5B"/>
    <w:rsid w:val="00D4186A"/>
    <w:rsid w:val="00D55FF1"/>
    <w:rsid w:val="00D80232"/>
    <w:rsid w:val="00DA1E0D"/>
    <w:rsid w:val="00DE5522"/>
    <w:rsid w:val="00DF621D"/>
    <w:rsid w:val="00F162DE"/>
    <w:rsid w:val="00F211C9"/>
    <w:rsid w:val="00F44313"/>
    <w:rsid w:val="00F7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6FC"/>
  <w15:chartTrackingRefBased/>
  <w15:docId w15:val="{9E2640B7-5E9A-47A6-AA65-12FC7C3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4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A0C"/>
  </w:style>
  <w:style w:type="paragraph" w:styleId="Stopka">
    <w:name w:val="footer"/>
    <w:basedOn w:val="Normalny"/>
    <w:link w:val="Stopka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A0C"/>
  </w:style>
  <w:style w:type="table" w:styleId="Tabela-Siatka">
    <w:name w:val="Table Grid"/>
    <w:basedOn w:val="Standardowy"/>
    <w:uiPriority w:val="39"/>
    <w:rsid w:val="004B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Ela</cp:lastModifiedBy>
  <cp:revision>13</cp:revision>
  <cp:lastPrinted>2020-09-25T07:40:00Z</cp:lastPrinted>
  <dcterms:created xsi:type="dcterms:W3CDTF">2019-05-27T11:41:00Z</dcterms:created>
  <dcterms:modified xsi:type="dcterms:W3CDTF">2020-11-23T07:31:00Z</dcterms:modified>
</cp:coreProperties>
</file>