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33BB" w:rsidRDefault="007133BB">
      <w:pPr>
        <w:rPr>
          <w:rFonts w:ascii="Times New Roman" w:eastAsia="Times New Roman" w:hAnsi="Times New Roman" w:cs="Times New Roman"/>
          <w:sz w:val="18"/>
          <w:szCs w:val="18"/>
        </w:rPr>
      </w:pPr>
    </w:p>
    <w:p w:rsidR="007133BB" w:rsidRDefault="007133BB">
      <w:pPr>
        <w:rPr>
          <w:rFonts w:ascii="Times New Roman" w:eastAsia="Times New Roman" w:hAnsi="Times New Roman" w:cs="Times New Roman"/>
          <w:sz w:val="18"/>
          <w:szCs w:val="18"/>
        </w:rPr>
      </w:pPr>
    </w:p>
    <w:p w:rsidR="007133BB" w:rsidRDefault="003510CB">
      <w:pPr>
        <w:spacing w:before="123" w:line="187" w:lineRule="exact"/>
        <w:ind w:left="119" w:right="-15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…………………………….……………….……..</w:t>
      </w:r>
    </w:p>
    <w:p w:rsidR="007133BB" w:rsidRPr="003510CB" w:rsidRDefault="003510CB">
      <w:pPr>
        <w:spacing w:line="164" w:lineRule="exact"/>
        <w:ind w:left="160" w:right="-15"/>
        <w:rPr>
          <w:rFonts w:ascii="Times New Roman" w:eastAsia="Times New Roman" w:hAnsi="Times New Roman" w:cs="Times New Roman"/>
          <w:sz w:val="16"/>
          <w:szCs w:val="16"/>
          <w:lang w:val="pl-PL"/>
        </w:rPr>
      </w:pPr>
      <w:proofErr w:type="gramStart"/>
      <w:r w:rsidRPr="003510CB">
        <w:rPr>
          <w:rFonts w:ascii="Times New Roman" w:hAnsi="Times New Roman"/>
          <w:sz w:val="16"/>
          <w:lang w:val="pl-PL"/>
        </w:rPr>
        <w:t>imię</w:t>
      </w:r>
      <w:proofErr w:type="gramEnd"/>
      <w:r w:rsidRPr="003510CB">
        <w:rPr>
          <w:rFonts w:ascii="Times New Roman" w:hAnsi="Times New Roman"/>
          <w:sz w:val="16"/>
          <w:lang w:val="pl-PL"/>
        </w:rPr>
        <w:t xml:space="preserve"> i nazwisko</w:t>
      </w:r>
      <w:r w:rsidRPr="003510CB">
        <w:rPr>
          <w:rFonts w:ascii="Times New Roman" w:hAnsi="Times New Roman"/>
          <w:spacing w:val="-16"/>
          <w:sz w:val="16"/>
          <w:lang w:val="pl-PL"/>
        </w:rPr>
        <w:t xml:space="preserve"> </w:t>
      </w:r>
      <w:r w:rsidRPr="003510CB">
        <w:rPr>
          <w:rFonts w:ascii="Times New Roman" w:hAnsi="Times New Roman"/>
          <w:sz w:val="16"/>
          <w:lang w:val="pl-PL"/>
        </w:rPr>
        <w:t>wnioskodawcy</w:t>
      </w:r>
    </w:p>
    <w:p w:rsidR="007133BB" w:rsidRPr="003510CB" w:rsidRDefault="003510CB">
      <w:pPr>
        <w:spacing w:before="131" w:line="188" w:lineRule="exact"/>
        <w:ind w:left="119" w:right="-15"/>
        <w:rPr>
          <w:rFonts w:ascii="Times New Roman" w:eastAsia="Times New Roman" w:hAnsi="Times New Roman" w:cs="Times New Roman"/>
          <w:sz w:val="18"/>
          <w:szCs w:val="18"/>
          <w:lang w:val="pl-PL"/>
        </w:rPr>
      </w:pPr>
      <w:r w:rsidRPr="003510CB">
        <w:rPr>
          <w:rFonts w:ascii="Times New Roman" w:eastAsia="Times New Roman" w:hAnsi="Times New Roman" w:cs="Times New Roman"/>
          <w:sz w:val="18"/>
          <w:szCs w:val="18"/>
          <w:lang w:val="pl-PL"/>
        </w:rPr>
        <w:t>……………………………………………………</w:t>
      </w:r>
    </w:p>
    <w:p w:rsidR="007133BB" w:rsidRPr="003510CB" w:rsidRDefault="003510CB">
      <w:pPr>
        <w:spacing w:line="165" w:lineRule="exact"/>
        <w:ind w:left="160" w:right="-15"/>
        <w:rPr>
          <w:rFonts w:ascii="Times New Roman" w:eastAsia="Times New Roman" w:hAnsi="Times New Roman" w:cs="Times New Roman"/>
          <w:sz w:val="16"/>
          <w:szCs w:val="16"/>
          <w:lang w:val="pl-PL"/>
        </w:rPr>
      </w:pPr>
      <w:proofErr w:type="gramStart"/>
      <w:r w:rsidRPr="003510CB">
        <w:rPr>
          <w:rFonts w:ascii="Times New Roman"/>
          <w:sz w:val="16"/>
          <w:lang w:val="pl-PL"/>
        </w:rPr>
        <w:t>adres</w:t>
      </w:r>
      <w:proofErr w:type="gramEnd"/>
      <w:r w:rsidRPr="003510CB">
        <w:rPr>
          <w:rFonts w:ascii="Times New Roman"/>
          <w:spacing w:val="-8"/>
          <w:sz w:val="16"/>
          <w:lang w:val="pl-PL"/>
        </w:rPr>
        <w:t xml:space="preserve"> </w:t>
      </w:r>
      <w:r w:rsidRPr="003510CB">
        <w:rPr>
          <w:rFonts w:ascii="Times New Roman"/>
          <w:sz w:val="16"/>
          <w:lang w:val="pl-PL"/>
        </w:rPr>
        <w:t>wnioskodawcy</w:t>
      </w:r>
    </w:p>
    <w:p w:rsidR="007133BB" w:rsidRPr="003510CB" w:rsidRDefault="003510CB">
      <w:pPr>
        <w:spacing w:before="131" w:line="187" w:lineRule="exact"/>
        <w:ind w:left="119" w:right="-15"/>
        <w:rPr>
          <w:rFonts w:ascii="Times New Roman" w:eastAsia="Times New Roman" w:hAnsi="Times New Roman" w:cs="Times New Roman"/>
          <w:sz w:val="18"/>
          <w:szCs w:val="18"/>
          <w:lang w:val="pl-PL"/>
        </w:rPr>
      </w:pPr>
      <w:r w:rsidRPr="003510CB">
        <w:rPr>
          <w:rFonts w:ascii="Times New Roman" w:eastAsia="Times New Roman" w:hAnsi="Times New Roman" w:cs="Times New Roman"/>
          <w:sz w:val="18"/>
          <w:szCs w:val="18"/>
          <w:lang w:val="pl-PL"/>
        </w:rPr>
        <w:t>……………………………………………………</w:t>
      </w:r>
    </w:p>
    <w:p w:rsidR="007133BB" w:rsidRPr="003510CB" w:rsidRDefault="003510CB">
      <w:pPr>
        <w:spacing w:line="164" w:lineRule="exact"/>
        <w:ind w:left="165" w:right="-15"/>
        <w:rPr>
          <w:rFonts w:ascii="Times New Roman" w:eastAsia="Times New Roman" w:hAnsi="Times New Roman" w:cs="Times New Roman"/>
          <w:sz w:val="16"/>
          <w:szCs w:val="16"/>
          <w:lang w:val="pl-PL"/>
        </w:rPr>
      </w:pPr>
      <w:proofErr w:type="gramStart"/>
      <w:r w:rsidRPr="003510CB">
        <w:rPr>
          <w:rFonts w:ascii="Times New Roman"/>
          <w:sz w:val="16"/>
          <w:lang w:val="pl-PL"/>
        </w:rPr>
        <w:t>nr</w:t>
      </w:r>
      <w:proofErr w:type="gramEnd"/>
      <w:r w:rsidRPr="003510CB">
        <w:rPr>
          <w:rFonts w:ascii="Times New Roman"/>
          <w:sz w:val="16"/>
          <w:lang w:val="pl-PL"/>
        </w:rPr>
        <w:t xml:space="preserve"> telefonu</w:t>
      </w:r>
      <w:r w:rsidRPr="003510CB">
        <w:rPr>
          <w:rFonts w:ascii="Times New Roman"/>
          <w:spacing w:val="-12"/>
          <w:sz w:val="16"/>
          <w:lang w:val="pl-PL"/>
        </w:rPr>
        <w:t xml:space="preserve"> </w:t>
      </w:r>
      <w:r w:rsidRPr="003510CB">
        <w:rPr>
          <w:rFonts w:ascii="Times New Roman"/>
          <w:sz w:val="16"/>
          <w:lang w:val="pl-PL"/>
        </w:rPr>
        <w:t>kontaktowego</w:t>
      </w:r>
    </w:p>
    <w:p w:rsidR="007133BB" w:rsidRPr="003510CB" w:rsidRDefault="003510CB">
      <w:pPr>
        <w:spacing w:before="131" w:line="187" w:lineRule="exact"/>
        <w:ind w:left="119" w:right="-15"/>
        <w:rPr>
          <w:rFonts w:ascii="Times New Roman" w:eastAsia="Times New Roman" w:hAnsi="Times New Roman" w:cs="Times New Roman"/>
          <w:sz w:val="18"/>
          <w:szCs w:val="18"/>
          <w:lang w:val="pl-PL"/>
        </w:rPr>
      </w:pPr>
      <w:r w:rsidRPr="003510CB">
        <w:rPr>
          <w:rFonts w:ascii="Times New Roman" w:eastAsia="Times New Roman" w:hAnsi="Times New Roman" w:cs="Times New Roman"/>
          <w:sz w:val="18"/>
          <w:szCs w:val="18"/>
          <w:lang w:val="pl-PL"/>
        </w:rPr>
        <w:t>……………………………………………………</w:t>
      </w:r>
    </w:p>
    <w:p w:rsidR="007133BB" w:rsidRPr="003510CB" w:rsidRDefault="003510CB">
      <w:pPr>
        <w:spacing w:line="164" w:lineRule="exact"/>
        <w:ind w:left="119" w:right="-15"/>
        <w:rPr>
          <w:rFonts w:ascii="Times New Roman" w:eastAsia="Times New Roman" w:hAnsi="Times New Roman" w:cs="Times New Roman"/>
          <w:sz w:val="16"/>
          <w:szCs w:val="16"/>
          <w:lang w:val="pl-PL"/>
        </w:rPr>
      </w:pPr>
      <w:proofErr w:type="gramStart"/>
      <w:r w:rsidRPr="003510CB">
        <w:rPr>
          <w:rFonts w:ascii="Times New Roman" w:hAnsi="Times New Roman"/>
          <w:i/>
          <w:sz w:val="16"/>
          <w:lang w:val="pl-PL"/>
        </w:rPr>
        <w:t>imię</w:t>
      </w:r>
      <w:proofErr w:type="gramEnd"/>
      <w:r w:rsidRPr="003510CB">
        <w:rPr>
          <w:rFonts w:ascii="Times New Roman" w:hAnsi="Times New Roman"/>
          <w:i/>
          <w:sz w:val="16"/>
          <w:lang w:val="pl-PL"/>
        </w:rPr>
        <w:t xml:space="preserve"> i nazwisko</w:t>
      </w:r>
      <w:r w:rsidRPr="003510CB">
        <w:rPr>
          <w:rFonts w:ascii="Times New Roman" w:hAnsi="Times New Roman"/>
          <w:i/>
          <w:spacing w:val="-10"/>
          <w:sz w:val="16"/>
          <w:lang w:val="pl-PL"/>
        </w:rPr>
        <w:t xml:space="preserve"> </w:t>
      </w:r>
      <w:r w:rsidRPr="003510CB">
        <w:rPr>
          <w:rFonts w:ascii="Times New Roman" w:hAnsi="Times New Roman"/>
          <w:i/>
          <w:sz w:val="16"/>
          <w:lang w:val="pl-PL"/>
        </w:rPr>
        <w:t>pełnomocnika</w:t>
      </w:r>
    </w:p>
    <w:p w:rsidR="007133BB" w:rsidRPr="003510CB" w:rsidRDefault="003510CB">
      <w:pPr>
        <w:spacing w:before="131" w:line="187" w:lineRule="exact"/>
        <w:ind w:left="119" w:right="-15"/>
        <w:rPr>
          <w:rFonts w:ascii="Times New Roman" w:eastAsia="Times New Roman" w:hAnsi="Times New Roman" w:cs="Times New Roman"/>
          <w:sz w:val="18"/>
          <w:szCs w:val="18"/>
          <w:lang w:val="pl-PL"/>
        </w:rPr>
      </w:pPr>
      <w:r w:rsidRPr="003510CB">
        <w:rPr>
          <w:rFonts w:ascii="Times New Roman" w:eastAsia="Times New Roman" w:hAnsi="Times New Roman" w:cs="Times New Roman"/>
          <w:sz w:val="18"/>
          <w:szCs w:val="18"/>
          <w:lang w:val="pl-PL"/>
        </w:rPr>
        <w:t>……………………………………………………</w:t>
      </w:r>
    </w:p>
    <w:p w:rsidR="007133BB" w:rsidRPr="003510CB" w:rsidRDefault="003510CB">
      <w:pPr>
        <w:spacing w:line="164" w:lineRule="exact"/>
        <w:ind w:left="119" w:right="-15"/>
        <w:rPr>
          <w:rFonts w:ascii="Times New Roman" w:eastAsia="Times New Roman" w:hAnsi="Times New Roman" w:cs="Times New Roman"/>
          <w:sz w:val="16"/>
          <w:szCs w:val="16"/>
          <w:lang w:val="pl-PL"/>
        </w:rPr>
      </w:pPr>
      <w:proofErr w:type="gramStart"/>
      <w:r w:rsidRPr="003510CB">
        <w:rPr>
          <w:rFonts w:ascii="Times New Roman" w:hAnsi="Times New Roman"/>
          <w:i/>
          <w:sz w:val="16"/>
          <w:lang w:val="pl-PL"/>
        </w:rPr>
        <w:t>adres</w:t>
      </w:r>
      <w:proofErr w:type="gramEnd"/>
      <w:r w:rsidRPr="003510CB">
        <w:rPr>
          <w:rFonts w:ascii="Times New Roman" w:hAnsi="Times New Roman"/>
          <w:i/>
          <w:sz w:val="16"/>
          <w:lang w:val="pl-PL"/>
        </w:rPr>
        <w:t xml:space="preserve"> do korespondencji do</w:t>
      </w:r>
      <w:r w:rsidRPr="003510CB">
        <w:rPr>
          <w:rFonts w:ascii="Times New Roman" w:hAnsi="Times New Roman"/>
          <w:i/>
          <w:spacing w:val="-12"/>
          <w:sz w:val="16"/>
          <w:lang w:val="pl-PL"/>
        </w:rPr>
        <w:t xml:space="preserve"> </w:t>
      </w:r>
      <w:r w:rsidRPr="003510CB">
        <w:rPr>
          <w:rFonts w:ascii="Times New Roman" w:hAnsi="Times New Roman"/>
          <w:i/>
          <w:sz w:val="16"/>
          <w:lang w:val="pl-PL"/>
        </w:rPr>
        <w:t>pełnomocnika</w:t>
      </w:r>
    </w:p>
    <w:p w:rsidR="007133BB" w:rsidRPr="003510CB" w:rsidRDefault="003510CB">
      <w:pPr>
        <w:spacing w:before="131" w:line="188" w:lineRule="exact"/>
        <w:ind w:left="119" w:right="-15"/>
        <w:rPr>
          <w:rFonts w:ascii="Times New Roman" w:eastAsia="Times New Roman" w:hAnsi="Times New Roman" w:cs="Times New Roman"/>
          <w:sz w:val="18"/>
          <w:szCs w:val="18"/>
          <w:lang w:val="pl-PL"/>
        </w:rPr>
      </w:pPr>
      <w:r w:rsidRPr="003510CB">
        <w:rPr>
          <w:rFonts w:ascii="Times New Roman" w:eastAsia="Times New Roman" w:hAnsi="Times New Roman" w:cs="Times New Roman"/>
          <w:sz w:val="18"/>
          <w:szCs w:val="18"/>
          <w:lang w:val="pl-PL"/>
        </w:rPr>
        <w:t>……………………………………………………</w:t>
      </w:r>
    </w:p>
    <w:p w:rsidR="007133BB" w:rsidRPr="003510CB" w:rsidRDefault="003510CB">
      <w:pPr>
        <w:spacing w:line="165" w:lineRule="exact"/>
        <w:ind w:left="119" w:right="-15"/>
        <w:rPr>
          <w:rFonts w:ascii="Times New Roman" w:eastAsia="Times New Roman" w:hAnsi="Times New Roman" w:cs="Times New Roman"/>
          <w:sz w:val="16"/>
          <w:szCs w:val="16"/>
          <w:lang w:val="pl-PL"/>
        </w:rPr>
      </w:pPr>
      <w:proofErr w:type="gramStart"/>
      <w:r w:rsidRPr="003510CB">
        <w:rPr>
          <w:rFonts w:ascii="Times New Roman"/>
          <w:i/>
          <w:sz w:val="16"/>
          <w:lang w:val="pl-PL"/>
        </w:rPr>
        <w:t>nr</w:t>
      </w:r>
      <w:proofErr w:type="gramEnd"/>
      <w:r w:rsidRPr="003510CB">
        <w:rPr>
          <w:rFonts w:ascii="Times New Roman"/>
          <w:i/>
          <w:sz w:val="16"/>
          <w:lang w:val="pl-PL"/>
        </w:rPr>
        <w:t xml:space="preserve"> telefonu</w:t>
      </w:r>
      <w:r w:rsidRPr="003510CB">
        <w:rPr>
          <w:rFonts w:ascii="Times New Roman"/>
          <w:i/>
          <w:spacing w:val="-9"/>
          <w:sz w:val="16"/>
          <w:lang w:val="pl-PL"/>
        </w:rPr>
        <w:t xml:space="preserve"> </w:t>
      </w:r>
      <w:r w:rsidRPr="003510CB">
        <w:rPr>
          <w:rFonts w:ascii="Times New Roman"/>
          <w:i/>
          <w:sz w:val="16"/>
          <w:lang w:val="pl-PL"/>
        </w:rPr>
        <w:t>kontaktowego</w:t>
      </w:r>
    </w:p>
    <w:p w:rsidR="007133BB" w:rsidRPr="003510CB" w:rsidRDefault="003510CB">
      <w:pPr>
        <w:spacing w:before="55" w:line="187" w:lineRule="exact"/>
        <w:ind w:left="312" w:right="93"/>
        <w:jc w:val="center"/>
        <w:rPr>
          <w:rFonts w:ascii="Times New Roman" w:eastAsia="Times New Roman" w:hAnsi="Times New Roman" w:cs="Times New Roman"/>
          <w:sz w:val="18"/>
          <w:szCs w:val="18"/>
          <w:lang w:val="pl-PL"/>
        </w:rPr>
      </w:pPr>
      <w:r w:rsidRPr="003510CB">
        <w:rPr>
          <w:lang w:val="pl-PL"/>
        </w:rPr>
        <w:br w:type="column"/>
      </w:r>
      <w:r w:rsidRPr="003510CB">
        <w:rPr>
          <w:rFonts w:ascii="Times New Roman" w:eastAsia="Times New Roman" w:hAnsi="Times New Roman" w:cs="Times New Roman"/>
          <w:sz w:val="18"/>
          <w:szCs w:val="18"/>
          <w:lang w:val="pl-PL"/>
        </w:rPr>
        <w:lastRenderedPageBreak/>
        <w:t>………………………………………………………..</w:t>
      </w:r>
    </w:p>
    <w:p w:rsidR="007133BB" w:rsidRPr="003510CB" w:rsidRDefault="003510CB">
      <w:pPr>
        <w:spacing w:line="164" w:lineRule="exact"/>
        <w:ind w:left="141" w:right="93"/>
        <w:jc w:val="center"/>
        <w:rPr>
          <w:rFonts w:ascii="Times New Roman" w:eastAsia="Times New Roman" w:hAnsi="Times New Roman" w:cs="Times New Roman"/>
          <w:sz w:val="16"/>
          <w:szCs w:val="16"/>
          <w:lang w:val="pl-PL"/>
        </w:rPr>
      </w:pPr>
      <w:r w:rsidRPr="003510CB">
        <w:rPr>
          <w:rFonts w:ascii="Times New Roman" w:hAnsi="Times New Roman"/>
          <w:sz w:val="16"/>
          <w:lang w:val="pl-PL"/>
        </w:rPr>
        <w:t>(miejscowość,</w:t>
      </w:r>
      <w:r w:rsidRPr="003510CB">
        <w:rPr>
          <w:rFonts w:ascii="Times New Roman" w:hAnsi="Times New Roman"/>
          <w:spacing w:val="-8"/>
          <w:sz w:val="16"/>
          <w:lang w:val="pl-PL"/>
        </w:rPr>
        <w:t xml:space="preserve"> </w:t>
      </w:r>
      <w:r w:rsidRPr="003510CB">
        <w:rPr>
          <w:rFonts w:ascii="Times New Roman" w:hAnsi="Times New Roman"/>
          <w:sz w:val="16"/>
          <w:lang w:val="pl-PL"/>
        </w:rPr>
        <w:t>data)</w:t>
      </w:r>
    </w:p>
    <w:p w:rsidR="007133BB" w:rsidRPr="003510CB" w:rsidRDefault="007133BB">
      <w:pPr>
        <w:rPr>
          <w:rFonts w:ascii="Times New Roman" w:eastAsia="Times New Roman" w:hAnsi="Times New Roman" w:cs="Times New Roman"/>
          <w:sz w:val="16"/>
          <w:szCs w:val="16"/>
          <w:lang w:val="pl-PL"/>
        </w:rPr>
      </w:pPr>
    </w:p>
    <w:p w:rsidR="007133BB" w:rsidRPr="003510CB" w:rsidRDefault="007133BB">
      <w:pPr>
        <w:rPr>
          <w:rFonts w:ascii="Times New Roman" w:eastAsia="Times New Roman" w:hAnsi="Times New Roman" w:cs="Times New Roman"/>
          <w:sz w:val="16"/>
          <w:szCs w:val="16"/>
          <w:lang w:val="pl-PL"/>
        </w:rPr>
      </w:pPr>
    </w:p>
    <w:p w:rsidR="007133BB" w:rsidRPr="003510CB" w:rsidRDefault="007133BB">
      <w:pPr>
        <w:rPr>
          <w:rFonts w:ascii="Times New Roman" w:eastAsia="Times New Roman" w:hAnsi="Times New Roman" w:cs="Times New Roman"/>
          <w:sz w:val="16"/>
          <w:szCs w:val="16"/>
          <w:lang w:val="pl-PL"/>
        </w:rPr>
      </w:pPr>
    </w:p>
    <w:p w:rsidR="007133BB" w:rsidRPr="003510CB" w:rsidRDefault="007133BB">
      <w:pPr>
        <w:rPr>
          <w:rFonts w:ascii="Times New Roman" w:eastAsia="Times New Roman" w:hAnsi="Times New Roman" w:cs="Times New Roman"/>
          <w:sz w:val="16"/>
          <w:szCs w:val="16"/>
          <w:lang w:val="pl-PL"/>
        </w:rPr>
      </w:pPr>
    </w:p>
    <w:p w:rsidR="007133BB" w:rsidRPr="003510CB" w:rsidRDefault="007133BB">
      <w:pPr>
        <w:rPr>
          <w:rFonts w:ascii="Times New Roman" w:eastAsia="Times New Roman" w:hAnsi="Times New Roman" w:cs="Times New Roman"/>
          <w:sz w:val="16"/>
          <w:szCs w:val="16"/>
          <w:lang w:val="pl-PL"/>
        </w:rPr>
      </w:pPr>
    </w:p>
    <w:p w:rsidR="007133BB" w:rsidRPr="003510CB" w:rsidRDefault="007133BB">
      <w:pPr>
        <w:rPr>
          <w:rFonts w:ascii="Times New Roman" w:eastAsia="Times New Roman" w:hAnsi="Times New Roman" w:cs="Times New Roman"/>
          <w:sz w:val="16"/>
          <w:szCs w:val="16"/>
          <w:lang w:val="pl-PL"/>
        </w:rPr>
      </w:pPr>
    </w:p>
    <w:p w:rsidR="007133BB" w:rsidRPr="003510CB" w:rsidRDefault="007133BB">
      <w:pPr>
        <w:rPr>
          <w:rFonts w:ascii="Times New Roman" w:eastAsia="Times New Roman" w:hAnsi="Times New Roman" w:cs="Times New Roman"/>
          <w:sz w:val="16"/>
          <w:szCs w:val="16"/>
          <w:lang w:val="pl-PL"/>
        </w:rPr>
      </w:pPr>
    </w:p>
    <w:p w:rsidR="007133BB" w:rsidRPr="003510CB" w:rsidRDefault="007133BB">
      <w:pPr>
        <w:rPr>
          <w:rFonts w:ascii="Times New Roman" w:eastAsia="Times New Roman" w:hAnsi="Times New Roman" w:cs="Times New Roman"/>
          <w:sz w:val="16"/>
          <w:szCs w:val="16"/>
          <w:lang w:val="pl-PL"/>
        </w:rPr>
      </w:pPr>
    </w:p>
    <w:p w:rsidR="007133BB" w:rsidRPr="003510CB" w:rsidRDefault="007133BB">
      <w:pPr>
        <w:rPr>
          <w:rFonts w:ascii="Times New Roman" w:eastAsia="Times New Roman" w:hAnsi="Times New Roman" w:cs="Times New Roman"/>
          <w:sz w:val="16"/>
          <w:szCs w:val="16"/>
          <w:lang w:val="pl-PL"/>
        </w:rPr>
      </w:pPr>
    </w:p>
    <w:p w:rsidR="007133BB" w:rsidRPr="003510CB" w:rsidRDefault="007133BB">
      <w:pPr>
        <w:rPr>
          <w:rFonts w:ascii="Times New Roman" w:eastAsia="Times New Roman" w:hAnsi="Times New Roman" w:cs="Times New Roman"/>
          <w:sz w:val="16"/>
          <w:szCs w:val="16"/>
          <w:lang w:val="pl-PL"/>
        </w:rPr>
      </w:pPr>
    </w:p>
    <w:p w:rsidR="007133BB" w:rsidRPr="003510CB" w:rsidRDefault="007133BB">
      <w:pPr>
        <w:rPr>
          <w:rFonts w:ascii="Times New Roman" w:eastAsia="Times New Roman" w:hAnsi="Times New Roman" w:cs="Times New Roman"/>
          <w:sz w:val="16"/>
          <w:szCs w:val="16"/>
          <w:lang w:val="pl-PL"/>
        </w:rPr>
      </w:pPr>
    </w:p>
    <w:p w:rsidR="007133BB" w:rsidRPr="003510CB" w:rsidRDefault="007133BB">
      <w:pPr>
        <w:rPr>
          <w:rFonts w:ascii="Times New Roman" w:eastAsia="Times New Roman" w:hAnsi="Times New Roman" w:cs="Times New Roman"/>
          <w:sz w:val="16"/>
          <w:szCs w:val="16"/>
          <w:lang w:val="pl-PL"/>
        </w:rPr>
      </w:pPr>
    </w:p>
    <w:p w:rsidR="007133BB" w:rsidRPr="003510CB" w:rsidRDefault="007133BB">
      <w:pPr>
        <w:rPr>
          <w:rFonts w:ascii="Times New Roman" w:eastAsia="Times New Roman" w:hAnsi="Times New Roman" w:cs="Times New Roman"/>
          <w:sz w:val="16"/>
          <w:szCs w:val="16"/>
          <w:lang w:val="pl-PL"/>
        </w:rPr>
      </w:pPr>
    </w:p>
    <w:p w:rsidR="007133BB" w:rsidRPr="003510CB" w:rsidRDefault="007133BB">
      <w:pPr>
        <w:rPr>
          <w:rFonts w:ascii="Times New Roman" w:eastAsia="Times New Roman" w:hAnsi="Times New Roman" w:cs="Times New Roman"/>
          <w:sz w:val="16"/>
          <w:szCs w:val="16"/>
          <w:lang w:val="pl-PL"/>
        </w:rPr>
      </w:pPr>
    </w:p>
    <w:p w:rsidR="007133BB" w:rsidRPr="003510CB" w:rsidRDefault="007133BB">
      <w:pPr>
        <w:rPr>
          <w:rFonts w:ascii="Times New Roman" w:eastAsia="Times New Roman" w:hAnsi="Times New Roman" w:cs="Times New Roman"/>
          <w:sz w:val="16"/>
          <w:szCs w:val="16"/>
          <w:lang w:val="pl-PL"/>
        </w:rPr>
      </w:pPr>
    </w:p>
    <w:p w:rsidR="007133BB" w:rsidRPr="003510CB" w:rsidRDefault="007133BB">
      <w:pPr>
        <w:spacing w:before="9"/>
        <w:rPr>
          <w:rFonts w:ascii="Times New Roman" w:eastAsia="Times New Roman" w:hAnsi="Times New Roman" w:cs="Times New Roman"/>
          <w:sz w:val="23"/>
          <w:szCs w:val="23"/>
          <w:lang w:val="pl-PL"/>
        </w:rPr>
      </w:pPr>
    </w:p>
    <w:p w:rsidR="003510CB" w:rsidRDefault="003510CB" w:rsidP="003510CB">
      <w:pPr>
        <w:pStyle w:val="Nagwek3"/>
      </w:pPr>
      <w:r>
        <w:t xml:space="preserve">Wójt Gminy </w:t>
      </w:r>
    </w:p>
    <w:p w:rsidR="007133BB" w:rsidRPr="003510CB" w:rsidRDefault="003510CB" w:rsidP="003510CB">
      <w:pPr>
        <w:spacing w:line="276" w:lineRule="auto"/>
        <w:ind w:left="123" w:right="63" w:hanging="4"/>
        <w:rPr>
          <w:rFonts w:ascii="Times New Roman" w:eastAsia="Times New Roman" w:hAnsi="Times New Roman" w:cs="Times New Roman"/>
          <w:sz w:val="28"/>
          <w:szCs w:val="28"/>
          <w:lang w:val="pl-PL"/>
        </w:rPr>
        <w:sectPr w:rsidR="007133BB" w:rsidRPr="003510CB">
          <w:type w:val="continuous"/>
          <w:pgSz w:w="11900" w:h="16840"/>
          <w:pgMar w:top="1380" w:right="960" w:bottom="280" w:left="960" w:header="708" w:footer="708" w:gutter="0"/>
          <w:cols w:num="2" w:space="708" w:equalWidth="0">
            <w:col w:w="3724" w:space="1940"/>
            <w:col w:w="4316"/>
          </w:cols>
        </w:sectPr>
      </w:pPr>
      <w:bookmarkStart w:id="0" w:name="_GoBack"/>
      <w:bookmarkEnd w:id="0"/>
      <w:r>
        <w:rPr>
          <w:rFonts w:ascii="Times New Roman" w:eastAsia="Times New Roman" w:hAnsi="Times New Roman" w:cs="Times New Roman"/>
          <w:b/>
          <w:bCs/>
          <w:sz w:val="28"/>
          <w:szCs w:val="28"/>
          <w:lang w:val="pl-PL"/>
        </w:rPr>
        <w:t>Aleksandrów Kujawski</w:t>
      </w:r>
      <w:r w:rsidRPr="003510CB">
        <w:rPr>
          <w:rFonts w:ascii="Times New Roman" w:eastAsia="Times New Roman" w:hAnsi="Times New Roman" w:cs="Times New Roman"/>
          <w:b/>
          <w:bCs/>
          <w:sz w:val="28"/>
          <w:szCs w:val="28"/>
          <w:lang w:val="pl-PL"/>
        </w:rPr>
        <w:t xml:space="preserve"> </w:t>
      </w:r>
    </w:p>
    <w:p w:rsidR="007133BB" w:rsidRPr="003510CB" w:rsidRDefault="007133BB">
      <w:pPr>
        <w:spacing w:before="8"/>
        <w:rPr>
          <w:rFonts w:ascii="Times New Roman" w:eastAsia="Times New Roman" w:hAnsi="Times New Roman" w:cs="Times New Roman"/>
          <w:b/>
          <w:bCs/>
          <w:sz w:val="26"/>
          <w:szCs w:val="26"/>
          <w:lang w:val="pl-PL"/>
        </w:rPr>
      </w:pPr>
    </w:p>
    <w:p w:rsidR="007133BB" w:rsidRPr="003510CB" w:rsidRDefault="003510CB">
      <w:pPr>
        <w:pStyle w:val="Nagwek1"/>
        <w:ind w:right="989"/>
        <w:jc w:val="center"/>
        <w:rPr>
          <w:b w:val="0"/>
          <w:bCs w:val="0"/>
          <w:i w:val="0"/>
          <w:lang w:val="pl-PL"/>
        </w:rPr>
      </w:pPr>
      <w:r w:rsidRPr="003510CB">
        <w:rPr>
          <w:lang w:val="pl-PL"/>
        </w:rPr>
        <w:t>Wniosek</w:t>
      </w:r>
    </w:p>
    <w:p w:rsidR="007133BB" w:rsidRPr="003510CB" w:rsidRDefault="003510CB">
      <w:pPr>
        <w:spacing w:before="150"/>
        <w:ind w:left="995" w:right="989"/>
        <w:jc w:val="center"/>
        <w:rPr>
          <w:rFonts w:ascii="Times New Roman" w:eastAsia="Times New Roman" w:hAnsi="Times New Roman" w:cs="Times New Roman"/>
          <w:sz w:val="26"/>
          <w:szCs w:val="26"/>
          <w:lang w:val="pl-PL"/>
        </w:rPr>
      </w:pPr>
      <w:proofErr w:type="gramStart"/>
      <w:r w:rsidRPr="003510CB">
        <w:rPr>
          <w:rFonts w:ascii="Times New Roman" w:hAnsi="Times New Roman"/>
          <w:b/>
          <w:i/>
          <w:sz w:val="26"/>
          <w:lang w:val="pl-PL"/>
        </w:rPr>
        <w:t>o</w:t>
      </w:r>
      <w:proofErr w:type="gramEnd"/>
      <w:r w:rsidRPr="003510CB">
        <w:rPr>
          <w:rFonts w:ascii="Times New Roman" w:hAnsi="Times New Roman"/>
          <w:b/>
          <w:i/>
          <w:sz w:val="26"/>
          <w:lang w:val="pl-PL"/>
        </w:rPr>
        <w:t xml:space="preserve"> wydanie decyzji o środowiskowych</w:t>
      </w:r>
      <w:r w:rsidRPr="003510CB">
        <w:rPr>
          <w:rFonts w:ascii="Times New Roman" w:hAnsi="Times New Roman"/>
          <w:b/>
          <w:i/>
          <w:spacing w:val="-12"/>
          <w:sz w:val="26"/>
          <w:lang w:val="pl-PL"/>
        </w:rPr>
        <w:t xml:space="preserve"> </w:t>
      </w:r>
      <w:r w:rsidRPr="003510CB">
        <w:rPr>
          <w:rFonts w:ascii="Times New Roman" w:hAnsi="Times New Roman"/>
          <w:b/>
          <w:i/>
          <w:sz w:val="26"/>
          <w:lang w:val="pl-PL"/>
        </w:rPr>
        <w:t>uwarunkowaniach</w:t>
      </w:r>
    </w:p>
    <w:p w:rsidR="007133BB" w:rsidRPr="003510CB" w:rsidRDefault="007133BB">
      <w:pPr>
        <w:spacing w:before="4"/>
        <w:rPr>
          <w:rFonts w:ascii="Times New Roman" w:eastAsia="Times New Roman" w:hAnsi="Times New Roman" w:cs="Times New Roman"/>
          <w:b/>
          <w:bCs/>
          <w:i/>
          <w:sz w:val="36"/>
          <w:szCs w:val="36"/>
          <w:lang w:val="pl-PL"/>
        </w:rPr>
      </w:pPr>
    </w:p>
    <w:p w:rsidR="007133BB" w:rsidRPr="003510CB" w:rsidRDefault="003510CB">
      <w:pPr>
        <w:pStyle w:val="Nagwek2"/>
        <w:ind w:right="108"/>
        <w:jc w:val="both"/>
        <w:rPr>
          <w:lang w:val="pl-PL"/>
        </w:rPr>
      </w:pPr>
      <w:proofErr w:type="gramStart"/>
      <w:r w:rsidRPr="003510CB">
        <w:rPr>
          <w:lang w:val="pl-PL"/>
        </w:rPr>
        <w:t>Na  podstawie</w:t>
      </w:r>
      <w:proofErr w:type="gramEnd"/>
      <w:r w:rsidRPr="003510CB">
        <w:rPr>
          <w:lang w:val="pl-PL"/>
        </w:rPr>
        <w:t xml:space="preserve">  art.  73  ust.  1  ustawy  z  dnia  3  pa</w:t>
      </w:r>
      <w:r w:rsidRPr="003510CB">
        <w:rPr>
          <w:lang w:val="pl-PL"/>
        </w:rPr>
        <w:t>ź</w:t>
      </w:r>
      <w:r w:rsidRPr="003510CB">
        <w:rPr>
          <w:lang w:val="pl-PL"/>
        </w:rPr>
        <w:t>dziernika  2008r.  o  udost</w:t>
      </w:r>
      <w:r w:rsidRPr="003510CB">
        <w:rPr>
          <w:lang w:val="pl-PL"/>
        </w:rPr>
        <w:t>ę</w:t>
      </w:r>
      <w:r w:rsidRPr="003510CB">
        <w:rPr>
          <w:lang w:val="pl-PL"/>
        </w:rPr>
        <w:t xml:space="preserve">pnianiu  informacji  o </w:t>
      </w:r>
      <w:r w:rsidRPr="003510CB">
        <w:rPr>
          <w:lang w:val="pl-PL"/>
        </w:rPr>
        <w:t>ś</w:t>
      </w:r>
      <w:r w:rsidRPr="003510CB">
        <w:rPr>
          <w:lang w:val="pl-PL"/>
        </w:rPr>
        <w:t>rodowisku i jego ochronie, udziale społecze</w:t>
      </w:r>
      <w:r w:rsidRPr="003510CB">
        <w:rPr>
          <w:lang w:val="pl-PL"/>
        </w:rPr>
        <w:t>ń</w:t>
      </w:r>
      <w:r w:rsidRPr="003510CB">
        <w:rPr>
          <w:lang w:val="pl-PL"/>
        </w:rPr>
        <w:t xml:space="preserve">stwa w ochronie </w:t>
      </w:r>
      <w:r w:rsidRPr="003510CB">
        <w:rPr>
          <w:lang w:val="pl-PL"/>
        </w:rPr>
        <w:t>ś</w:t>
      </w:r>
      <w:r w:rsidRPr="003510CB">
        <w:rPr>
          <w:lang w:val="pl-PL"/>
        </w:rPr>
        <w:t xml:space="preserve">rodowiska oraz o ocenach oddziaływania na </w:t>
      </w:r>
      <w:r w:rsidRPr="003510CB">
        <w:rPr>
          <w:lang w:val="pl-PL"/>
        </w:rPr>
        <w:t>ś</w:t>
      </w:r>
      <w:r w:rsidRPr="003510CB">
        <w:rPr>
          <w:lang w:val="pl-PL"/>
        </w:rPr>
        <w:t>rodowisko (Dz. U. z 2013r., poz. 1235 ze zm</w:t>
      </w:r>
      <w:r w:rsidRPr="003510CB">
        <w:rPr>
          <w:lang w:val="pl-PL"/>
        </w:rPr>
        <w:t>.) zwracam si</w:t>
      </w:r>
      <w:r w:rsidRPr="003510CB">
        <w:rPr>
          <w:lang w:val="pl-PL"/>
        </w:rPr>
        <w:t xml:space="preserve">ę </w:t>
      </w:r>
      <w:r w:rsidRPr="003510CB">
        <w:rPr>
          <w:lang w:val="pl-PL"/>
        </w:rPr>
        <w:t xml:space="preserve">o wydanie </w:t>
      </w:r>
      <w:proofErr w:type="gramStart"/>
      <w:r w:rsidRPr="003510CB">
        <w:rPr>
          <w:lang w:val="pl-PL"/>
        </w:rPr>
        <w:t>decyzji      o</w:t>
      </w:r>
      <w:proofErr w:type="gramEnd"/>
      <w:r w:rsidRPr="003510CB">
        <w:rPr>
          <w:lang w:val="pl-PL"/>
        </w:rPr>
        <w:t xml:space="preserve"> </w:t>
      </w:r>
      <w:r w:rsidRPr="003510CB">
        <w:rPr>
          <w:lang w:val="pl-PL"/>
        </w:rPr>
        <w:t>ś</w:t>
      </w:r>
      <w:r w:rsidRPr="003510CB">
        <w:rPr>
          <w:lang w:val="pl-PL"/>
        </w:rPr>
        <w:t>rodowiskowych uwarunkowaniach dla przedsi</w:t>
      </w:r>
      <w:r w:rsidRPr="003510CB">
        <w:rPr>
          <w:lang w:val="pl-PL"/>
        </w:rPr>
        <w:t>ę</w:t>
      </w:r>
      <w:r w:rsidRPr="003510CB">
        <w:rPr>
          <w:lang w:val="pl-PL"/>
        </w:rPr>
        <w:t>wzi</w:t>
      </w:r>
      <w:r w:rsidRPr="003510CB">
        <w:rPr>
          <w:lang w:val="pl-PL"/>
        </w:rPr>
        <w:t>ę</w:t>
      </w:r>
      <w:r w:rsidRPr="003510CB">
        <w:rPr>
          <w:lang w:val="pl-PL"/>
        </w:rPr>
        <w:t>cia polegaj</w:t>
      </w:r>
      <w:r w:rsidRPr="003510CB">
        <w:rPr>
          <w:lang w:val="pl-PL"/>
        </w:rPr>
        <w:t>ą</w:t>
      </w:r>
      <w:r w:rsidRPr="003510CB">
        <w:rPr>
          <w:lang w:val="pl-PL"/>
        </w:rPr>
        <w:t>cego</w:t>
      </w:r>
      <w:r w:rsidRPr="003510CB">
        <w:rPr>
          <w:spacing w:val="-17"/>
          <w:lang w:val="pl-PL"/>
        </w:rPr>
        <w:t xml:space="preserve"> </w:t>
      </w:r>
      <w:r w:rsidRPr="003510CB">
        <w:rPr>
          <w:lang w:val="pl-PL"/>
        </w:rPr>
        <w:t>na:</w:t>
      </w:r>
    </w:p>
    <w:p w:rsidR="007133BB" w:rsidRPr="003510CB" w:rsidRDefault="007133BB">
      <w:pPr>
        <w:spacing w:before="3"/>
        <w:rPr>
          <w:rFonts w:ascii="Times New Roman" w:eastAsia="Times New Roman" w:hAnsi="Times New Roman" w:cs="Times New Roman"/>
          <w:sz w:val="24"/>
          <w:szCs w:val="24"/>
          <w:lang w:val="pl-PL"/>
        </w:rPr>
      </w:pPr>
    </w:p>
    <w:p w:rsidR="007133BB" w:rsidRPr="003510CB" w:rsidRDefault="003510CB">
      <w:pPr>
        <w:ind w:left="119"/>
        <w:jc w:val="both"/>
        <w:rPr>
          <w:rFonts w:ascii="Times New Roman" w:eastAsia="Times New Roman" w:hAnsi="Times New Roman" w:cs="Times New Roman"/>
          <w:sz w:val="18"/>
          <w:szCs w:val="18"/>
          <w:lang w:val="pl-PL"/>
        </w:rPr>
      </w:pPr>
      <w:r w:rsidRPr="003510CB">
        <w:rPr>
          <w:rFonts w:ascii="Times New Roman"/>
          <w:sz w:val="18"/>
          <w:lang w:val="pl-PL"/>
        </w:rPr>
        <w:t>.......................................................................................................................................................................................................................</w:t>
      </w:r>
    </w:p>
    <w:p w:rsidR="007133BB" w:rsidRPr="003510CB" w:rsidRDefault="007133BB">
      <w:pPr>
        <w:spacing w:before="1"/>
        <w:rPr>
          <w:rFonts w:ascii="Times New Roman" w:eastAsia="Times New Roman" w:hAnsi="Times New Roman" w:cs="Times New Roman"/>
          <w:sz w:val="18"/>
          <w:szCs w:val="18"/>
          <w:lang w:val="pl-PL"/>
        </w:rPr>
      </w:pPr>
    </w:p>
    <w:p w:rsidR="007133BB" w:rsidRPr="003510CB" w:rsidRDefault="003510CB">
      <w:pPr>
        <w:ind w:left="119"/>
        <w:jc w:val="both"/>
        <w:rPr>
          <w:rFonts w:ascii="Times New Roman" w:eastAsia="Times New Roman" w:hAnsi="Times New Roman" w:cs="Times New Roman"/>
          <w:sz w:val="18"/>
          <w:szCs w:val="18"/>
          <w:lang w:val="pl-PL"/>
        </w:rPr>
      </w:pPr>
      <w:r w:rsidRPr="003510CB">
        <w:rPr>
          <w:rFonts w:ascii="Times New Roman"/>
          <w:sz w:val="18"/>
          <w:lang w:val="pl-PL"/>
        </w:rPr>
        <w:t>.......................................</w:t>
      </w:r>
      <w:r w:rsidRPr="003510CB">
        <w:rPr>
          <w:rFonts w:ascii="Times New Roman"/>
          <w:sz w:val="18"/>
          <w:lang w:val="pl-PL"/>
        </w:rPr>
        <w:t>................................................................................................................................................................................</w:t>
      </w:r>
    </w:p>
    <w:p w:rsidR="007133BB" w:rsidRPr="003510CB" w:rsidRDefault="007133BB">
      <w:pPr>
        <w:spacing w:before="10"/>
        <w:rPr>
          <w:rFonts w:ascii="Times New Roman" w:eastAsia="Times New Roman" w:hAnsi="Times New Roman" w:cs="Times New Roman"/>
          <w:sz w:val="17"/>
          <w:szCs w:val="17"/>
          <w:lang w:val="pl-PL"/>
        </w:rPr>
      </w:pPr>
    </w:p>
    <w:p w:rsidR="007133BB" w:rsidRPr="003510CB" w:rsidRDefault="003510CB">
      <w:pPr>
        <w:spacing w:line="207" w:lineRule="exact"/>
        <w:ind w:left="119"/>
        <w:jc w:val="both"/>
        <w:rPr>
          <w:rFonts w:ascii="Times New Roman" w:eastAsia="Times New Roman" w:hAnsi="Times New Roman" w:cs="Times New Roman"/>
          <w:sz w:val="18"/>
          <w:szCs w:val="18"/>
          <w:lang w:val="pl-PL"/>
        </w:rPr>
      </w:pPr>
      <w:r w:rsidRPr="003510CB">
        <w:rPr>
          <w:rFonts w:ascii="Times New Roman"/>
          <w:sz w:val="18"/>
          <w:lang w:val="pl-PL"/>
        </w:rPr>
        <w:t>..............................................................................</w:t>
      </w:r>
      <w:r w:rsidRPr="003510CB">
        <w:rPr>
          <w:rFonts w:ascii="Times New Roman"/>
          <w:sz w:val="18"/>
          <w:lang w:val="pl-PL"/>
        </w:rPr>
        <w:t>.........................................................................................................................................</w:t>
      </w:r>
    </w:p>
    <w:p w:rsidR="007133BB" w:rsidRPr="003510CB" w:rsidRDefault="003510CB">
      <w:pPr>
        <w:spacing w:line="207" w:lineRule="exact"/>
        <w:ind w:left="992" w:right="989"/>
        <w:jc w:val="center"/>
        <w:rPr>
          <w:rFonts w:ascii="Times New Roman" w:eastAsia="Times New Roman" w:hAnsi="Times New Roman" w:cs="Times New Roman"/>
          <w:sz w:val="18"/>
          <w:szCs w:val="18"/>
          <w:lang w:val="pl-PL"/>
        </w:rPr>
      </w:pPr>
      <w:r w:rsidRPr="003510CB">
        <w:rPr>
          <w:rFonts w:ascii="Times New Roman" w:hAnsi="Times New Roman"/>
          <w:i/>
          <w:sz w:val="18"/>
          <w:lang w:val="pl-PL"/>
        </w:rPr>
        <w:t>(określić, na czym będzie polegało przedsięwzięcie, wpisać jego</w:t>
      </w:r>
      <w:r w:rsidRPr="003510CB">
        <w:rPr>
          <w:rFonts w:ascii="Times New Roman" w:hAnsi="Times New Roman"/>
          <w:i/>
          <w:spacing w:val="-25"/>
          <w:sz w:val="18"/>
          <w:lang w:val="pl-PL"/>
        </w:rPr>
        <w:t xml:space="preserve"> </w:t>
      </w:r>
      <w:r w:rsidRPr="003510CB">
        <w:rPr>
          <w:rFonts w:ascii="Times New Roman" w:hAnsi="Times New Roman"/>
          <w:i/>
          <w:sz w:val="18"/>
          <w:lang w:val="pl-PL"/>
        </w:rPr>
        <w:t>nazwę)</w:t>
      </w:r>
    </w:p>
    <w:p w:rsidR="007133BB" w:rsidRPr="003510CB" w:rsidRDefault="007133BB">
      <w:pPr>
        <w:rPr>
          <w:rFonts w:ascii="Times New Roman" w:eastAsia="Times New Roman" w:hAnsi="Times New Roman" w:cs="Times New Roman"/>
          <w:i/>
          <w:sz w:val="18"/>
          <w:szCs w:val="18"/>
          <w:lang w:val="pl-PL"/>
        </w:rPr>
      </w:pPr>
    </w:p>
    <w:p w:rsidR="007133BB" w:rsidRPr="003510CB" w:rsidRDefault="007133BB">
      <w:pPr>
        <w:spacing w:before="11"/>
        <w:rPr>
          <w:rFonts w:ascii="Times New Roman" w:eastAsia="Times New Roman" w:hAnsi="Times New Roman" w:cs="Times New Roman"/>
          <w:i/>
          <w:sz w:val="17"/>
          <w:szCs w:val="17"/>
          <w:lang w:val="pl-PL"/>
        </w:rPr>
      </w:pPr>
    </w:p>
    <w:p w:rsidR="007133BB" w:rsidRPr="003510CB" w:rsidRDefault="003510CB">
      <w:pPr>
        <w:ind w:left="119"/>
        <w:jc w:val="both"/>
        <w:rPr>
          <w:rFonts w:ascii="Times New Roman" w:eastAsia="Times New Roman" w:hAnsi="Times New Roman" w:cs="Times New Roman"/>
          <w:sz w:val="18"/>
          <w:szCs w:val="18"/>
          <w:lang w:val="pl-PL"/>
        </w:rPr>
      </w:pPr>
      <w:proofErr w:type="gramStart"/>
      <w:r w:rsidRPr="003510CB">
        <w:rPr>
          <w:rFonts w:ascii="Times New Roman" w:eastAsia="Times New Roman" w:hAnsi="Times New Roman" w:cs="Times New Roman"/>
          <w:sz w:val="24"/>
          <w:szCs w:val="24"/>
          <w:lang w:val="pl-PL"/>
        </w:rPr>
        <w:t>planowanego</w:t>
      </w:r>
      <w:proofErr w:type="gramEnd"/>
      <w:r w:rsidRPr="003510CB">
        <w:rPr>
          <w:rFonts w:ascii="Times New Roman" w:eastAsia="Times New Roman" w:hAnsi="Times New Roman" w:cs="Times New Roman"/>
          <w:sz w:val="24"/>
          <w:szCs w:val="24"/>
          <w:lang w:val="pl-PL"/>
        </w:rPr>
        <w:t xml:space="preserve"> do realizacji:</w:t>
      </w:r>
      <w:r w:rsidRPr="003510CB">
        <w:rPr>
          <w:rFonts w:ascii="Times New Roman" w:eastAsia="Times New Roman" w:hAnsi="Times New Roman" w:cs="Times New Roman"/>
          <w:spacing w:val="-45"/>
          <w:sz w:val="24"/>
          <w:szCs w:val="24"/>
          <w:lang w:val="pl-PL"/>
        </w:rPr>
        <w:t xml:space="preserve"> </w:t>
      </w:r>
      <w:r w:rsidRPr="003510CB">
        <w:rPr>
          <w:rFonts w:ascii="Times New Roman" w:eastAsia="Times New Roman" w:hAnsi="Times New Roman" w:cs="Times New Roman"/>
          <w:sz w:val="18"/>
          <w:szCs w:val="18"/>
          <w:lang w:val="pl-PL"/>
        </w:rPr>
        <w:t>………………………………………………</w:t>
      </w:r>
      <w:r w:rsidRPr="003510CB">
        <w:rPr>
          <w:rFonts w:ascii="Times New Roman" w:eastAsia="Times New Roman" w:hAnsi="Times New Roman" w:cs="Times New Roman"/>
          <w:sz w:val="18"/>
          <w:szCs w:val="18"/>
          <w:lang w:val="pl-PL"/>
        </w:rPr>
        <w:t>…….............................................................................</w:t>
      </w:r>
    </w:p>
    <w:p w:rsidR="007133BB" w:rsidRPr="003510CB" w:rsidRDefault="003510CB">
      <w:pPr>
        <w:spacing w:before="140" w:line="207" w:lineRule="exact"/>
        <w:ind w:left="119"/>
        <w:jc w:val="both"/>
        <w:rPr>
          <w:rFonts w:ascii="Times New Roman" w:eastAsia="Times New Roman" w:hAnsi="Times New Roman" w:cs="Times New Roman"/>
          <w:sz w:val="18"/>
          <w:szCs w:val="18"/>
          <w:lang w:val="pl-PL"/>
        </w:rPr>
      </w:pPr>
      <w:r w:rsidRPr="003510CB">
        <w:rPr>
          <w:rFonts w:ascii="Times New Roman" w:eastAsia="Times New Roman" w:hAnsi="Times New Roman" w:cs="Times New Roman"/>
          <w:sz w:val="18"/>
          <w:szCs w:val="18"/>
          <w:lang w:val="pl-PL"/>
        </w:rPr>
        <w:t>………………………………………………………………………………………………………………………………………………</w:t>
      </w:r>
    </w:p>
    <w:p w:rsidR="007133BB" w:rsidRPr="003510CB" w:rsidRDefault="003510CB">
      <w:pPr>
        <w:spacing w:line="207" w:lineRule="exact"/>
        <w:ind w:left="997" w:right="989"/>
        <w:jc w:val="center"/>
        <w:rPr>
          <w:rFonts w:ascii="Times New Roman" w:eastAsia="Times New Roman" w:hAnsi="Times New Roman" w:cs="Times New Roman"/>
          <w:sz w:val="18"/>
          <w:szCs w:val="18"/>
          <w:lang w:val="pl-PL"/>
        </w:rPr>
      </w:pPr>
      <w:r w:rsidRPr="003510CB">
        <w:rPr>
          <w:rFonts w:ascii="Times New Roman" w:hAnsi="Times New Roman"/>
          <w:i/>
          <w:sz w:val="18"/>
          <w:lang w:val="pl-PL"/>
        </w:rPr>
        <w:t>(określić miejsce realizacji przedsięwzięcia, nr działki,</w:t>
      </w:r>
      <w:r w:rsidRPr="003510CB">
        <w:rPr>
          <w:rFonts w:ascii="Times New Roman" w:hAnsi="Times New Roman"/>
          <w:i/>
          <w:spacing w:val="-18"/>
          <w:sz w:val="18"/>
          <w:lang w:val="pl-PL"/>
        </w:rPr>
        <w:t xml:space="preserve"> </w:t>
      </w:r>
      <w:r w:rsidRPr="003510CB">
        <w:rPr>
          <w:rFonts w:ascii="Times New Roman" w:hAnsi="Times New Roman"/>
          <w:i/>
          <w:sz w:val="18"/>
          <w:lang w:val="pl-PL"/>
        </w:rPr>
        <w:t>obręb)</w:t>
      </w:r>
    </w:p>
    <w:p w:rsidR="007133BB" w:rsidRPr="003510CB" w:rsidRDefault="007133BB">
      <w:pPr>
        <w:spacing w:before="8"/>
        <w:rPr>
          <w:rFonts w:ascii="Times New Roman" w:eastAsia="Times New Roman" w:hAnsi="Times New Roman" w:cs="Times New Roman"/>
          <w:i/>
          <w:sz w:val="23"/>
          <w:szCs w:val="23"/>
          <w:lang w:val="pl-PL"/>
        </w:rPr>
      </w:pPr>
    </w:p>
    <w:p w:rsidR="007133BB" w:rsidRPr="003510CB" w:rsidRDefault="003510CB">
      <w:pPr>
        <w:pStyle w:val="Nagwek2"/>
        <w:ind w:right="108"/>
        <w:jc w:val="both"/>
        <w:rPr>
          <w:lang w:val="pl-PL"/>
        </w:rPr>
      </w:pPr>
      <w:r w:rsidRPr="003510CB">
        <w:rPr>
          <w:lang w:val="pl-PL"/>
        </w:rPr>
        <w:t>Zgodnie z zapisami § …. ust. .… pkt ….. rozporz</w:t>
      </w:r>
      <w:r w:rsidRPr="003510CB">
        <w:rPr>
          <w:rFonts w:cs="Times New Roman"/>
          <w:lang w:val="pl-PL"/>
        </w:rPr>
        <w:t>ą</w:t>
      </w:r>
      <w:r w:rsidRPr="003510CB">
        <w:rPr>
          <w:lang w:val="pl-PL"/>
        </w:rPr>
        <w:t>dzenia Rady Ministrów z dnia 9 listopada 2010</w:t>
      </w:r>
      <w:proofErr w:type="gramStart"/>
      <w:r w:rsidRPr="003510CB">
        <w:rPr>
          <w:lang w:val="pl-PL"/>
        </w:rPr>
        <w:t>r.  w</w:t>
      </w:r>
      <w:proofErr w:type="gramEnd"/>
      <w:r w:rsidRPr="003510CB">
        <w:rPr>
          <w:lang w:val="pl-PL"/>
        </w:rPr>
        <w:t xml:space="preserve"> sprawie przedsi</w:t>
      </w:r>
      <w:r w:rsidRPr="003510CB">
        <w:rPr>
          <w:rFonts w:cs="Times New Roman"/>
          <w:lang w:val="pl-PL"/>
        </w:rPr>
        <w:t>ę</w:t>
      </w:r>
      <w:r w:rsidRPr="003510CB">
        <w:rPr>
          <w:lang w:val="pl-PL"/>
        </w:rPr>
        <w:t>wzi</w:t>
      </w:r>
      <w:r w:rsidRPr="003510CB">
        <w:rPr>
          <w:rFonts w:cs="Times New Roman"/>
          <w:lang w:val="pl-PL"/>
        </w:rPr>
        <w:t xml:space="preserve">ęć </w:t>
      </w:r>
      <w:r w:rsidRPr="003510CB">
        <w:rPr>
          <w:lang w:val="pl-PL"/>
        </w:rPr>
        <w:t>mog</w:t>
      </w:r>
      <w:r w:rsidRPr="003510CB">
        <w:rPr>
          <w:rFonts w:cs="Times New Roman"/>
          <w:lang w:val="pl-PL"/>
        </w:rPr>
        <w:t>ą</w:t>
      </w:r>
      <w:r w:rsidRPr="003510CB">
        <w:rPr>
          <w:lang w:val="pl-PL"/>
        </w:rPr>
        <w:t>cych znacz</w:t>
      </w:r>
      <w:r w:rsidRPr="003510CB">
        <w:rPr>
          <w:rFonts w:cs="Times New Roman"/>
          <w:lang w:val="pl-PL"/>
        </w:rPr>
        <w:t>ą</w:t>
      </w:r>
      <w:r w:rsidRPr="003510CB">
        <w:rPr>
          <w:lang w:val="pl-PL"/>
        </w:rPr>
        <w:t>co oddziaływa</w:t>
      </w:r>
      <w:r w:rsidRPr="003510CB">
        <w:rPr>
          <w:rFonts w:cs="Times New Roman"/>
          <w:lang w:val="pl-PL"/>
        </w:rPr>
        <w:t xml:space="preserve">ć </w:t>
      </w:r>
      <w:r w:rsidRPr="003510CB">
        <w:rPr>
          <w:lang w:val="pl-PL"/>
        </w:rPr>
        <w:t xml:space="preserve">na </w:t>
      </w:r>
      <w:r w:rsidRPr="003510CB">
        <w:rPr>
          <w:rFonts w:cs="Times New Roman"/>
          <w:lang w:val="pl-PL"/>
        </w:rPr>
        <w:t>ś</w:t>
      </w:r>
      <w:r w:rsidRPr="003510CB">
        <w:rPr>
          <w:lang w:val="pl-PL"/>
        </w:rPr>
        <w:t xml:space="preserve">rodowisko (Dz. U. </w:t>
      </w:r>
      <w:proofErr w:type="gramStart"/>
      <w:r w:rsidRPr="003510CB">
        <w:rPr>
          <w:lang w:val="pl-PL"/>
        </w:rPr>
        <w:t>z</w:t>
      </w:r>
      <w:proofErr w:type="gramEnd"/>
      <w:r w:rsidRPr="003510CB">
        <w:rPr>
          <w:lang w:val="pl-PL"/>
        </w:rPr>
        <w:t xml:space="preserve"> 2010r. Nr 213, poz. 1397 ze zm.) planowane przedsi</w:t>
      </w:r>
      <w:r w:rsidRPr="003510CB">
        <w:rPr>
          <w:rFonts w:cs="Times New Roman"/>
          <w:lang w:val="pl-PL"/>
        </w:rPr>
        <w:t>ę</w:t>
      </w:r>
      <w:r w:rsidRPr="003510CB">
        <w:rPr>
          <w:lang w:val="pl-PL"/>
        </w:rPr>
        <w:t>wzi</w:t>
      </w:r>
      <w:r w:rsidRPr="003510CB">
        <w:rPr>
          <w:rFonts w:cs="Times New Roman"/>
          <w:lang w:val="pl-PL"/>
        </w:rPr>
        <w:t>ę</w:t>
      </w:r>
      <w:r w:rsidRPr="003510CB">
        <w:rPr>
          <w:lang w:val="pl-PL"/>
        </w:rPr>
        <w:t>cie jest przedsi</w:t>
      </w:r>
      <w:r w:rsidRPr="003510CB">
        <w:rPr>
          <w:rFonts w:cs="Times New Roman"/>
          <w:lang w:val="pl-PL"/>
        </w:rPr>
        <w:t>ę</w:t>
      </w:r>
      <w:r w:rsidRPr="003510CB">
        <w:rPr>
          <w:lang w:val="pl-PL"/>
        </w:rPr>
        <w:t>wzi</w:t>
      </w:r>
      <w:r w:rsidRPr="003510CB">
        <w:rPr>
          <w:rFonts w:cs="Times New Roman"/>
          <w:lang w:val="pl-PL"/>
        </w:rPr>
        <w:t>ę</w:t>
      </w:r>
      <w:r w:rsidRPr="003510CB">
        <w:rPr>
          <w:lang w:val="pl-PL"/>
        </w:rPr>
        <w:t>ciem mog</w:t>
      </w:r>
      <w:r w:rsidRPr="003510CB">
        <w:rPr>
          <w:rFonts w:cs="Times New Roman"/>
          <w:lang w:val="pl-PL"/>
        </w:rPr>
        <w:t>ą</w:t>
      </w:r>
      <w:r w:rsidRPr="003510CB">
        <w:rPr>
          <w:lang w:val="pl-PL"/>
        </w:rPr>
        <w:t>cym zawsze znacz</w:t>
      </w:r>
      <w:r w:rsidRPr="003510CB">
        <w:rPr>
          <w:rFonts w:cs="Times New Roman"/>
          <w:lang w:val="pl-PL"/>
        </w:rPr>
        <w:t>ą</w:t>
      </w:r>
      <w:r w:rsidRPr="003510CB">
        <w:rPr>
          <w:lang w:val="pl-PL"/>
        </w:rPr>
        <w:t>co oddziaływa</w:t>
      </w:r>
      <w:r w:rsidRPr="003510CB">
        <w:rPr>
          <w:rFonts w:cs="Times New Roman"/>
          <w:lang w:val="pl-PL"/>
        </w:rPr>
        <w:t xml:space="preserve">ć </w:t>
      </w:r>
      <w:r w:rsidRPr="003510CB">
        <w:rPr>
          <w:lang w:val="pl-PL"/>
        </w:rPr>
        <w:t xml:space="preserve">na </w:t>
      </w:r>
      <w:r w:rsidRPr="003510CB">
        <w:rPr>
          <w:rFonts w:cs="Times New Roman"/>
          <w:lang w:val="pl-PL"/>
        </w:rPr>
        <w:t>ś</w:t>
      </w:r>
      <w:r w:rsidRPr="003510CB">
        <w:rPr>
          <w:lang w:val="pl-PL"/>
        </w:rPr>
        <w:t>rodowisk</w:t>
      </w:r>
      <w:r w:rsidRPr="003510CB">
        <w:rPr>
          <w:lang w:val="pl-PL"/>
        </w:rPr>
        <w:t>o / mog</w:t>
      </w:r>
      <w:r w:rsidRPr="003510CB">
        <w:rPr>
          <w:rFonts w:cs="Times New Roman"/>
          <w:lang w:val="pl-PL"/>
        </w:rPr>
        <w:t>ą</w:t>
      </w:r>
      <w:r w:rsidRPr="003510CB">
        <w:rPr>
          <w:lang w:val="pl-PL"/>
        </w:rPr>
        <w:t>cym potencjalnie znacz</w:t>
      </w:r>
      <w:r w:rsidRPr="003510CB">
        <w:rPr>
          <w:rFonts w:cs="Times New Roman"/>
          <w:lang w:val="pl-PL"/>
        </w:rPr>
        <w:t>ą</w:t>
      </w:r>
      <w:r w:rsidRPr="003510CB">
        <w:rPr>
          <w:lang w:val="pl-PL"/>
        </w:rPr>
        <w:t>co oddziaływa</w:t>
      </w:r>
      <w:r w:rsidRPr="003510CB">
        <w:rPr>
          <w:rFonts w:cs="Times New Roman"/>
          <w:lang w:val="pl-PL"/>
        </w:rPr>
        <w:t xml:space="preserve">ć </w:t>
      </w:r>
      <w:r w:rsidRPr="003510CB">
        <w:rPr>
          <w:lang w:val="pl-PL"/>
        </w:rPr>
        <w:t>na</w:t>
      </w:r>
      <w:r w:rsidRPr="003510CB">
        <w:rPr>
          <w:spacing w:val="-24"/>
          <w:lang w:val="pl-PL"/>
        </w:rPr>
        <w:t xml:space="preserve"> </w:t>
      </w:r>
      <w:r w:rsidRPr="003510CB">
        <w:rPr>
          <w:rFonts w:cs="Times New Roman"/>
          <w:lang w:val="pl-PL"/>
        </w:rPr>
        <w:t>ś</w:t>
      </w:r>
      <w:r w:rsidRPr="003510CB">
        <w:rPr>
          <w:lang w:val="pl-PL"/>
        </w:rPr>
        <w:t>rodowisko*.</w:t>
      </w:r>
    </w:p>
    <w:p w:rsidR="007133BB" w:rsidRPr="003510CB" w:rsidRDefault="007133BB">
      <w:pPr>
        <w:spacing w:before="2"/>
        <w:rPr>
          <w:rFonts w:ascii="Times New Roman" w:eastAsia="Times New Roman" w:hAnsi="Times New Roman" w:cs="Times New Roman"/>
          <w:sz w:val="24"/>
          <w:szCs w:val="24"/>
          <w:lang w:val="pl-PL"/>
        </w:rPr>
      </w:pPr>
    </w:p>
    <w:p w:rsidR="007133BB" w:rsidRPr="003510CB" w:rsidRDefault="003510CB">
      <w:pPr>
        <w:ind w:left="119"/>
        <w:jc w:val="both"/>
        <w:rPr>
          <w:rFonts w:ascii="Times New Roman" w:eastAsia="Times New Roman" w:hAnsi="Times New Roman" w:cs="Times New Roman"/>
          <w:sz w:val="24"/>
          <w:szCs w:val="24"/>
          <w:lang w:val="pl-PL"/>
        </w:rPr>
      </w:pPr>
      <w:r w:rsidRPr="003510CB">
        <w:rPr>
          <w:rFonts w:ascii="Times New Roman" w:hAnsi="Times New Roman"/>
          <w:sz w:val="24"/>
          <w:lang w:val="pl-PL"/>
        </w:rPr>
        <w:t>O wydanie decyzji o środowiskowych uwarunkowaniach ubiegam się przed</w:t>
      </w:r>
      <w:r w:rsidRPr="003510CB">
        <w:rPr>
          <w:rFonts w:ascii="Times New Roman" w:hAnsi="Times New Roman"/>
          <w:spacing w:val="-21"/>
          <w:sz w:val="24"/>
          <w:lang w:val="pl-PL"/>
        </w:rPr>
        <w:t xml:space="preserve"> </w:t>
      </w:r>
      <w:r w:rsidRPr="003510CB">
        <w:rPr>
          <w:rFonts w:ascii="Times New Roman" w:hAnsi="Times New Roman"/>
          <w:sz w:val="24"/>
          <w:lang w:val="pl-PL"/>
        </w:rPr>
        <w:t>uzyskaniem:</w:t>
      </w:r>
    </w:p>
    <w:p w:rsidR="007133BB" w:rsidRPr="003510CB" w:rsidRDefault="003510CB">
      <w:pPr>
        <w:spacing w:before="137"/>
        <w:ind w:left="119"/>
        <w:jc w:val="both"/>
        <w:rPr>
          <w:rFonts w:ascii="Times New Roman" w:eastAsia="Times New Roman" w:hAnsi="Times New Roman" w:cs="Times New Roman"/>
          <w:sz w:val="18"/>
          <w:szCs w:val="18"/>
          <w:lang w:val="pl-PL"/>
        </w:rPr>
      </w:pPr>
      <w:r w:rsidRPr="003510CB">
        <w:rPr>
          <w:rFonts w:ascii="Times New Roman"/>
          <w:sz w:val="18"/>
          <w:lang w:val="pl-PL"/>
        </w:rPr>
        <w:t>................................................................................................................</w:t>
      </w:r>
      <w:r w:rsidRPr="003510CB">
        <w:rPr>
          <w:rFonts w:ascii="Times New Roman"/>
          <w:sz w:val="18"/>
          <w:lang w:val="pl-PL"/>
        </w:rPr>
        <w:t>......................................................................................................</w:t>
      </w:r>
    </w:p>
    <w:p w:rsidR="007133BB" w:rsidRPr="003510CB" w:rsidRDefault="003510CB">
      <w:pPr>
        <w:spacing w:before="2"/>
        <w:ind w:left="119" w:right="109"/>
        <w:jc w:val="both"/>
        <w:rPr>
          <w:rFonts w:ascii="Times New Roman" w:eastAsia="Times New Roman" w:hAnsi="Times New Roman" w:cs="Times New Roman"/>
          <w:sz w:val="18"/>
          <w:szCs w:val="18"/>
          <w:lang w:val="pl-PL"/>
        </w:rPr>
      </w:pPr>
      <w:r w:rsidRPr="003510CB">
        <w:rPr>
          <w:rFonts w:ascii="Times New Roman" w:hAnsi="Times New Roman"/>
          <w:i/>
          <w:sz w:val="18"/>
          <w:lang w:val="pl-PL"/>
        </w:rPr>
        <w:t>(wskazać rodzaj decyzji (zezwolenia), o których mowa w art. 72 ust. 1/ 1a ww. ustawy o udostępnianiu informacji o środowisku i jego ochronie,</w:t>
      </w:r>
      <w:r w:rsidRPr="003510CB">
        <w:rPr>
          <w:rFonts w:ascii="Times New Roman" w:hAnsi="Times New Roman"/>
          <w:i/>
          <w:spacing w:val="-2"/>
          <w:sz w:val="18"/>
          <w:lang w:val="pl-PL"/>
        </w:rPr>
        <w:t xml:space="preserve"> </w:t>
      </w:r>
      <w:r w:rsidRPr="003510CB">
        <w:rPr>
          <w:rFonts w:ascii="Times New Roman" w:hAnsi="Times New Roman"/>
          <w:i/>
          <w:sz w:val="18"/>
          <w:lang w:val="pl-PL"/>
        </w:rPr>
        <w:t>udziale</w:t>
      </w:r>
      <w:r w:rsidRPr="003510CB">
        <w:rPr>
          <w:rFonts w:ascii="Times New Roman" w:hAnsi="Times New Roman"/>
          <w:i/>
          <w:spacing w:val="-4"/>
          <w:sz w:val="18"/>
          <w:lang w:val="pl-PL"/>
        </w:rPr>
        <w:t xml:space="preserve"> </w:t>
      </w:r>
      <w:r w:rsidRPr="003510CB">
        <w:rPr>
          <w:rFonts w:ascii="Times New Roman" w:hAnsi="Times New Roman"/>
          <w:i/>
          <w:sz w:val="18"/>
          <w:lang w:val="pl-PL"/>
        </w:rPr>
        <w:t>spo</w:t>
      </w:r>
      <w:r w:rsidRPr="003510CB">
        <w:rPr>
          <w:rFonts w:ascii="Times New Roman" w:hAnsi="Times New Roman"/>
          <w:i/>
          <w:sz w:val="18"/>
          <w:lang w:val="pl-PL"/>
        </w:rPr>
        <w:t>łeczeństwa</w:t>
      </w:r>
      <w:r w:rsidRPr="003510CB">
        <w:rPr>
          <w:rFonts w:ascii="Times New Roman" w:hAnsi="Times New Roman"/>
          <w:i/>
          <w:spacing w:val="-6"/>
          <w:sz w:val="18"/>
          <w:lang w:val="pl-PL"/>
        </w:rPr>
        <w:t xml:space="preserve"> </w:t>
      </w:r>
      <w:r w:rsidRPr="003510CB">
        <w:rPr>
          <w:rFonts w:ascii="Times New Roman" w:hAnsi="Times New Roman"/>
          <w:i/>
          <w:sz w:val="18"/>
          <w:lang w:val="pl-PL"/>
        </w:rPr>
        <w:t>w</w:t>
      </w:r>
      <w:r w:rsidRPr="003510CB">
        <w:rPr>
          <w:rFonts w:ascii="Times New Roman" w:hAnsi="Times New Roman"/>
          <w:i/>
          <w:spacing w:val="-3"/>
          <w:sz w:val="18"/>
          <w:lang w:val="pl-PL"/>
        </w:rPr>
        <w:t xml:space="preserve"> </w:t>
      </w:r>
      <w:r w:rsidRPr="003510CB">
        <w:rPr>
          <w:rFonts w:ascii="Times New Roman" w:hAnsi="Times New Roman"/>
          <w:i/>
          <w:sz w:val="18"/>
          <w:lang w:val="pl-PL"/>
        </w:rPr>
        <w:t>ochronie</w:t>
      </w:r>
      <w:r w:rsidRPr="003510CB">
        <w:rPr>
          <w:rFonts w:ascii="Times New Roman" w:hAnsi="Times New Roman"/>
          <w:i/>
          <w:spacing w:val="-4"/>
          <w:sz w:val="18"/>
          <w:lang w:val="pl-PL"/>
        </w:rPr>
        <w:t xml:space="preserve"> </w:t>
      </w:r>
      <w:r w:rsidRPr="003510CB">
        <w:rPr>
          <w:rFonts w:ascii="Times New Roman" w:hAnsi="Times New Roman"/>
          <w:i/>
          <w:sz w:val="18"/>
          <w:lang w:val="pl-PL"/>
        </w:rPr>
        <w:t>środowiska</w:t>
      </w:r>
      <w:r w:rsidRPr="003510CB">
        <w:rPr>
          <w:rFonts w:ascii="Times New Roman" w:hAnsi="Times New Roman"/>
          <w:i/>
          <w:spacing w:val="-4"/>
          <w:sz w:val="18"/>
          <w:lang w:val="pl-PL"/>
        </w:rPr>
        <w:t xml:space="preserve"> </w:t>
      </w:r>
      <w:r w:rsidRPr="003510CB">
        <w:rPr>
          <w:rFonts w:ascii="Times New Roman" w:hAnsi="Times New Roman"/>
          <w:i/>
          <w:sz w:val="18"/>
          <w:lang w:val="pl-PL"/>
        </w:rPr>
        <w:t>oraz</w:t>
      </w:r>
      <w:r w:rsidRPr="003510CB">
        <w:rPr>
          <w:rFonts w:ascii="Times New Roman" w:hAnsi="Times New Roman"/>
          <w:i/>
          <w:spacing w:val="-6"/>
          <w:sz w:val="18"/>
          <w:lang w:val="pl-PL"/>
        </w:rPr>
        <w:t xml:space="preserve"> </w:t>
      </w:r>
      <w:r w:rsidRPr="003510CB">
        <w:rPr>
          <w:rFonts w:ascii="Times New Roman" w:hAnsi="Times New Roman"/>
          <w:i/>
          <w:sz w:val="18"/>
          <w:lang w:val="pl-PL"/>
        </w:rPr>
        <w:t>o</w:t>
      </w:r>
      <w:r w:rsidRPr="003510CB">
        <w:rPr>
          <w:rFonts w:ascii="Times New Roman" w:hAnsi="Times New Roman"/>
          <w:i/>
          <w:spacing w:val="-2"/>
          <w:sz w:val="18"/>
          <w:lang w:val="pl-PL"/>
        </w:rPr>
        <w:t xml:space="preserve"> </w:t>
      </w:r>
      <w:r w:rsidRPr="003510CB">
        <w:rPr>
          <w:rFonts w:ascii="Times New Roman" w:hAnsi="Times New Roman"/>
          <w:i/>
          <w:sz w:val="18"/>
          <w:lang w:val="pl-PL"/>
        </w:rPr>
        <w:t>ocenach</w:t>
      </w:r>
      <w:r w:rsidRPr="003510CB">
        <w:rPr>
          <w:rFonts w:ascii="Times New Roman" w:hAnsi="Times New Roman"/>
          <w:i/>
          <w:spacing w:val="-4"/>
          <w:sz w:val="18"/>
          <w:lang w:val="pl-PL"/>
        </w:rPr>
        <w:t xml:space="preserve"> </w:t>
      </w:r>
      <w:r w:rsidRPr="003510CB">
        <w:rPr>
          <w:rFonts w:ascii="Times New Roman" w:hAnsi="Times New Roman"/>
          <w:i/>
          <w:sz w:val="18"/>
          <w:lang w:val="pl-PL"/>
        </w:rPr>
        <w:t>oddziaływania</w:t>
      </w:r>
      <w:r w:rsidRPr="003510CB">
        <w:rPr>
          <w:rFonts w:ascii="Times New Roman" w:hAnsi="Times New Roman"/>
          <w:i/>
          <w:spacing w:val="-2"/>
          <w:sz w:val="18"/>
          <w:lang w:val="pl-PL"/>
        </w:rPr>
        <w:t xml:space="preserve"> </w:t>
      </w:r>
      <w:r w:rsidRPr="003510CB">
        <w:rPr>
          <w:rFonts w:ascii="Times New Roman" w:hAnsi="Times New Roman"/>
          <w:i/>
          <w:sz w:val="18"/>
          <w:lang w:val="pl-PL"/>
        </w:rPr>
        <w:t>na</w:t>
      </w:r>
      <w:r w:rsidRPr="003510CB">
        <w:rPr>
          <w:rFonts w:ascii="Times New Roman" w:hAnsi="Times New Roman"/>
          <w:i/>
          <w:spacing w:val="-3"/>
          <w:sz w:val="18"/>
          <w:lang w:val="pl-PL"/>
        </w:rPr>
        <w:t xml:space="preserve"> </w:t>
      </w:r>
      <w:r w:rsidRPr="003510CB">
        <w:rPr>
          <w:rFonts w:ascii="Times New Roman" w:hAnsi="Times New Roman"/>
          <w:i/>
          <w:sz w:val="18"/>
          <w:lang w:val="pl-PL"/>
        </w:rPr>
        <w:t>środowisko)</w:t>
      </w:r>
    </w:p>
    <w:p w:rsidR="007133BB" w:rsidRPr="003510CB" w:rsidRDefault="007133BB">
      <w:pPr>
        <w:rPr>
          <w:rFonts w:ascii="Times New Roman" w:eastAsia="Times New Roman" w:hAnsi="Times New Roman" w:cs="Times New Roman"/>
          <w:i/>
          <w:sz w:val="18"/>
          <w:szCs w:val="18"/>
          <w:lang w:val="pl-PL"/>
        </w:rPr>
      </w:pPr>
    </w:p>
    <w:p w:rsidR="007133BB" w:rsidRPr="003510CB" w:rsidRDefault="007133BB">
      <w:pPr>
        <w:rPr>
          <w:rFonts w:ascii="Times New Roman" w:eastAsia="Times New Roman" w:hAnsi="Times New Roman" w:cs="Times New Roman"/>
          <w:i/>
          <w:sz w:val="18"/>
          <w:szCs w:val="18"/>
          <w:lang w:val="pl-PL"/>
        </w:rPr>
      </w:pPr>
    </w:p>
    <w:p w:rsidR="007133BB" w:rsidRDefault="003510CB">
      <w:pPr>
        <w:spacing w:before="137" w:line="206" w:lineRule="exact"/>
        <w:ind w:left="5261" w:right="989"/>
        <w:jc w:val="center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……………………………………………………..</w:t>
      </w:r>
    </w:p>
    <w:p w:rsidR="007133BB" w:rsidRDefault="003510CB">
      <w:pPr>
        <w:spacing w:line="252" w:lineRule="exact"/>
        <w:ind w:left="5210" w:right="989"/>
        <w:jc w:val="center"/>
        <w:rPr>
          <w:rFonts w:ascii="Times New Roman" w:eastAsia="Times New Roman" w:hAnsi="Times New Roman" w:cs="Times New Roman"/>
        </w:rPr>
      </w:pPr>
      <w:proofErr w:type="spellStart"/>
      <w:proofErr w:type="gramStart"/>
      <w:r>
        <w:rPr>
          <w:rFonts w:ascii="Times New Roman"/>
        </w:rPr>
        <w:t>podpis</w:t>
      </w:r>
      <w:proofErr w:type="spellEnd"/>
      <w:proofErr w:type="gramEnd"/>
      <w:r>
        <w:rPr>
          <w:rFonts w:ascii="Times New Roman"/>
          <w:spacing w:val="-4"/>
        </w:rPr>
        <w:t xml:space="preserve"> </w:t>
      </w:r>
      <w:proofErr w:type="spellStart"/>
      <w:r>
        <w:rPr>
          <w:rFonts w:ascii="Times New Roman"/>
        </w:rPr>
        <w:t>wnioskodawcy</w:t>
      </w:r>
      <w:proofErr w:type="spellEnd"/>
    </w:p>
    <w:p w:rsidR="007133BB" w:rsidRDefault="003510CB">
      <w:pPr>
        <w:pStyle w:val="Akapitzlist"/>
        <w:numPr>
          <w:ilvl w:val="0"/>
          <w:numId w:val="2"/>
        </w:numPr>
        <w:tabs>
          <w:tab w:val="left" w:pos="241"/>
        </w:tabs>
        <w:spacing w:before="184"/>
        <w:ind w:hanging="120"/>
        <w:jc w:val="both"/>
        <w:rPr>
          <w:rFonts w:ascii="Times New Roman" w:eastAsia="Times New Roman" w:hAnsi="Times New Roman" w:cs="Times New Roman"/>
          <w:sz w:val="16"/>
          <w:szCs w:val="16"/>
        </w:rPr>
      </w:pPr>
      <w:proofErr w:type="spellStart"/>
      <w:r>
        <w:rPr>
          <w:rFonts w:ascii="Times New Roman" w:hAnsi="Times New Roman"/>
          <w:i/>
          <w:sz w:val="16"/>
        </w:rPr>
        <w:t>Niepotrzebne</w:t>
      </w:r>
      <w:proofErr w:type="spellEnd"/>
      <w:r>
        <w:rPr>
          <w:rFonts w:ascii="Times New Roman" w:hAnsi="Times New Roman"/>
          <w:i/>
          <w:spacing w:val="-11"/>
          <w:sz w:val="16"/>
        </w:rPr>
        <w:t xml:space="preserve"> </w:t>
      </w:r>
      <w:proofErr w:type="spellStart"/>
      <w:r>
        <w:rPr>
          <w:rFonts w:ascii="Times New Roman" w:hAnsi="Times New Roman"/>
          <w:i/>
          <w:sz w:val="16"/>
        </w:rPr>
        <w:t>skreślić</w:t>
      </w:r>
      <w:proofErr w:type="spellEnd"/>
    </w:p>
    <w:p w:rsidR="007133BB" w:rsidRDefault="007133BB">
      <w:pPr>
        <w:jc w:val="both"/>
        <w:rPr>
          <w:rFonts w:ascii="Times New Roman" w:eastAsia="Times New Roman" w:hAnsi="Times New Roman" w:cs="Times New Roman"/>
          <w:sz w:val="16"/>
          <w:szCs w:val="16"/>
        </w:rPr>
        <w:sectPr w:rsidR="007133BB">
          <w:type w:val="continuous"/>
          <w:pgSz w:w="11900" w:h="16840"/>
          <w:pgMar w:top="1380" w:right="960" w:bottom="280" w:left="960" w:header="708" w:footer="708" w:gutter="0"/>
          <w:cols w:space="708"/>
        </w:sectPr>
      </w:pPr>
    </w:p>
    <w:p w:rsidR="007133BB" w:rsidRDefault="003510CB">
      <w:pPr>
        <w:spacing w:before="58" w:line="228" w:lineRule="exact"/>
        <w:ind w:left="119"/>
        <w:rPr>
          <w:rFonts w:ascii="Times New Roman" w:eastAsia="Times New Roman" w:hAnsi="Times New Roman" w:cs="Times New Roman"/>
          <w:sz w:val="20"/>
          <w:szCs w:val="20"/>
        </w:rPr>
      </w:pPr>
      <w:proofErr w:type="spellStart"/>
      <w:r>
        <w:rPr>
          <w:rFonts w:ascii="Times New Roman" w:hAnsi="Times New Roman"/>
          <w:b/>
          <w:sz w:val="20"/>
          <w:u w:val="single" w:color="000000"/>
        </w:rPr>
        <w:lastRenderedPageBreak/>
        <w:t>Załączniki</w:t>
      </w:r>
      <w:proofErr w:type="spellEnd"/>
      <w:r>
        <w:rPr>
          <w:rFonts w:ascii="Times New Roman" w:hAnsi="Times New Roman"/>
          <w:b/>
          <w:spacing w:val="-8"/>
          <w:sz w:val="20"/>
          <w:u w:val="single" w:color="000000"/>
        </w:rPr>
        <w:t xml:space="preserve"> </w:t>
      </w:r>
      <w:proofErr w:type="spellStart"/>
      <w:r>
        <w:rPr>
          <w:rFonts w:ascii="Times New Roman" w:hAnsi="Times New Roman"/>
          <w:b/>
          <w:sz w:val="20"/>
          <w:u w:val="single" w:color="000000"/>
        </w:rPr>
        <w:t>obowiązkowe</w:t>
      </w:r>
      <w:proofErr w:type="spellEnd"/>
      <w:r>
        <w:rPr>
          <w:rFonts w:ascii="Times New Roman" w:hAnsi="Times New Roman"/>
          <w:b/>
          <w:sz w:val="20"/>
          <w:u w:val="single" w:color="000000"/>
        </w:rPr>
        <w:t>:</w:t>
      </w:r>
    </w:p>
    <w:p w:rsidR="007133BB" w:rsidRPr="003510CB" w:rsidRDefault="003510CB">
      <w:pPr>
        <w:pStyle w:val="Tekstpodstawowy"/>
        <w:ind w:right="111"/>
        <w:jc w:val="both"/>
        <w:rPr>
          <w:lang w:val="pl-PL"/>
        </w:rPr>
      </w:pPr>
      <w:r>
        <w:rPr>
          <w:rFonts w:ascii="Wingdings" w:eastAsia="Wingdings" w:hAnsi="Wingdings" w:cs="Wingdings"/>
          <w:sz w:val="16"/>
          <w:szCs w:val="16"/>
        </w:rPr>
        <w:t></w:t>
      </w:r>
      <w:r w:rsidRPr="003510CB">
        <w:rPr>
          <w:rFonts w:cs="Times New Roman"/>
          <w:sz w:val="16"/>
          <w:szCs w:val="16"/>
          <w:lang w:val="pl-PL"/>
        </w:rPr>
        <w:t xml:space="preserve"> </w:t>
      </w:r>
      <w:proofErr w:type="gramStart"/>
      <w:r w:rsidRPr="003510CB">
        <w:rPr>
          <w:lang w:val="pl-PL"/>
        </w:rPr>
        <w:t>dla</w:t>
      </w:r>
      <w:proofErr w:type="gramEnd"/>
      <w:r w:rsidRPr="003510CB">
        <w:rPr>
          <w:lang w:val="pl-PL"/>
        </w:rPr>
        <w:t xml:space="preserve"> przedsi</w:t>
      </w:r>
      <w:r w:rsidRPr="003510CB">
        <w:rPr>
          <w:rFonts w:cs="Times New Roman"/>
          <w:lang w:val="pl-PL"/>
        </w:rPr>
        <w:t>ę</w:t>
      </w:r>
      <w:r w:rsidRPr="003510CB">
        <w:rPr>
          <w:lang w:val="pl-PL"/>
        </w:rPr>
        <w:t>wzi</w:t>
      </w:r>
      <w:r w:rsidRPr="003510CB">
        <w:rPr>
          <w:rFonts w:cs="Times New Roman"/>
          <w:lang w:val="pl-PL"/>
        </w:rPr>
        <w:t>ę</w:t>
      </w:r>
      <w:r w:rsidRPr="003510CB">
        <w:rPr>
          <w:lang w:val="pl-PL"/>
        </w:rPr>
        <w:t>cia mog</w:t>
      </w:r>
      <w:r w:rsidRPr="003510CB">
        <w:rPr>
          <w:rFonts w:cs="Times New Roman"/>
          <w:lang w:val="pl-PL"/>
        </w:rPr>
        <w:t>ą</w:t>
      </w:r>
      <w:r w:rsidRPr="003510CB">
        <w:rPr>
          <w:lang w:val="pl-PL"/>
        </w:rPr>
        <w:t>cego potencjalnie znacz</w:t>
      </w:r>
      <w:r w:rsidRPr="003510CB">
        <w:rPr>
          <w:rFonts w:cs="Times New Roman"/>
          <w:lang w:val="pl-PL"/>
        </w:rPr>
        <w:t>ą</w:t>
      </w:r>
      <w:r w:rsidRPr="003510CB">
        <w:rPr>
          <w:lang w:val="pl-PL"/>
        </w:rPr>
        <w:t>co oddziaływa</w:t>
      </w:r>
      <w:r w:rsidRPr="003510CB">
        <w:rPr>
          <w:rFonts w:cs="Times New Roman"/>
          <w:lang w:val="pl-PL"/>
        </w:rPr>
        <w:t xml:space="preserve">ć </w:t>
      </w:r>
      <w:r w:rsidRPr="003510CB">
        <w:rPr>
          <w:lang w:val="pl-PL"/>
        </w:rPr>
        <w:t xml:space="preserve">na </w:t>
      </w:r>
      <w:r w:rsidRPr="003510CB">
        <w:rPr>
          <w:rFonts w:cs="Times New Roman"/>
          <w:lang w:val="pl-PL"/>
        </w:rPr>
        <w:t>ś</w:t>
      </w:r>
      <w:r w:rsidRPr="003510CB">
        <w:rPr>
          <w:lang w:val="pl-PL"/>
        </w:rPr>
        <w:t xml:space="preserve">rodowisko: </w:t>
      </w:r>
      <w:r w:rsidRPr="003510CB">
        <w:rPr>
          <w:rFonts w:cs="Times New Roman"/>
          <w:b/>
          <w:bCs/>
          <w:lang w:val="pl-PL"/>
        </w:rPr>
        <w:t xml:space="preserve">karta informacyjna przedsięwzięcia </w:t>
      </w:r>
      <w:r w:rsidRPr="003510CB">
        <w:rPr>
          <w:lang w:val="pl-PL"/>
        </w:rPr>
        <w:t>zawieraj</w:t>
      </w:r>
      <w:r w:rsidRPr="003510CB">
        <w:rPr>
          <w:rFonts w:cs="Times New Roman"/>
          <w:lang w:val="pl-PL"/>
        </w:rPr>
        <w:t>ą</w:t>
      </w:r>
      <w:r w:rsidRPr="003510CB">
        <w:rPr>
          <w:lang w:val="pl-PL"/>
        </w:rPr>
        <w:t>ca dane, o których mowa w art. 3 ust. 1 pkt 5 ww. ustawy (w 3 egzemplarzach wraz z ich zapisem w formie elektronicznej na informatycznych</w:t>
      </w:r>
      <w:r w:rsidRPr="003510CB">
        <w:rPr>
          <w:spacing w:val="-36"/>
          <w:lang w:val="pl-PL"/>
        </w:rPr>
        <w:t xml:space="preserve"> </w:t>
      </w:r>
      <w:r w:rsidRPr="003510CB">
        <w:rPr>
          <w:lang w:val="pl-PL"/>
        </w:rPr>
        <w:t>no</w:t>
      </w:r>
      <w:r w:rsidRPr="003510CB">
        <w:rPr>
          <w:rFonts w:cs="Times New Roman"/>
          <w:lang w:val="pl-PL"/>
        </w:rPr>
        <w:t>ś</w:t>
      </w:r>
      <w:r w:rsidRPr="003510CB">
        <w:rPr>
          <w:lang w:val="pl-PL"/>
        </w:rPr>
        <w:t>nikach danych)</w:t>
      </w:r>
    </w:p>
    <w:p w:rsidR="007133BB" w:rsidRPr="003510CB" w:rsidRDefault="007133BB">
      <w:pPr>
        <w:spacing w:before="1"/>
        <w:rPr>
          <w:rFonts w:ascii="Times New Roman" w:eastAsia="Times New Roman" w:hAnsi="Times New Roman" w:cs="Times New Roman"/>
          <w:sz w:val="20"/>
          <w:szCs w:val="20"/>
          <w:lang w:val="pl-PL"/>
        </w:rPr>
      </w:pPr>
    </w:p>
    <w:p w:rsidR="007133BB" w:rsidRPr="003510CB" w:rsidRDefault="003510CB">
      <w:pPr>
        <w:pStyle w:val="Tekstpodstawowy"/>
        <w:ind w:right="109"/>
        <w:jc w:val="both"/>
        <w:rPr>
          <w:lang w:val="pl-PL"/>
        </w:rPr>
      </w:pPr>
      <w:r>
        <w:rPr>
          <w:rFonts w:ascii="Wingdings" w:eastAsia="Wingdings" w:hAnsi="Wingdings" w:cs="Wingdings"/>
          <w:sz w:val="16"/>
          <w:szCs w:val="16"/>
        </w:rPr>
        <w:t></w:t>
      </w:r>
      <w:r w:rsidRPr="003510CB">
        <w:rPr>
          <w:rFonts w:cs="Times New Roman"/>
          <w:sz w:val="16"/>
          <w:szCs w:val="16"/>
          <w:lang w:val="pl-PL"/>
        </w:rPr>
        <w:t xml:space="preserve"> </w:t>
      </w:r>
      <w:proofErr w:type="gramStart"/>
      <w:r w:rsidRPr="003510CB">
        <w:rPr>
          <w:lang w:val="pl-PL"/>
        </w:rPr>
        <w:t>dla</w:t>
      </w:r>
      <w:proofErr w:type="gramEnd"/>
      <w:r w:rsidRPr="003510CB">
        <w:rPr>
          <w:lang w:val="pl-PL"/>
        </w:rPr>
        <w:t xml:space="preserve"> przedsi</w:t>
      </w:r>
      <w:r w:rsidRPr="003510CB">
        <w:rPr>
          <w:rFonts w:cs="Times New Roman"/>
          <w:lang w:val="pl-PL"/>
        </w:rPr>
        <w:t>ę</w:t>
      </w:r>
      <w:r w:rsidRPr="003510CB">
        <w:rPr>
          <w:lang w:val="pl-PL"/>
        </w:rPr>
        <w:t>wzi</w:t>
      </w:r>
      <w:r w:rsidRPr="003510CB">
        <w:rPr>
          <w:rFonts w:cs="Times New Roman"/>
          <w:lang w:val="pl-PL"/>
        </w:rPr>
        <w:t>ę</w:t>
      </w:r>
      <w:r w:rsidRPr="003510CB">
        <w:rPr>
          <w:lang w:val="pl-PL"/>
        </w:rPr>
        <w:t>cia mog</w:t>
      </w:r>
      <w:r w:rsidRPr="003510CB">
        <w:rPr>
          <w:rFonts w:cs="Times New Roman"/>
          <w:lang w:val="pl-PL"/>
        </w:rPr>
        <w:t>ą</w:t>
      </w:r>
      <w:r w:rsidRPr="003510CB">
        <w:rPr>
          <w:lang w:val="pl-PL"/>
        </w:rPr>
        <w:t>cego zawsze znacz</w:t>
      </w:r>
      <w:r w:rsidRPr="003510CB">
        <w:rPr>
          <w:rFonts w:cs="Times New Roman"/>
          <w:lang w:val="pl-PL"/>
        </w:rPr>
        <w:t>ą</w:t>
      </w:r>
      <w:r w:rsidRPr="003510CB">
        <w:rPr>
          <w:lang w:val="pl-PL"/>
        </w:rPr>
        <w:t>co oddziaływa</w:t>
      </w:r>
      <w:r w:rsidRPr="003510CB">
        <w:rPr>
          <w:rFonts w:cs="Times New Roman"/>
          <w:lang w:val="pl-PL"/>
        </w:rPr>
        <w:t xml:space="preserve">ć </w:t>
      </w:r>
      <w:r w:rsidRPr="003510CB">
        <w:rPr>
          <w:lang w:val="pl-PL"/>
        </w:rPr>
        <w:t xml:space="preserve">na </w:t>
      </w:r>
      <w:r w:rsidRPr="003510CB">
        <w:rPr>
          <w:rFonts w:cs="Times New Roman"/>
          <w:lang w:val="pl-PL"/>
        </w:rPr>
        <w:t>ś</w:t>
      </w:r>
      <w:r w:rsidRPr="003510CB">
        <w:rPr>
          <w:lang w:val="pl-PL"/>
        </w:rPr>
        <w:t xml:space="preserve">rodowisko: </w:t>
      </w:r>
      <w:r w:rsidRPr="003510CB">
        <w:rPr>
          <w:rFonts w:cs="Times New Roman"/>
          <w:b/>
          <w:bCs/>
          <w:lang w:val="pl-PL"/>
        </w:rPr>
        <w:t xml:space="preserve">raport o oddziaływaniu przedsięwzięcia na środowisko </w:t>
      </w:r>
      <w:r w:rsidRPr="003510CB">
        <w:rPr>
          <w:lang w:val="pl-PL"/>
        </w:rPr>
        <w:t>zawieraj</w:t>
      </w:r>
      <w:r w:rsidRPr="003510CB">
        <w:rPr>
          <w:rFonts w:cs="Times New Roman"/>
          <w:lang w:val="pl-PL"/>
        </w:rPr>
        <w:t>ą</w:t>
      </w:r>
      <w:r w:rsidRPr="003510CB">
        <w:rPr>
          <w:lang w:val="pl-PL"/>
        </w:rPr>
        <w:t xml:space="preserve">cy informacje wskazane w art. 66 ww. ustawy (w 3 egzemplarzach </w:t>
      </w:r>
      <w:proofErr w:type="gramStart"/>
      <w:r w:rsidRPr="003510CB">
        <w:rPr>
          <w:lang w:val="pl-PL"/>
        </w:rPr>
        <w:t>wraz   z</w:t>
      </w:r>
      <w:proofErr w:type="gramEnd"/>
      <w:r w:rsidRPr="003510CB">
        <w:rPr>
          <w:spacing w:val="-5"/>
          <w:lang w:val="pl-PL"/>
        </w:rPr>
        <w:t xml:space="preserve"> </w:t>
      </w:r>
      <w:r w:rsidRPr="003510CB">
        <w:rPr>
          <w:lang w:val="pl-PL"/>
        </w:rPr>
        <w:t>ich</w:t>
      </w:r>
      <w:r w:rsidRPr="003510CB">
        <w:rPr>
          <w:spacing w:val="-6"/>
          <w:lang w:val="pl-PL"/>
        </w:rPr>
        <w:t xml:space="preserve"> </w:t>
      </w:r>
      <w:r w:rsidRPr="003510CB">
        <w:rPr>
          <w:lang w:val="pl-PL"/>
        </w:rPr>
        <w:t>zapisem</w:t>
      </w:r>
      <w:r w:rsidRPr="003510CB">
        <w:rPr>
          <w:spacing w:val="-4"/>
          <w:lang w:val="pl-PL"/>
        </w:rPr>
        <w:t xml:space="preserve"> </w:t>
      </w:r>
      <w:r w:rsidRPr="003510CB">
        <w:rPr>
          <w:lang w:val="pl-PL"/>
        </w:rPr>
        <w:t>w</w:t>
      </w:r>
      <w:r w:rsidRPr="003510CB">
        <w:rPr>
          <w:spacing w:val="-7"/>
          <w:lang w:val="pl-PL"/>
        </w:rPr>
        <w:t xml:space="preserve"> </w:t>
      </w:r>
      <w:r w:rsidRPr="003510CB">
        <w:rPr>
          <w:lang w:val="pl-PL"/>
        </w:rPr>
        <w:t>formie</w:t>
      </w:r>
      <w:r w:rsidRPr="003510CB">
        <w:rPr>
          <w:spacing w:val="-5"/>
          <w:lang w:val="pl-PL"/>
        </w:rPr>
        <w:t xml:space="preserve"> </w:t>
      </w:r>
      <w:r w:rsidRPr="003510CB">
        <w:rPr>
          <w:lang w:val="pl-PL"/>
        </w:rPr>
        <w:t>elektronicznej</w:t>
      </w:r>
      <w:r w:rsidRPr="003510CB">
        <w:rPr>
          <w:spacing w:val="-3"/>
          <w:lang w:val="pl-PL"/>
        </w:rPr>
        <w:t xml:space="preserve"> </w:t>
      </w:r>
      <w:r w:rsidRPr="003510CB">
        <w:rPr>
          <w:lang w:val="pl-PL"/>
        </w:rPr>
        <w:t>na</w:t>
      </w:r>
      <w:r w:rsidRPr="003510CB">
        <w:rPr>
          <w:spacing w:val="-5"/>
          <w:lang w:val="pl-PL"/>
        </w:rPr>
        <w:t xml:space="preserve"> </w:t>
      </w:r>
      <w:r w:rsidRPr="003510CB">
        <w:rPr>
          <w:lang w:val="pl-PL"/>
        </w:rPr>
        <w:t>informatycznych</w:t>
      </w:r>
      <w:r w:rsidRPr="003510CB">
        <w:rPr>
          <w:spacing w:val="-4"/>
          <w:lang w:val="pl-PL"/>
        </w:rPr>
        <w:t xml:space="preserve"> </w:t>
      </w:r>
      <w:r w:rsidRPr="003510CB">
        <w:rPr>
          <w:lang w:val="pl-PL"/>
        </w:rPr>
        <w:t>no</w:t>
      </w:r>
      <w:r w:rsidRPr="003510CB">
        <w:rPr>
          <w:rFonts w:cs="Times New Roman"/>
          <w:lang w:val="pl-PL"/>
        </w:rPr>
        <w:t>ś</w:t>
      </w:r>
      <w:r w:rsidRPr="003510CB">
        <w:rPr>
          <w:lang w:val="pl-PL"/>
        </w:rPr>
        <w:t>nikach</w:t>
      </w:r>
      <w:r w:rsidRPr="003510CB">
        <w:rPr>
          <w:spacing w:val="-6"/>
          <w:lang w:val="pl-PL"/>
        </w:rPr>
        <w:t xml:space="preserve"> </w:t>
      </w:r>
      <w:r w:rsidRPr="003510CB">
        <w:rPr>
          <w:lang w:val="pl-PL"/>
        </w:rPr>
        <w:t>danych)</w:t>
      </w:r>
    </w:p>
    <w:p w:rsidR="007133BB" w:rsidRPr="003510CB" w:rsidRDefault="007133BB">
      <w:pPr>
        <w:spacing w:before="10"/>
        <w:rPr>
          <w:rFonts w:ascii="Times New Roman" w:eastAsia="Times New Roman" w:hAnsi="Times New Roman" w:cs="Times New Roman"/>
          <w:sz w:val="19"/>
          <w:szCs w:val="19"/>
          <w:lang w:val="pl-PL"/>
        </w:rPr>
      </w:pPr>
    </w:p>
    <w:p w:rsidR="007133BB" w:rsidRPr="003510CB" w:rsidRDefault="003510CB">
      <w:pPr>
        <w:pStyle w:val="Tekstpodstawowy"/>
        <w:ind w:left="480" w:right="114"/>
        <w:jc w:val="both"/>
        <w:rPr>
          <w:lang w:val="pl-PL"/>
        </w:rPr>
      </w:pPr>
      <w:r>
        <w:rPr>
          <w:rFonts w:ascii="Wingdings" w:eastAsia="Wingdings" w:hAnsi="Wingdings" w:cs="Wingdings"/>
          <w:sz w:val="16"/>
          <w:szCs w:val="16"/>
        </w:rPr>
        <w:t></w:t>
      </w:r>
      <w:r w:rsidRPr="003510CB">
        <w:rPr>
          <w:rFonts w:cs="Times New Roman"/>
          <w:sz w:val="16"/>
          <w:szCs w:val="16"/>
          <w:lang w:val="pl-PL"/>
        </w:rPr>
        <w:t xml:space="preserve"> </w:t>
      </w:r>
      <w:proofErr w:type="gramStart"/>
      <w:r w:rsidRPr="003510CB">
        <w:rPr>
          <w:lang w:val="pl-PL"/>
        </w:rPr>
        <w:t>po</w:t>
      </w:r>
      <w:r w:rsidRPr="003510CB">
        <w:rPr>
          <w:rFonts w:cs="Times New Roman"/>
          <w:lang w:val="pl-PL"/>
        </w:rPr>
        <w:t>ś</w:t>
      </w:r>
      <w:r w:rsidRPr="003510CB">
        <w:rPr>
          <w:lang w:val="pl-PL"/>
        </w:rPr>
        <w:t>wiadczona</w:t>
      </w:r>
      <w:proofErr w:type="gramEnd"/>
      <w:r w:rsidRPr="003510CB">
        <w:rPr>
          <w:lang w:val="pl-PL"/>
        </w:rPr>
        <w:t xml:space="preserve"> przez wła</w:t>
      </w:r>
      <w:r w:rsidRPr="003510CB">
        <w:rPr>
          <w:rFonts w:cs="Times New Roman"/>
          <w:lang w:val="pl-PL"/>
        </w:rPr>
        <w:t>ś</w:t>
      </w:r>
      <w:r w:rsidRPr="003510CB">
        <w:rPr>
          <w:lang w:val="pl-PL"/>
        </w:rPr>
        <w:t>ciwy organ kopia mapy ewidencyjnej obejmuj</w:t>
      </w:r>
      <w:r w:rsidRPr="003510CB">
        <w:rPr>
          <w:rFonts w:cs="Times New Roman"/>
          <w:lang w:val="pl-PL"/>
        </w:rPr>
        <w:t>ą</w:t>
      </w:r>
      <w:r w:rsidRPr="003510CB">
        <w:rPr>
          <w:lang w:val="pl-PL"/>
        </w:rPr>
        <w:t>ca przewidywany teren, na którym b</w:t>
      </w:r>
      <w:r w:rsidRPr="003510CB">
        <w:rPr>
          <w:rFonts w:cs="Times New Roman"/>
          <w:lang w:val="pl-PL"/>
        </w:rPr>
        <w:t>ę</w:t>
      </w:r>
      <w:r w:rsidRPr="003510CB">
        <w:rPr>
          <w:lang w:val="pl-PL"/>
        </w:rPr>
        <w:t>dzie realizowane przedsi</w:t>
      </w:r>
      <w:r w:rsidRPr="003510CB">
        <w:rPr>
          <w:rFonts w:cs="Times New Roman"/>
          <w:lang w:val="pl-PL"/>
        </w:rPr>
        <w:t>ę</w:t>
      </w:r>
      <w:r w:rsidRPr="003510CB">
        <w:rPr>
          <w:lang w:val="pl-PL"/>
        </w:rPr>
        <w:t>wzi</w:t>
      </w:r>
      <w:r w:rsidRPr="003510CB">
        <w:rPr>
          <w:rFonts w:cs="Times New Roman"/>
          <w:lang w:val="pl-PL"/>
        </w:rPr>
        <w:t>ę</w:t>
      </w:r>
      <w:r w:rsidRPr="003510CB">
        <w:rPr>
          <w:lang w:val="pl-PL"/>
        </w:rPr>
        <w:t>cie, oraz obejmuj</w:t>
      </w:r>
      <w:r w:rsidRPr="003510CB">
        <w:rPr>
          <w:rFonts w:cs="Times New Roman"/>
          <w:lang w:val="pl-PL"/>
        </w:rPr>
        <w:t>ą</w:t>
      </w:r>
      <w:r w:rsidRPr="003510CB">
        <w:rPr>
          <w:lang w:val="pl-PL"/>
        </w:rPr>
        <w:t>ca przewidywany obszar, na który b</w:t>
      </w:r>
      <w:r w:rsidRPr="003510CB">
        <w:rPr>
          <w:rFonts w:cs="Times New Roman"/>
          <w:lang w:val="pl-PL"/>
        </w:rPr>
        <w:t>ę</w:t>
      </w:r>
      <w:r w:rsidRPr="003510CB">
        <w:rPr>
          <w:lang w:val="pl-PL"/>
        </w:rPr>
        <w:t>dzie oddziaływa</w:t>
      </w:r>
      <w:r w:rsidRPr="003510CB">
        <w:rPr>
          <w:rFonts w:cs="Times New Roman"/>
          <w:lang w:val="pl-PL"/>
        </w:rPr>
        <w:t xml:space="preserve">ć </w:t>
      </w:r>
      <w:r w:rsidRPr="003510CB">
        <w:rPr>
          <w:lang w:val="pl-PL"/>
        </w:rPr>
        <w:t>przedsi</w:t>
      </w:r>
      <w:r w:rsidRPr="003510CB">
        <w:rPr>
          <w:rFonts w:cs="Times New Roman"/>
          <w:lang w:val="pl-PL"/>
        </w:rPr>
        <w:t>ę</w:t>
      </w:r>
      <w:r w:rsidRPr="003510CB">
        <w:rPr>
          <w:lang w:val="pl-PL"/>
        </w:rPr>
        <w:t>wzi</w:t>
      </w:r>
      <w:r w:rsidRPr="003510CB">
        <w:rPr>
          <w:rFonts w:cs="Times New Roman"/>
          <w:lang w:val="pl-PL"/>
        </w:rPr>
        <w:t>ę</w:t>
      </w:r>
      <w:r w:rsidRPr="003510CB">
        <w:rPr>
          <w:lang w:val="pl-PL"/>
        </w:rPr>
        <w:t>cie (*)</w:t>
      </w:r>
    </w:p>
    <w:p w:rsidR="007133BB" w:rsidRPr="003510CB" w:rsidRDefault="007133BB">
      <w:pPr>
        <w:spacing w:before="1"/>
        <w:rPr>
          <w:rFonts w:ascii="Times New Roman" w:eastAsia="Times New Roman" w:hAnsi="Times New Roman" w:cs="Times New Roman"/>
          <w:sz w:val="20"/>
          <w:szCs w:val="20"/>
          <w:lang w:val="pl-PL"/>
        </w:rPr>
      </w:pPr>
    </w:p>
    <w:p w:rsidR="007133BB" w:rsidRPr="003510CB" w:rsidRDefault="003510CB">
      <w:pPr>
        <w:pStyle w:val="Tekstpodstawowy"/>
        <w:ind w:right="111"/>
        <w:jc w:val="both"/>
        <w:rPr>
          <w:lang w:val="pl-PL"/>
        </w:rPr>
      </w:pPr>
      <w:r>
        <w:rPr>
          <w:rFonts w:ascii="Wingdings" w:eastAsia="Wingdings" w:hAnsi="Wingdings" w:cs="Wingdings"/>
          <w:sz w:val="16"/>
          <w:szCs w:val="16"/>
        </w:rPr>
        <w:t></w:t>
      </w:r>
      <w:r w:rsidRPr="003510CB">
        <w:rPr>
          <w:rFonts w:cs="Times New Roman"/>
          <w:sz w:val="16"/>
          <w:szCs w:val="16"/>
          <w:lang w:val="pl-PL"/>
        </w:rPr>
        <w:t xml:space="preserve"> </w:t>
      </w:r>
      <w:proofErr w:type="gramStart"/>
      <w:r w:rsidRPr="003510CB">
        <w:rPr>
          <w:lang w:val="pl-PL"/>
        </w:rPr>
        <w:t>mapa</w:t>
      </w:r>
      <w:proofErr w:type="gramEnd"/>
      <w:r w:rsidRPr="003510CB">
        <w:rPr>
          <w:lang w:val="pl-PL"/>
        </w:rPr>
        <w:t xml:space="preserve"> w skali zapewniaj</w:t>
      </w:r>
      <w:r w:rsidRPr="003510CB">
        <w:rPr>
          <w:rFonts w:cs="Times New Roman"/>
          <w:lang w:val="pl-PL"/>
        </w:rPr>
        <w:t>ą</w:t>
      </w:r>
      <w:r w:rsidRPr="003510CB">
        <w:rPr>
          <w:lang w:val="pl-PL"/>
        </w:rPr>
        <w:t>ca czytelno</w:t>
      </w:r>
      <w:r w:rsidRPr="003510CB">
        <w:rPr>
          <w:rFonts w:cs="Times New Roman"/>
          <w:lang w:val="pl-PL"/>
        </w:rPr>
        <w:t>ść</w:t>
      </w:r>
      <w:r w:rsidRPr="003510CB">
        <w:rPr>
          <w:rFonts w:cs="Times New Roman"/>
          <w:lang w:val="pl-PL"/>
        </w:rPr>
        <w:t xml:space="preserve"> </w:t>
      </w:r>
      <w:r w:rsidRPr="003510CB">
        <w:rPr>
          <w:lang w:val="pl-PL"/>
        </w:rPr>
        <w:t>przedstawionych danych z zaznaczonym przewidywanym terenem, na którym b</w:t>
      </w:r>
      <w:r w:rsidRPr="003510CB">
        <w:rPr>
          <w:rFonts w:cs="Times New Roman"/>
          <w:lang w:val="pl-PL"/>
        </w:rPr>
        <w:t>ę</w:t>
      </w:r>
      <w:r w:rsidRPr="003510CB">
        <w:rPr>
          <w:lang w:val="pl-PL"/>
        </w:rPr>
        <w:t>dzie realizowane przedsi</w:t>
      </w:r>
      <w:r w:rsidRPr="003510CB">
        <w:rPr>
          <w:rFonts w:cs="Times New Roman"/>
          <w:lang w:val="pl-PL"/>
        </w:rPr>
        <w:t>ę</w:t>
      </w:r>
      <w:r w:rsidRPr="003510CB">
        <w:rPr>
          <w:lang w:val="pl-PL"/>
        </w:rPr>
        <w:t>wzi</w:t>
      </w:r>
      <w:r w:rsidRPr="003510CB">
        <w:rPr>
          <w:rFonts w:cs="Times New Roman"/>
          <w:lang w:val="pl-PL"/>
        </w:rPr>
        <w:t>ę</w:t>
      </w:r>
      <w:r w:rsidRPr="003510CB">
        <w:rPr>
          <w:lang w:val="pl-PL"/>
        </w:rPr>
        <w:t>cie, oraz z zaznaczonym przewidywanym obszarem, na który b</w:t>
      </w:r>
      <w:r w:rsidRPr="003510CB">
        <w:rPr>
          <w:rFonts w:cs="Times New Roman"/>
          <w:lang w:val="pl-PL"/>
        </w:rPr>
        <w:t>ę</w:t>
      </w:r>
      <w:r w:rsidRPr="003510CB">
        <w:rPr>
          <w:lang w:val="pl-PL"/>
        </w:rPr>
        <w:t>dzie oddziaływa</w:t>
      </w:r>
      <w:r w:rsidRPr="003510CB">
        <w:rPr>
          <w:rFonts w:cs="Times New Roman"/>
          <w:lang w:val="pl-PL"/>
        </w:rPr>
        <w:t xml:space="preserve">ć </w:t>
      </w:r>
      <w:r w:rsidRPr="003510CB">
        <w:rPr>
          <w:lang w:val="pl-PL"/>
        </w:rPr>
        <w:t>przedsi</w:t>
      </w:r>
      <w:r w:rsidRPr="003510CB">
        <w:rPr>
          <w:rFonts w:cs="Times New Roman"/>
          <w:lang w:val="pl-PL"/>
        </w:rPr>
        <w:t>ę</w:t>
      </w:r>
      <w:r w:rsidRPr="003510CB">
        <w:rPr>
          <w:lang w:val="pl-PL"/>
        </w:rPr>
        <w:t>wzi</w:t>
      </w:r>
      <w:r w:rsidRPr="003510CB">
        <w:rPr>
          <w:rFonts w:cs="Times New Roman"/>
          <w:lang w:val="pl-PL"/>
        </w:rPr>
        <w:t>ę</w:t>
      </w:r>
      <w:r w:rsidRPr="003510CB">
        <w:rPr>
          <w:lang w:val="pl-PL"/>
        </w:rPr>
        <w:t>cie, wraz z zapisem mapy w formie</w:t>
      </w:r>
      <w:r w:rsidRPr="003510CB">
        <w:rPr>
          <w:spacing w:val="-28"/>
          <w:lang w:val="pl-PL"/>
        </w:rPr>
        <w:t xml:space="preserve"> </w:t>
      </w:r>
      <w:r w:rsidRPr="003510CB">
        <w:rPr>
          <w:lang w:val="pl-PL"/>
        </w:rPr>
        <w:t>elektronicznej</w:t>
      </w:r>
    </w:p>
    <w:p w:rsidR="007133BB" w:rsidRPr="003510CB" w:rsidRDefault="007133BB">
      <w:pPr>
        <w:spacing w:before="1"/>
        <w:rPr>
          <w:rFonts w:ascii="Times New Roman" w:eastAsia="Times New Roman" w:hAnsi="Times New Roman" w:cs="Times New Roman"/>
          <w:sz w:val="20"/>
          <w:szCs w:val="20"/>
          <w:lang w:val="pl-PL"/>
        </w:rPr>
      </w:pPr>
    </w:p>
    <w:p w:rsidR="007133BB" w:rsidRPr="003510CB" w:rsidRDefault="003510CB">
      <w:pPr>
        <w:pStyle w:val="Tekstpodstawowy"/>
        <w:ind w:left="480" w:right="108"/>
        <w:jc w:val="both"/>
        <w:rPr>
          <w:lang w:val="pl-PL"/>
        </w:rPr>
      </w:pPr>
      <w:r>
        <w:rPr>
          <w:rFonts w:ascii="Wingdings" w:eastAsia="Wingdings" w:hAnsi="Wingdings" w:cs="Wingdings"/>
          <w:sz w:val="16"/>
          <w:szCs w:val="16"/>
        </w:rPr>
        <w:t></w:t>
      </w:r>
      <w:r w:rsidRPr="003510CB">
        <w:rPr>
          <w:rFonts w:cs="Times New Roman"/>
          <w:sz w:val="16"/>
          <w:szCs w:val="16"/>
          <w:lang w:val="pl-PL"/>
        </w:rPr>
        <w:t xml:space="preserve"> </w:t>
      </w:r>
      <w:proofErr w:type="gramStart"/>
      <w:r w:rsidRPr="003510CB">
        <w:rPr>
          <w:lang w:val="pl-PL"/>
        </w:rPr>
        <w:t>w</w:t>
      </w:r>
      <w:proofErr w:type="gramEnd"/>
      <w:r w:rsidRPr="003510CB">
        <w:rPr>
          <w:lang w:val="pl-PL"/>
        </w:rPr>
        <w:t xml:space="preserve"> przypadku przedsi</w:t>
      </w:r>
      <w:r w:rsidRPr="003510CB">
        <w:rPr>
          <w:rFonts w:cs="Times New Roman"/>
          <w:lang w:val="pl-PL"/>
        </w:rPr>
        <w:t>ę</w:t>
      </w:r>
      <w:r w:rsidRPr="003510CB">
        <w:rPr>
          <w:lang w:val="pl-PL"/>
        </w:rPr>
        <w:t>wzi</w:t>
      </w:r>
      <w:r w:rsidRPr="003510CB">
        <w:rPr>
          <w:rFonts w:cs="Times New Roman"/>
          <w:lang w:val="pl-PL"/>
        </w:rPr>
        <w:t>ę</w:t>
      </w:r>
      <w:r w:rsidRPr="003510CB">
        <w:rPr>
          <w:lang w:val="pl-PL"/>
        </w:rPr>
        <w:t>cia wymagaj</w:t>
      </w:r>
      <w:r w:rsidRPr="003510CB">
        <w:rPr>
          <w:rFonts w:cs="Times New Roman"/>
          <w:lang w:val="pl-PL"/>
        </w:rPr>
        <w:t>ą</w:t>
      </w:r>
      <w:r w:rsidRPr="003510CB">
        <w:rPr>
          <w:lang w:val="pl-PL"/>
        </w:rPr>
        <w:t>cego koncesji lub decyzji, o których mowa w art. 72 ust.1 pkt 4 i 5 ustawy, prowadzonych w granicach przestrzeni niestanowi</w:t>
      </w:r>
      <w:r w:rsidRPr="003510CB">
        <w:rPr>
          <w:rFonts w:cs="Times New Roman"/>
          <w:lang w:val="pl-PL"/>
        </w:rPr>
        <w:t>ą</w:t>
      </w:r>
      <w:r w:rsidRPr="003510CB">
        <w:rPr>
          <w:lang w:val="pl-PL"/>
        </w:rPr>
        <w:t>cej cz</w:t>
      </w:r>
      <w:r w:rsidRPr="003510CB">
        <w:rPr>
          <w:rFonts w:cs="Times New Roman"/>
          <w:lang w:val="pl-PL"/>
        </w:rPr>
        <w:t>ęś</w:t>
      </w:r>
      <w:r w:rsidRPr="003510CB">
        <w:rPr>
          <w:lang w:val="pl-PL"/>
        </w:rPr>
        <w:t>ci składowej nieruchomo</w:t>
      </w:r>
      <w:r w:rsidRPr="003510CB">
        <w:rPr>
          <w:rFonts w:cs="Times New Roman"/>
          <w:lang w:val="pl-PL"/>
        </w:rPr>
        <w:t>ś</w:t>
      </w:r>
      <w:r w:rsidRPr="003510CB">
        <w:rPr>
          <w:lang w:val="pl-PL"/>
        </w:rPr>
        <w:t xml:space="preserve">ci gruntowej oraz </w:t>
      </w:r>
      <w:proofErr w:type="gramStart"/>
      <w:r w:rsidRPr="003510CB">
        <w:rPr>
          <w:lang w:val="pl-PL"/>
        </w:rPr>
        <w:t>przedsi</w:t>
      </w:r>
      <w:r w:rsidRPr="003510CB">
        <w:rPr>
          <w:rFonts w:cs="Times New Roman"/>
          <w:lang w:val="pl-PL"/>
        </w:rPr>
        <w:t>ę</w:t>
      </w:r>
      <w:r w:rsidRPr="003510CB">
        <w:rPr>
          <w:lang w:val="pl-PL"/>
        </w:rPr>
        <w:t>wzi</w:t>
      </w:r>
      <w:r w:rsidRPr="003510CB">
        <w:rPr>
          <w:rFonts w:cs="Times New Roman"/>
          <w:lang w:val="pl-PL"/>
        </w:rPr>
        <w:t xml:space="preserve">ęć  </w:t>
      </w:r>
      <w:r w:rsidRPr="003510CB">
        <w:rPr>
          <w:lang w:val="pl-PL"/>
        </w:rPr>
        <w:t>dotycz</w:t>
      </w:r>
      <w:r w:rsidRPr="003510CB">
        <w:rPr>
          <w:rFonts w:cs="Times New Roman"/>
          <w:lang w:val="pl-PL"/>
        </w:rPr>
        <w:t>ą</w:t>
      </w:r>
      <w:r w:rsidRPr="003510CB">
        <w:rPr>
          <w:lang w:val="pl-PL"/>
        </w:rPr>
        <w:t>cych</w:t>
      </w:r>
      <w:proofErr w:type="gramEnd"/>
      <w:r w:rsidRPr="003510CB">
        <w:rPr>
          <w:lang w:val="pl-PL"/>
        </w:rPr>
        <w:t xml:space="preserve">  urz</w:t>
      </w:r>
      <w:r w:rsidRPr="003510CB">
        <w:rPr>
          <w:rFonts w:cs="Times New Roman"/>
          <w:lang w:val="pl-PL"/>
        </w:rPr>
        <w:t>ą</w:t>
      </w:r>
      <w:r w:rsidRPr="003510CB">
        <w:rPr>
          <w:lang w:val="pl-PL"/>
        </w:rPr>
        <w:t>dze</w:t>
      </w:r>
      <w:r w:rsidRPr="003510CB">
        <w:rPr>
          <w:rFonts w:cs="Times New Roman"/>
          <w:lang w:val="pl-PL"/>
        </w:rPr>
        <w:t xml:space="preserve">ń </w:t>
      </w:r>
      <w:r w:rsidRPr="003510CB">
        <w:rPr>
          <w:lang w:val="pl-PL"/>
        </w:rPr>
        <w:t>pi</w:t>
      </w:r>
      <w:r w:rsidRPr="003510CB">
        <w:rPr>
          <w:rFonts w:cs="Times New Roman"/>
          <w:lang w:val="pl-PL"/>
        </w:rPr>
        <w:t>ę</w:t>
      </w:r>
      <w:r w:rsidRPr="003510CB">
        <w:rPr>
          <w:lang w:val="pl-PL"/>
        </w:rPr>
        <w:t>trz</w:t>
      </w:r>
      <w:r w:rsidRPr="003510CB">
        <w:rPr>
          <w:rFonts w:cs="Times New Roman"/>
          <w:lang w:val="pl-PL"/>
        </w:rPr>
        <w:t>ą</w:t>
      </w:r>
      <w:r w:rsidRPr="003510CB">
        <w:rPr>
          <w:lang w:val="pl-PL"/>
        </w:rPr>
        <w:t>cy</w:t>
      </w:r>
      <w:r w:rsidRPr="003510CB">
        <w:rPr>
          <w:lang w:val="pl-PL"/>
        </w:rPr>
        <w:t>ch I,  II  i III  klasy budowli,  zamiast  kopii  mapy, o  której  mowa  w pkt. 3 – map</w:t>
      </w:r>
      <w:r w:rsidRPr="003510CB">
        <w:rPr>
          <w:rFonts w:cs="Times New Roman"/>
          <w:lang w:val="pl-PL"/>
        </w:rPr>
        <w:t xml:space="preserve">ę </w:t>
      </w:r>
      <w:proofErr w:type="spellStart"/>
      <w:r w:rsidRPr="003510CB">
        <w:rPr>
          <w:lang w:val="pl-PL"/>
        </w:rPr>
        <w:t>sytuacyjno</w:t>
      </w:r>
      <w:proofErr w:type="spellEnd"/>
      <w:r w:rsidRPr="003510CB">
        <w:rPr>
          <w:lang w:val="pl-PL"/>
        </w:rPr>
        <w:t xml:space="preserve"> – wysoko</w:t>
      </w:r>
      <w:r w:rsidRPr="003510CB">
        <w:rPr>
          <w:rFonts w:cs="Times New Roman"/>
          <w:lang w:val="pl-PL"/>
        </w:rPr>
        <w:t>ś</w:t>
      </w:r>
      <w:r w:rsidRPr="003510CB">
        <w:rPr>
          <w:lang w:val="pl-PL"/>
        </w:rPr>
        <w:t>ciow</w:t>
      </w:r>
      <w:r w:rsidRPr="003510CB">
        <w:rPr>
          <w:rFonts w:cs="Times New Roman"/>
          <w:lang w:val="pl-PL"/>
        </w:rPr>
        <w:t xml:space="preserve">ą </w:t>
      </w:r>
      <w:r w:rsidRPr="003510CB">
        <w:rPr>
          <w:lang w:val="pl-PL"/>
        </w:rPr>
        <w:t>sporz</w:t>
      </w:r>
      <w:r w:rsidRPr="003510CB">
        <w:rPr>
          <w:rFonts w:cs="Times New Roman"/>
          <w:lang w:val="pl-PL"/>
        </w:rPr>
        <w:t>ą</w:t>
      </w:r>
      <w:r w:rsidRPr="003510CB">
        <w:rPr>
          <w:lang w:val="pl-PL"/>
        </w:rPr>
        <w:t>dzon</w:t>
      </w:r>
      <w:r w:rsidRPr="003510CB">
        <w:rPr>
          <w:rFonts w:cs="Times New Roman"/>
          <w:lang w:val="pl-PL"/>
        </w:rPr>
        <w:t xml:space="preserve">ą </w:t>
      </w:r>
      <w:r w:rsidRPr="003510CB">
        <w:rPr>
          <w:lang w:val="pl-PL"/>
        </w:rPr>
        <w:t>w skali umo</w:t>
      </w:r>
      <w:r w:rsidRPr="003510CB">
        <w:rPr>
          <w:rFonts w:cs="Times New Roman"/>
          <w:lang w:val="pl-PL"/>
        </w:rPr>
        <w:t>ż</w:t>
      </w:r>
      <w:r w:rsidRPr="003510CB">
        <w:rPr>
          <w:lang w:val="pl-PL"/>
        </w:rPr>
        <w:t>liwiaj</w:t>
      </w:r>
      <w:r w:rsidRPr="003510CB">
        <w:rPr>
          <w:rFonts w:cs="Times New Roman"/>
          <w:lang w:val="pl-PL"/>
        </w:rPr>
        <w:t>ą</w:t>
      </w:r>
      <w:r w:rsidRPr="003510CB">
        <w:rPr>
          <w:lang w:val="pl-PL"/>
        </w:rPr>
        <w:t>cej szczegółowe przedstawienie przebiegu granic terenu, którego dotyczy wniosek, oraz obejmuj</w:t>
      </w:r>
      <w:r w:rsidRPr="003510CB">
        <w:rPr>
          <w:rFonts w:cs="Times New Roman"/>
          <w:lang w:val="pl-PL"/>
        </w:rPr>
        <w:t>ą</w:t>
      </w:r>
      <w:r w:rsidRPr="003510CB">
        <w:rPr>
          <w:lang w:val="pl-PL"/>
        </w:rPr>
        <w:t>c</w:t>
      </w:r>
      <w:r w:rsidRPr="003510CB">
        <w:rPr>
          <w:rFonts w:cs="Times New Roman"/>
          <w:lang w:val="pl-PL"/>
        </w:rPr>
        <w:t xml:space="preserve">ą </w:t>
      </w:r>
      <w:r w:rsidRPr="003510CB">
        <w:rPr>
          <w:lang w:val="pl-PL"/>
        </w:rPr>
        <w:t>obszar, na kt</w:t>
      </w:r>
      <w:r w:rsidRPr="003510CB">
        <w:rPr>
          <w:lang w:val="pl-PL"/>
        </w:rPr>
        <w:t>óry b</w:t>
      </w:r>
      <w:r w:rsidRPr="003510CB">
        <w:rPr>
          <w:rFonts w:cs="Times New Roman"/>
          <w:lang w:val="pl-PL"/>
        </w:rPr>
        <w:t>ę</w:t>
      </w:r>
      <w:r w:rsidRPr="003510CB">
        <w:rPr>
          <w:lang w:val="pl-PL"/>
        </w:rPr>
        <w:t>dzie oddziaływa</w:t>
      </w:r>
      <w:r w:rsidRPr="003510CB">
        <w:rPr>
          <w:rFonts w:cs="Times New Roman"/>
          <w:lang w:val="pl-PL"/>
        </w:rPr>
        <w:t xml:space="preserve">ć </w:t>
      </w:r>
      <w:r w:rsidRPr="003510CB">
        <w:rPr>
          <w:lang w:val="pl-PL"/>
        </w:rPr>
        <w:t>przedsi</w:t>
      </w:r>
      <w:r w:rsidRPr="003510CB">
        <w:rPr>
          <w:rFonts w:cs="Times New Roman"/>
          <w:lang w:val="pl-PL"/>
        </w:rPr>
        <w:t>ę</w:t>
      </w:r>
      <w:r w:rsidRPr="003510CB">
        <w:rPr>
          <w:lang w:val="pl-PL"/>
        </w:rPr>
        <w:t>wzi</w:t>
      </w:r>
      <w:r w:rsidRPr="003510CB">
        <w:rPr>
          <w:rFonts w:cs="Times New Roman"/>
          <w:lang w:val="pl-PL"/>
        </w:rPr>
        <w:t>ę</w:t>
      </w:r>
      <w:r w:rsidRPr="003510CB">
        <w:rPr>
          <w:lang w:val="pl-PL"/>
        </w:rPr>
        <w:t>cie</w:t>
      </w:r>
    </w:p>
    <w:p w:rsidR="007133BB" w:rsidRPr="003510CB" w:rsidRDefault="007133BB">
      <w:pPr>
        <w:spacing w:before="1"/>
        <w:rPr>
          <w:rFonts w:ascii="Times New Roman" w:eastAsia="Times New Roman" w:hAnsi="Times New Roman" w:cs="Times New Roman"/>
          <w:sz w:val="20"/>
          <w:szCs w:val="20"/>
          <w:lang w:val="pl-PL"/>
        </w:rPr>
      </w:pPr>
    </w:p>
    <w:p w:rsidR="007133BB" w:rsidRPr="003510CB" w:rsidRDefault="003510CB">
      <w:pPr>
        <w:pStyle w:val="Tekstpodstawowy"/>
        <w:ind w:right="109"/>
        <w:jc w:val="both"/>
        <w:rPr>
          <w:lang w:val="pl-PL"/>
        </w:rPr>
      </w:pPr>
      <w:r>
        <w:rPr>
          <w:rFonts w:ascii="Wingdings" w:eastAsia="Wingdings" w:hAnsi="Wingdings" w:cs="Wingdings"/>
          <w:sz w:val="16"/>
          <w:szCs w:val="16"/>
        </w:rPr>
        <w:t></w:t>
      </w:r>
      <w:r w:rsidRPr="003510CB">
        <w:rPr>
          <w:rFonts w:cs="Times New Roman"/>
          <w:sz w:val="16"/>
          <w:szCs w:val="16"/>
          <w:lang w:val="pl-PL"/>
        </w:rPr>
        <w:t xml:space="preserve"> </w:t>
      </w:r>
      <w:proofErr w:type="gramStart"/>
      <w:r w:rsidRPr="003510CB">
        <w:rPr>
          <w:lang w:val="pl-PL"/>
        </w:rPr>
        <w:t>wypis</w:t>
      </w:r>
      <w:proofErr w:type="gramEnd"/>
      <w:r w:rsidRPr="003510CB">
        <w:rPr>
          <w:lang w:val="pl-PL"/>
        </w:rPr>
        <w:t xml:space="preserve"> z rejestru gruntów lub inny dokument wydany przez organ prowadz</w:t>
      </w:r>
      <w:r w:rsidRPr="003510CB">
        <w:rPr>
          <w:rFonts w:cs="Times New Roman"/>
          <w:lang w:val="pl-PL"/>
        </w:rPr>
        <w:t>ą</w:t>
      </w:r>
      <w:r w:rsidRPr="003510CB">
        <w:rPr>
          <w:lang w:val="pl-PL"/>
        </w:rPr>
        <w:t>cy ewidencj</w:t>
      </w:r>
      <w:r w:rsidRPr="003510CB">
        <w:rPr>
          <w:rFonts w:cs="Times New Roman"/>
          <w:lang w:val="pl-PL"/>
        </w:rPr>
        <w:t xml:space="preserve">ę </w:t>
      </w:r>
      <w:r w:rsidRPr="003510CB">
        <w:rPr>
          <w:lang w:val="pl-PL"/>
        </w:rPr>
        <w:t>gruntów i budynków, pozwalaj</w:t>
      </w:r>
      <w:r w:rsidRPr="003510CB">
        <w:rPr>
          <w:rFonts w:cs="Times New Roman"/>
          <w:lang w:val="pl-PL"/>
        </w:rPr>
        <w:t>ą</w:t>
      </w:r>
      <w:r w:rsidRPr="003510CB">
        <w:rPr>
          <w:lang w:val="pl-PL"/>
        </w:rPr>
        <w:t>cy na ustalenie stron post</w:t>
      </w:r>
      <w:r w:rsidRPr="003510CB">
        <w:rPr>
          <w:rFonts w:cs="Times New Roman"/>
          <w:lang w:val="pl-PL"/>
        </w:rPr>
        <w:t>ę</w:t>
      </w:r>
      <w:r w:rsidRPr="003510CB">
        <w:rPr>
          <w:lang w:val="pl-PL"/>
        </w:rPr>
        <w:t>powania, zawieraj</w:t>
      </w:r>
      <w:r w:rsidRPr="003510CB">
        <w:rPr>
          <w:rFonts w:cs="Times New Roman"/>
          <w:lang w:val="pl-PL"/>
        </w:rPr>
        <w:t>ą</w:t>
      </w:r>
      <w:r w:rsidRPr="003510CB">
        <w:rPr>
          <w:lang w:val="pl-PL"/>
        </w:rPr>
        <w:t>cy co najmniej numer działki ewidencyjnej oraz, o ile zos</w:t>
      </w:r>
      <w:r w:rsidRPr="003510CB">
        <w:rPr>
          <w:lang w:val="pl-PL"/>
        </w:rPr>
        <w:t>tały ujawnione: numer jej ksi</w:t>
      </w:r>
      <w:r w:rsidRPr="003510CB">
        <w:rPr>
          <w:rFonts w:cs="Times New Roman"/>
          <w:lang w:val="pl-PL"/>
        </w:rPr>
        <w:t>ę</w:t>
      </w:r>
      <w:r w:rsidRPr="003510CB">
        <w:rPr>
          <w:lang w:val="pl-PL"/>
        </w:rPr>
        <w:t>gi wieczystej, imi</w:t>
      </w:r>
      <w:r w:rsidRPr="003510CB">
        <w:rPr>
          <w:rFonts w:cs="Times New Roman"/>
          <w:lang w:val="pl-PL"/>
        </w:rPr>
        <w:t xml:space="preserve">ę </w:t>
      </w:r>
      <w:r w:rsidRPr="003510CB">
        <w:rPr>
          <w:lang w:val="pl-PL"/>
        </w:rPr>
        <w:t>i nazwisko albo nazw</w:t>
      </w:r>
      <w:r w:rsidRPr="003510CB">
        <w:rPr>
          <w:rFonts w:cs="Times New Roman"/>
          <w:lang w:val="pl-PL"/>
        </w:rPr>
        <w:t xml:space="preserve">ę </w:t>
      </w:r>
      <w:r w:rsidRPr="003510CB">
        <w:rPr>
          <w:lang w:val="pl-PL"/>
        </w:rPr>
        <w:t>oraz adres podmiotu ewidencyjnego,  obejmuj</w:t>
      </w:r>
      <w:r w:rsidRPr="003510CB">
        <w:rPr>
          <w:rFonts w:cs="Times New Roman"/>
          <w:lang w:val="pl-PL"/>
        </w:rPr>
        <w:t>ą</w:t>
      </w:r>
      <w:r w:rsidRPr="003510CB">
        <w:rPr>
          <w:lang w:val="pl-PL"/>
        </w:rPr>
        <w:t>cy przewidywany teren, na którym b</w:t>
      </w:r>
      <w:r w:rsidRPr="003510CB">
        <w:rPr>
          <w:rFonts w:cs="Times New Roman"/>
          <w:lang w:val="pl-PL"/>
        </w:rPr>
        <w:t>ę</w:t>
      </w:r>
      <w:r w:rsidRPr="003510CB">
        <w:rPr>
          <w:lang w:val="pl-PL"/>
        </w:rPr>
        <w:t>dzie realizowane przedsi</w:t>
      </w:r>
      <w:r w:rsidRPr="003510CB">
        <w:rPr>
          <w:rFonts w:cs="Times New Roman"/>
          <w:lang w:val="pl-PL"/>
        </w:rPr>
        <w:t>ę</w:t>
      </w:r>
      <w:r w:rsidRPr="003510CB">
        <w:rPr>
          <w:lang w:val="pl-PL"/>
        </w:rPr>
        <w:t>wzi</w:t>
      </w:r>
      <w:r w:rsidRPr="003510CB">
        <w:rPr>
          <w:rFonts w:cs="Times New Roman"/>
          <w:lang w:val="pl-PL"/>
        </w:rPr>
        <w:t>ę</w:t>
      </w:r>
      <w:r w:rsidRPr="003510CB">
        <w:rPr>
          <w:lang w:val="pl-PL"/>
        </w:rPr>
        <w:t>cie oraz obejmuj</w:t>
      </w:r>
      <w:r w:rsidRPr="003510CB">
        <w:rPr>
          <w:rFonts w:cs="Times New Roman"/>
          <w:lang w:val="pl-PL"/>
        </w:rPr>
        <w:t>ą</w:t>
      </w:r>
      <w:r w:rsidRPr="003510CB">
        <w:rPr>
          <w:lang w:val="pl-PL"/>
        </w:rPr>
        <w:t>cy obszar, na który b</w:t>
      </w:r>
      <w:r w:rsidRPr="003510CB">
        <w:rPr>
          <w:rFonts w:cs="Times New Roman"/>
          <w:lang w:val="pl-PL"/>
        </w:rPr>
        <w:t>ę</w:t>
      </w:r>
      <w:r w:rsidRPr="003510CB">
        <w:rPr>
          <w:lang w:val="pl-PL"/>
        </w:rPr>
        <w:t>dzie oddziaływa</w:t>
      </w:r>
      <w:r w:rsidRPr="003510CB">
        <w:rPr>
          <w:rFonts w:cs="Times New Roman"/>
          <w:lang w:val="pl-PL"/>
        </w:rPr>
        <w:t xml:space="preserve">ć </w:t>
      </w:r>
      <w:r w:rsidRPr="003510CB">
        <w:rPr>
          <w:lang w:val="pl-PL"/>
        </w:rPr>
        <w:t>przedsi</w:t>
      </w:r>
      <w:r w:rsidRPr="003510CB">
        <w:rPr>
          <w:rFonts w:cs="Times New Roman"/>
          <w:lang w:val="pl-PL"/>
        </w:rPr>
        <w:t>ę</w:t>
      </w:r>
      <w:r w:rsidRPr="003510CB">
        <w:rPr>
          <w:lang w:val="pl-PL"/>
        </w:rPr>
        <w:t>wzi</w:t>
      </w:r>
      <w:r w:rsidRPr="003510CB">
        <w:rPr>
          <w:rFonts w:cs="Times New Roman"/>
          <w:lang w:val="pl-PL"/>
        </w:rPr>
        <w:t>ę</w:t>
      </w:r>
      <w:r w:rsidRPr="003510CB">
        <w:rPr>
          <w:lang w:val="pl-PL"/>
        </w:rPr>
        <w:t>cie</w:t>
      </w:r>
      <w:r w:rsidRPr="003510CB">
        <w:rPr>
          <w:spacing w:val="-20"/>
          <w:lang w:val="pl-PL"/>
        </w:rPr>
        <w:t xml:space="preserve"> </w:t>
      </w:r>
      <w:r w:rsidRPr="003510CB">
        <w:rPr>
          <w:lang w:val="pl-PL"/>
        </w:rPr>
        <w:t>(*)</w:t>
      </w:r>
    </w:p>
    <w:p w:rsidR="007133BB" w:rsidRPr="003510CB" w:rsidRDefault="007133BB">
      <w:pPr>
        <w:spacing w:before="1"/>
        <w:rPr>
          <w:rFonts w:ascii="Times New Roman" w:eastAsia="Times New Roman" w:hAnsi="Times New Roman" w:cs="Times New Roman"/>
          <w:sz w:val="20"/>
          <w:szCs w:val="20"/>
          <w:lang w:val="pl-PL"/>
        </w:rPr>
      </w:pPr>
    </w:p>
    <w:p w:rsidR="007133BB" w:rsidRPr="003510CB" w:rsidRDefault="003510CB">
      <w:pPr>
        <w:pStyle w:val="Tekstpodstawowy"/>
        <w:ind w:right="109"/>
        <w:jc w:val="both"/>
        <w:rPr>
          <w:lang w:val="pl-PL"/>
        </w:rPr>
      </w:pPr>
      <w:r>
        <w:rPr>
          <w:rFonts w:ascii="Wingdings" w:eastAsia="Wingdings" w:hAnsi="Wingdings" w:cs="Wingdings"/>
          <w:sz w:val="16"/>
          <w:szCs w:val="16"/>
        </w:rPr>
        <w:t></w:t>
      </w:r>
      <w:r w:rsidRPr="003510CB">
        <w:rPr>
          <w:rFonts w:cs="Times New Roman"/>
          <w:sz w:val="16"/>
          <w:szCs w:val="16"/>
          <w:lang w:val="pl-PL"/>
        </w:rPr>
        <w:t xml:space="preserve"> </w:t>
      </w:r>
      <w:proofErr w:type="gramStart"/>
      <w:r w:rsidRPr="003510CB">
        <w:rPr>
          <w:lang w:val="pl-PL"/>
        </w:rPr>
        <w:t>w</w:t>
      </w:r>
      <w:proofErr w:type="gramEnd"/>
      <w:r w:rsidRPr="003510CB">
        <w:rPr>
          <w:lang w:val="pl-PL"/>
        </w:rPr>
        <w:t xml:space="preserve"> przypadku przedsi</w:t>
      </w:r>
      <w:r w:rsidRPr="003510CB">
        <w:rPr>
          <w:rFonts w:cs="Times New Roman"/>
          <w:lang w:val="pl-PL"/>
        </w:rPr>
        <w:t>ę</w:t>
      </w:r>
      <w:r w:rsidRPr="003510CB">
        <w:rPr>
          <w:lang w:val="pl-PL"/>
        </w:rPr>
        <w:t>wzi</w:t>
      </w:r>
      <w:r w:rsidRPr="003510CB">
        <w:rPr>
          <w:rFonts w:cs="Times New Roman"/>
          <w:lang w:val="pl-PL"/>
        </w:rPr>
        <w:t xml:space="preserve">ęć </w:t>
      </w:r>
      <w:r w:rsidRPr="003510CB">
        <w:rPr>
          <w:lang w:val="pl-PL"/>
        </w:rPr>
        <w:t>wymagaj</w:t>
      </w:r>
      <w:r w:rsidRPr="003510CB">
        <w:rPr>
          <w:rFonts w:cs="Times New Roman"/>
          <w:lang w:val="pl-PL"/>
        </w:rPr>
        <w:t>ą</w:t>
      </w:r>
      <w:r w:rsidRPr="003510CB">
        <w:rPr>
          <w:lang w:val="pl-PL"/>
        </w:rPr>
        <w:t>cych decyzji, o której mowa w art. 72 ust. 1 pkt 10, wykaz działek przewidzianych do prowadzenia prac przygotowawczych polegaj</w:t>
      </w:r>
      <w:r w:rsidRPr="003510CB">
        <w:rPr>
          <w:rFonts w:cs="Times New Roman"/>
          <w:lang w:val="pl-PL"/>
        </w:rPr>
        <w:t>ą</w:t>
      </w:r>
      <w:r w:rsidRPr="003510CB">
        <w:rPr>
          <w:lang w:val="pl-PL"/>
        </w:rPr>
        <w:t>cych na wycince drzew i krzewów, o ile prace takie przewidziane s</w:t>
      </w:r>
      <w:r w:rsidRPr="003510CB">
        <w:rPr>
          <w:rFonts w:cs="Times New Roman"/>
          <w:lang w:val="pl-PL"/>
        </w:rPr>
        <w:t xml:space="preserve">ą </w:t>
      </w:r>
      <w:r w:rsidRPr="003510CB">
        <w:rPr>
          <w:lang w:val="pl-PL"/>
        </w:rPr>
        <w:t>do</w:t>
      </w:r>
      <w:r w:rsidRPr="003510CB">
        <w:rPr>
          <w:spacing w:val="-17"/>
          <w:lang w:val="pl-PL"/>
        </w:rPr>
        <w:t xml:space="preserve"> </w:t>
      </w:r>
      <w:r w:rsidRPr="003510CB">
        <w:rPr>
          <w:lang w:val="pl-PL"/>
        </w:rPr>
        <w:t>realizacji</w:t>
      </w:r>
    </w:p>
    <w:p w:rsidR="007133BB" w:rsidRPr="003510CB" w:rsidRDefault="007133BB">
      <w:pPr>
        <w:spacing w:before="1"/>
        <w:rPr>
          <w:rFonts w:ascii="Times New Roman" w:eastAsia="Times New Roman" w:hAnsi="Times New Roman" w:cs="Times New Roman"/>
          <w:sz w:val="20"/>
          <w:szCs w:val="20"/>
          <w:lang w:val="pl-PL"/>
        </w:rPr>
      </w:pPr>
    </w:p>
    <w:p w:rsidR="007133BB" w:rsidRPr="003510CB" w:rsidRDefault="003510CB">
      <w:pPr>
        <w:pStyle w:val="Tekstpodstawowy"/>
        <w:ind w:right="111"/>
        <w:jc w:val="both"/>
        <w:rPr>
          <w:lang w:val="pl-PL"/>
        </w:rPr>
      </w:pPr>
      <w:r>
        <w:rPr>
          <w:rFonts w:ascii="Wingdings" w:eastAsia="Wingdings" w:hAnsi="Wingdings" w:cs="Wingdings"/>
          <w:sz w:val="16"/>
          <w:szCs w:val="16"/>
        </w:rPr>
        <w:t></w:t>
      </w:r>
      <w:r w:rsidRPr="003510CB">
        <w:rPr>
          <w:rFonts w:cs="Times New Roman"/>
          <w:sz w:val="16"/>
          <w:szCs w:val="16"/>
          <w:lang w:val="pl-PL"/>
        </w:rPr>
        <w:t xml:space="preserve"> </w:t>
      </w:r>
      <w:proofErr w:type="gramStart"/>
      <w:r w:rsidRPr="003510CB">
        <w:rPr>
          <w:lang w:val="pl-PL"/>
        </w:rPr>
        <w:t>w</w:t>
      </w:r>
      <w:proofErr w:type="gramEnd"/>
      <w:r w:rsidRPr="003510CB">
        <w:rPr>
          <w:lang w:val="pl-PL"/>
        </w:rPr>
        <w:t xml:space="preserve"> przypa</w:t>
      </w:r>
      <w:r w:rsidRPr="003510CB">
        <w:rPr>
          <w:lang w:val="pl-PL"/>
        </w:rPr>
        <w:t>dku prowadzenia sprawy przez pełnomocnika Inwestora nale</w:t>
      </w:r>
      <w:r w:rsidRPr="003510CB">
        <w:rPr>
          <w:rFonts w:cs="Times New Roman"/>
          <w:lang w:val="pl-PL"/>
        </w:rPr>
        <w:t>ż</w:t>
      </w:r>
      <w:r w:rsidRPr="003510CB">
        <w:rPr>
          <w:lang w:val="pl-PL"/>
        </w:rPr>
        <w:t>y doł</w:t>
      </w:r>
      <w:r w:rsidRPr="003510CB">
        <w:rPr>
          <w:rFonts w:cs="Times New Roman"/>
          <w:lang w:val="pl-PL"/>
        </w:rPr>
        <w:t>ą</w:t>
      </w:r>
      <w:r w:rsidRPr="003510CB">
        <w:rPr>
          <w:lang w:val="pl-PL"/>
        </w:rPr>
        <w:t>czy</w:t>
      </w:r>
      <w:r w:rsidRPr="003510CB">
        <w:rPr>
          <w:rFonts w:cs="Times New Roman"/>
          <w:lang w:val="pl-PL"/>
        </w:rPr>
        <w:t xml:space="preserve">ć </w:t>
      </w:r>
      <w:r w:rsidRPr="003510CB">
        <w:rPr>
          <w:lang w:val="pl-PL"/>
        </w:rPr>
        <w:t>oryginał pełnomocnictwa lub urz</w:t>
      </w:r>
      <w:r w:rsidRPr="003510CB">
        <w:rPr>
          <w:rFonts w:cs="Times New Roman"/>
          <w:lang w:val="pl-PL"/>
        </w:rPr>
        <w:t>ę</w:t>
      </w:r>
      <w:r w:rsidRPr="003510CB">
        <w:rPr>
          <w:lang w:val="pl-PL"/>
        </w:rPr>
        <w:t>dowo po</w:t>
      </w:r>
      <w:r w:rsidRPr="003510CB">
        <w:rPr>
          <w:rFonts w:cs="Times New Roman"/>
          <w:lang w:val="pl-PL"/>
        </w:rPr>
        <w:t>ś</w:t>
      </w:r>
      <w:r w:rsidRPr="003510CB">
        <w:rPr>
          <w:lang w:val="pl-PL"/>
        </w:rPr>
        <w:t>wiadczony jego</w:t>
      </w:r>
      <w:r w:rsidRPr="003510CB">
        <w:rPr>
          <w:spacing w:val="-13"/>
          <w:lang w:val="pl-PL"/>
        </w:rPr>
        <w:t xml:space="preserve"> </w:t>
      </w:r>
      <w:r w:rsidRPr="003510CB">
        <w:rPr>
          <w:lang w:val="pl-PL"/>
        </w:rPr>
        <w:t>odpis</w:t>
      </w:r>
    </w:p>
    <w:p w:rsidR="007133BB" w:rsidRPr="003510CB" w:rsidRDefault="007133BB">
      <w:pPr>
        <w:spacing w:before="1"/>
        <w:rPr>
          <w:rFonts w:ascii="Times New Roman" w:eastAsia="Times New Roman" w:hAnsi="Times New Roman" w:cs="Times New Roman"/>
          <w:sz w:val="20"/>
          <w:szCs w:val="20"/>
          <w:lang w:val="pl-PL"/>
        </w:rPr>
      </w:pPr>
    </w:p>
    <w:p w:rsidR="007133BB" w:rsidRPr="003510CB" w:rsidRDefault="003510CB">
      <w:pPr>
        <w:pStyle w:val="Tekstpodstawowy"/>
        <w:ind w:right="113"/>
        <w:jc w:val="both"/>
        <w:rPr>
          <w:lang w:val="pl-PL"/>
        </w:rPr>
      </w:pPr>
      <w:r>
        <w:rPr>
          <w:rFonts w:ascii="Wingdings" w:eastAsia="Wingdings" w:hAnsi="Wingdings" w:cs="Wingdings"/>
          <w:sz w:val="16"/>
          <w:szCs w:val="16"/>
        </w:rPr>
        <w:t></w:t>
      </w:r>
      <w:r w:rsidRPr="003510CB">
        <w:rPr>
          <w:rFonts w:cs="Times New Roman"/>
          <w:sz w:val="16"/>
          <w:szCs w:val="16"/>
          <w:lang w:val="pl-PL"/>
        </w:rPr>
        <w:t xml:space="preserve"> </w:t>
      </w:r>
      <w:proofErr w:type="gramStart"/>
      <w:r w:rsidRPr="003510CB">
        <w:rPr>
          <w:lang w:val="pl-PL"/>
        </w:rPr>
        <w:t>potwierdzenie</w:t>
      </w:r>
      <w:proofErr w:type="gramEnd"/>
      <w:r w:rsidRPr="003510CB">
        <w:rPr>
          <w:lang w:val="pl-PL"/>
        </w:rPr>
        <w:t xml:space="preserve"> wniesienia opłaty skarbowej na rachunek Urz</w:t>
      </w:r>
      <w:r w:rsidRPr="003510CB">
        <w:rPr>
          <w:rFonts w:cs="Times New Roman"/>
          <w:lang w:val="pl-PL"/>
        </w:rPr>
        <w:t>ę</w:t>
      </w:r>
      <w:r w:rsidRPr="003510CB">
        <w:rPr>
          <w:lang w:val="pl-PL"/>
        </w:rPr>
        <w:t>du Miasta (gotówk</w:t>
      </w:r>
      <w:r w:rsidRPr="003510CB">
        <w:rPr>
          <w:rFonts w:cs="Times New Roman"/>
          <w:lang w:val="pl-PL"/>
        </w:rPr>
        <w:t xml:space="preserve">ą </w:t>
      </w:r>
      <w:r w:rsidRPr="003510CB">
        <w:rPr>
          <w:lang w:val="pl-PL"/>
        </w:rPr>
        <w:t>w kasie b</w:t>
      </w:r>
      <w:r w:rsidRPr="003510CB">
        <w:rPr>
          <w:rFonts w:cs="Times New Roman"/>
          <w:lang w:val="pl-PL"/>
        </w:rPr>
        <w:t>ą</w:t>
      </w:r>
      <w:r w:rsidRPr="003510CB">
        <w:rPr>
          <w:lang w:val="pl-PL"/>
        </w:rPr>
        <w:t>d</w:t>
      </w:r>
      <w:r w:rsidRPr="003510CB">
        <w:rPr>
          <w:rFonts w:cs="Times New Roman"/>
          <w:lang w:val="pl-PL"/>
        </w:rPr>
        <w:t xml:space="preserve">ź </w:t>
      </w:r>
      <w:r w:rsidRPr="003510CB">
        <w:rPr>
          <w:lang w:val="pl-PL"/>
        </w:rPr>
        <w:t>bezgotówkowo na rachunek</w:t>
      </w:r>
      <w:r w:rsidRPr="003510CB">
        <w:rPr>
          <w:spacing w:val="-11"/>
          <w:lang w:val="pl-PL"/>
        </w:rPr>
        <w:t xml:space="preserve"> </w:t>
      </w:r>
      <w:r w:rsidRPr="003510CB">
        <w:rPr>
          <w:lang w:val="pl-PL"/>
        </w:rPr>
        <w:t>bankowy):</w:t>
      </w:r>
    </w:p>
    <w:p w:rsidR="007133BB" w:rsidRPr="003510CB" w:rsidRDefault="003510CB">
      <w:pPr>
        <w:pStyle w:val="Akapitzlist"/>
        <w:numPr>
          <w:ilvl w:val="1"/>
          <w:numId w:val="2"/>
        </w:numPr>
        <w:tabs>
          <w:tab w:val="left" w:pos="828"/>
        </w:tabs>
        <w:ind w:right="114" w:hanging="360"/>
        <w:rPr>
          <w:rFonts w:ascii="Times New Roman" w:eastAsia="Times New Roman" w:hAnsi="Times New Roman" w:cs="Times New Roman"/>
          <w:sz w:val="20"/>
          <w:szCs w:val="20"/>
          <w:lang w:val="pl-PL"/>
        </w:rPr>
      </w:pPr>
      <w:proofErr w:type="gramStart"/>
      <w:r w:rsidRPr="003510CB">
        <w:rPr>
          <w:rFonts w:ascii="Times New Roman" w:hAnsi="Times New Roman"/>
          <w:sz w:val="20"/>
          <w:u w:val="single" w:color="000000"/>
          <w:lang w:val="pl-PL"/>
        </w:rPr>
        <w:t>w</w:t>
      </w:r>
      <w:proofErr w:type="gramEnd"/>
      <w:r w:rsidRPr="003510CB">
        <w:rPr>
          <w:rFonts w:ascii="Times New Roman" w:hAnsi="Times New Roman"/>
          <w:sz w:val="20"/>
          <w:u w:val="single" w:color="000000"/>
          <w:lang w:val="pl-PL"/>
        </w:rPr>
        <w:t xml:space="preserve"> wysokości 205 zł </w:t>
      </w:r>
      <w:r w:rsidRPr="003510CB">
        <w:rPr>
          <w:rFonts w:ascii="Times New Roman" w:hAnsi="Times New Roman"/>
          <w:sz w:val="20"/>
          <w:lang w:val="pl-PL"/>
        </w:rPr>
        <w:t>- od dokonania czynności urzędowej na podstawie zgłoszenia lub na wniosek (wydanie decyzji o środowiskowych</w:t>
      </w:r>
      <w:r w:rsidRPr="003510CB">
        <w:rPr>
          <w:rFonts w:ascii="Times New Roman" w:hAnsi="Times New Roman"/>
          <w:spacing w:val="-23"/>
          <w:sz w:val="20"/>
          <w:lang w:val="pl-PL"/>
        </w:rPr>
        <w:t xml:space="preserve"> </w:t>
      </w:r>
      <w:r w:rsidRPr="003510CB">
        <w:rPr>
          <w:rFonts w:ascii="Times New Roman" w:hAnsi="Times New Roman"/>
          <w:sz w:val="20"/>
          <w:lang w:val="pl-PL"/>
        </w:rPr>
        <w:t>uwarunkowaniach)</w:t>
      </w:r>
    </w:p>
    <w:p w:rsidR="007133BB" w:rsidRPr="003510CB" w:rsidRDefault="003510CB">
      <w:pPr>
        <w:pStyle w:val="Akapitzlist"/>
        <w:numPr>
          <w:ilvl w:val="1"/>
          <w:numId w:val="2"/>
        </w:numPr>
        <w:tabs>
          <w:tab w:val="left" w:pos="828"/>
        </w:tabs>
        <w:ind w:right="114" w:hanging="360"/>
        <w:rPr>
          <w:rFonts w:ascii="Times New Roman" w:eastAsia="Times New Roman" w:hAnsi="Times New Roman" w:cs="Times New Roman"/>
          <w:sz w:val="20"/>
          <w:szCs w:val="20"/>
          <w:lang w:val="pl-PL"/>
        </w:rPr>
      </w:pPr>
      <w:proofErr w:type="gramStart"/>
      <w:r w:rsidRPr="003510CB">
        <w:rPr>
          <w:rFonts w:ascii="Times New Roman" w:hAnsi="Times New Roman"/>
          <w:sz w:val="20"/>
          <w:u w:val="single" w:color="000000"/>
          <w:lang w:val="pl-PL"/>
        </w:rPr>
        <w:t>w</w:t>
      </w:r>
      <w:proofErr w:type="gramEnd"/>
      <w:r w:rsidRPr="003510CB">
        <w:rPr>
          <w:rFonts w:ascii="Times New Roman" w:hAnsi="Times New Roman"/>
          <w:sz w:val="20"/>
          <w:u w:val="single" w:color="000000"/>
          <w:lang w:val="pl-PL"/>
        </w:rPr>
        <w:t xml:space="preserve"> wysokości 17 zł </w:t>
      </w:r>
      <w:r w:rsidRPr="003510CB">
        <w:rPr>
          <w:rFonts w:ascii="Times New Roman" w:hAnsi="Times New Roman"/>
          <w:sz w:val="20"/>
          <w:lang w:val="pl-PL"/>
        </w:rPr>
        <w:t xml:space="preserve">- za złożenie dokumentu stwierdzającego udzielenie pełnomocnictwa (opłatę należy wnieść </w:t>
      </w:r>
      <w:r w:rsidRPr="003510CB">
        <w:rPr>
          <w:rFonts w:ascii="Times New Roman" w:hAnsi="Times New Roman"/>
          <w:sz w:val="20"/>
          <w:lang w:val="pl-PL"/>
        </w:rPr>
        <w:t>tylko w</w:t>
      </w:r>
      <w:r w:rsidRPr="003510CB">
        <w:rPr>
          <w:rFonts w:ascii="Times New Roman" w:hAnsi="Times New Roman"/>
          <w:spacing w:val="-9"/>
          <w:sz w:val="20"/>
          <w:lang w:val="pl-PL"/>
        </w:rPr>
        <w:t xml:space="preserve"> </w:t>
      </w:r>
      <w:r w:rsidRPr="003510CB">
        <w:rPr>
          <w:rFonts w:ascii="Times New Roman" w:hAnsi="Times New Roman"/>
          <w:sz w:val="20"/>
          <w:lang w:val="pl-PL"/>
        </w:rPr>
        <w:t>przypadku,</w:t>
      </w:r>
      <w:r w:rsidRPr="003510CB">
        <w:rPr>
          <w:rFonts w:ascii="Times New Roman" w:hAnsi="Times New Roman"/>
          <w:spacing w:val="-3"/>
          <w:sz w:val="20"/>
          <w:lang w:val="pl-PL"/>
        </w:rPr>
        <w:t xml:space="preserve"> </w:t>
      </w:r>
      <w:r w:rsidRPr="003510CB">
        <w:rPr>
          <w:rFonts w:ascii="Times New Roman" w:hAnsi="Times New Roman"/>
          <w:sz w:val="20"/>
          <w:lang w:val="pl-PL"/>
        </w:rPr>
        <w:t>gdy</w:t>
      </w:r>
      <w:r w:rsidRPr="003510CB">
        <w:rPr>
          <w:rFonts w:ascii="Times New Roman" w:hAnsi="Times New Roman"/>
          <w:spacing w:val="-8"/>
          <w:sz w:val="20"/>
          <w:lang w:val="pl-PL"/>
        </w:rPr>
        <w:t xml:space="preserve"> </w:t>
      </w:r>
      <w:r w:rsidRPr="003510CB">
        <w:rPr>
          <w:rFonts w:ascii="Times New Roman" w:hAnsi="Times New Roman"/>
          <w:sz w:val="20"/>
          <w:lang w:val="pl-PL"/>
        </w:rPr>
        <w:t>do</w:t>
      </w:r>
      <w:r w:rsidRPr="003510CB">
        <w:rPr>
          <w:rFonts w:ascii="Times New Roman" w:hAnsi="Times New Roman"/>
          <w:spacing w:val="-3"/>
          <w:sz w:val="20"/>
          <w:lang w:val="pl-PL"/>
        </w:rPr>
        <w:t xml:space="preserve"> </w:t>
      </w:r>
      <w:r w:rsidRPr="003510CB">
        <w:rPr>
          <w:rFonts w:ascii="Times New Roman" w:hAnsi="Times New Roman"/>
          <w:sz w:val="20"/>
          <w:lang w:val="pl-PL"/>
        </w:rPr>
        <w:t>sprawy</w:t>
      </w:r>
      <w:r w:rsidRPr="003510CB">
        <w:rPr>
          <w:rFonts w:ascii="Times New Roman" w:hAnsi="Times New Roman"/>
          <w:spacing w:val="-5"/>
          <w:sz w:val="20"/>
          <w:lang w:val="pl-PL"/>
        </w:rPr>
        <w:t xml:space="preserve"> </w:t>
      </w:r>
      <w:r w:rsidRPr="003510CB">
        <w:rPr>
          <w:rFonts w:ascii="Times New Roman" w:hAnsi="Times New Roman"/>
          <w:sz w:val="20"/>
          <w:lang w:val="pl-PL"/>
        </w:rPr>
        <w:t>został</w:t>
      </w:r>
      <w:r w:rsidRPr="003510CB">
        <w:rPr>
          <w:rFonts w:ascii="Times New Roman" w:hAnsi="Times New Roman"/>
          <w:spacing w:val="-2"/>
          <w:sz w:val="20"/>
          <w:lang w:val="pl-PL"/>
        </w:rPr>
        <w:t xml:space="preserve"> </w:t>
      </w:r>
      <w:r w:rsidRPr="003510CB">
        <w:rPr>
          <w:rFonts w:ascii="Times New Roman" w:hAnsi="Times New Roman"/>
          <w:sz w:val="20"/>
          <w:lang w:val="pl-PL"/>
        </w:rPr>
        <w:t>ustanowiony</w:t>
      </w:r>
      <w:r w:rsidRPr="003510CB">
        <w:rPr>
          <w:rFonts w:ascii="Times New Roman" w:hAnsi="Times New Roman"/>
          <w:spacing w:val="-8"/>
          <w:sz w:val="20"/>
          <w:lang w:val="pl-PL"/>
        </w:rPr>
        <w:t xml:space="preserve"> </w:t>
      </w:r>
      <w:r w:rsidRPr="003510CB">
        <w:rPr>
          <w:rFonts w:ascii="Times New Roman" w:hAnsi="Times New Roman"/>
          <w:sz w:val="20"/>
          <w:lang w:val="pl-PL"/>
        </w:rPr>
        <w:t>pełnomocnik</w:t>
      </w:r>
      <w:r w:rsidRPr="003510CB">
        <w:rPr>
          <w:rFonts w:ascii="Times New Roman" w:hAnsi="Times New Roman"/>
          <w:spacing w:val="-5"/>
          <w:sz w:val="20"/>
          <w:lang w:val="pl-PL"/>
        </w:rPr>
        <w:t xml:space="preserve"> </w:t>
      </w:r>
      <w:r w:rsidRPr="003510CB">
        <w:rPr>
          <w:rFonts w:ascii="Times New Roman" w:hAnsi="Times New Roman"/>
          <w:sz w:val="20"/>
          <w:lang w:val="pl-PL"/>
        </w:rPr>
        <w:t>i</w:t>
      </w:r>
      <w:r w:rsidRPr="003510CB">
        <w:rPr>
          <w:rFonts w:ascii="Times New Roman" w:hAnsi="Times New Roman"/>
          <w:spacing w:val="-4"/>
          <w:sz w:val="20"/>
          <w:lang w:val="pl-PL"/>
        </w:rPr>
        <w:t xml:space="preserve"> </w:t>
      </w:r>
      <w:r w:rsidRPr="003510CB">
        <w:rPr>
          <w:rFonts w:ascii="Times New Roman" w:hAnsi="Times New Roman"/>
          <w:sz w:val="20"/>
          <w:lang w:val="pl-PL"/>
        </w:rPr>
        <w:t>przedłożono</w:t>
      </w:r>
      <w:r w:rsidRPr="003510CB">
        <w:rPr>
          <w:rFonts w:ascii="Times New Roman" w:hAnsi="Times New Roman"/>
          <w:spacing w:val="-3"/>
          <w:sz w:val="20"/>
          <w:lang w:val="pl-PL"/>
        </w:rPr>
        <w:t xml:space="preserve"> </w:t>
      </w:r>
      <w:r w:rsidRPr="003510CB">
        <w:rPr>
          <w:rFonts w:ascii="Times New Roman" w:hAnsi="Times New Roman"/>
          <w:sz w:val="20"/>
          <w:lang w:val="pl-PL"/>
        </w:rPr>
        <w:t>pełnomocnictwo)</w:t>
      </w:r>
    </w:p>
    <w:p w:rsidR="007133BB" w:rsidRPr="003510CB" w:rsidRDefault="007133BB">
      <w:pPr>
        <w:rPr>
          <w:rFonts w:ascii="Times New Roman" w:eastAsia="Times New Roman" w:hAnsi="Times New Roman" w:cs="Times New Roman"/>
          <w:sz w:val="20"/>
          <w:szCs w:val="20"/>
          <w:lang w:val="pl-PL"/>
        </w:rPr>
      </w:pPr>
    </w:p>
    <w:p w:rsidR="007133BB" w:rsidRPr="003510CB" w:rsidRDefault="007133BB">
      <w:pPr>
        <w:rPr>
          <w:rFonts w:ascii="Times New Roman" w:eastAsia="Times New Roman" w:hAnsi="Times New Roman" w:cs="Times New Roman"/>
          <w:sz w:val="20"/>
          <w:szCs w:val="20"/>
          <w:lang w:val="pl-PL"/>
        </w:rPr>
      </w:pPr>
    </w:p>
    <w:p w:rsidR="007133BB" w:rsidRPr="003510CB" w:rsidRDefault="007133BB">
      <w:pPr>
        <w:rPr>
          <w:rFonts w:ascii="Times New Roman" w:eastAsia="Times New Roman" w:hAnsi="Times New Roman" w:cs="Times New Roman"/>
          <w:sz w:val="20"/>
          <w:szCs w:val="20"/>
          <w:lang w:val="pl-PL"/>
        </w:rPr>
      </w:pPr>
    </w:p>
    <w:p w:rsidR="007133BB" w:rsidRPr="003510CB" w:rsidRDefault="007133BB">
      <w:pPr>
        <w:spacing w:before="2"/>
        <w:rPr>
          <w:rFonts w:ascii="Times New Roman" w:eastAsia="Times New Roman" w:hAnsi="Times New Roman" w:cs="Times New Roman"/>
          <w:sz w:val="20"/>
          <w:szCs w:val="20"/>
          <w:lang w:val="pl-PL"/>
        </w:rPr>
      </w:pPr>
    </w:p>
    <w:p w:rsidR="007133BB" w:rsidRPr="003510CB" w:rsidRDefault="003510CB">
      <w:pPr>
        <w:spacing w:line="207" w:lineRule="exact"/>
        <w:ind w:left="120"/>
        <w:rPr>
          <w:rFonts w:ascii="Times New Roman" w:eastAsia="Times New Roman" w:hAnsi="Times New Roman" w:cs="Times New Roman"/>
          <w:sz w:val="18"/>
          <w:szCs w:val="18"/>
          <w:lang w:val="pl-PL"/>
        </w:rPr>
      </w:pPr>
      <w:r w:rsidRPr="003510CB">
        <w:rPr>
          <w:rFonts w:ascii="Times New Roman" w:hAnsi="Times New Roman"/>
          <w:b/>
          <w:sz w:val="18"/>
          <w:u w:val="single" w:color="000000"/>
          <w:lang w:val="pl-PL"/>
        </w:rPr>
        <w:t>(*)</w:t>
      </w:r>
      <w:r w:rsidRPr="003510CB">
        <w:rPr>
          <w:rFonts w:ascii="Times New Roman" w:hAnsi="Times New Roman"/>
          <w:b/>
          <w:spacing w:val="-3"/>
          <w:sz w:val="18"/>
          <w:u w:val="single" w:color="000000"/>
          <w:lang w:val="pl-PL"/>
        </w:rPr>
        <w:t xml:space="preserve"> </w:t>
      </w:r>
      <w:r w:rsidRPr="003510CB">
        <w:rPr>
          <w:rFonts w:ascii="Times New Roman" w:hAnsi="Times New Roman"/>
          <w:sz w:val="18"/>
          <w:u w:val="single" w:color="000000"/>
          <w:lang w:val="pl-PL"/>
        </w:rPr>
        <w:t>Jeżeli</w:t>
      </w:r>
      <w:r w:rsidRPr="003510CB">
        <w:rPr>
          <w:rFonts w:ascii="Times New Roman" w:hAnsi="Times New Roman"/>
          <w:spacing w:val="-2"/>
          <w:sz w:val="18"/>
          <w:u w:val="single" w:color="000000"/>
          <w:lang w:val="pl-PL"/>
        </w:rPr>
        <w:t xml:space="preserve"> </w:t>
      </w:r>
      <w:r w:rsidRPr="003510CB">
        <w:rPr>
          <w:rFonts w:ascii="Times New Roman" w:hAnsi="Times New Roman"/>
          <w:sz w:val="18"/>
          <w:u w:val="single" w:color="000000"/>
          <w:lang w:val="pl-PL"/>
        </w:rPr>
        <w:t>liczba</w:t>
      </w:r>
      <w:r w:rsidRPr="003510CB">
        <w:rPr>
          <w:rFonts w:ascii="Times New Roman" w:hAnsi="Times New Roman"/>
          <w:spacing w:val="-4"/>
          <w:sz w:val="18"/>
          <w:u w:val="single" w:color="000000"/>
          <w:lang w:val="pl-PL"/>
        </w:rPr>
        <w:t xml:space="preserve"> </w:t>
      </w:r>
      <w:r w:rsidRPr="003510CB">
        <w:rPr>
          <w:rFonts w:ascii="Times New Roman" w:hAnsi="Times New Roman"/>
          <w:sz w:val="18"/>
          <w:u w:val="single" w:color="000000"/>
          <w:lang w:val="pl-PL"/>
        </w:rPr>
        <w:t>stron</w:t>
      </w:r>
      <w:r w:rsidRPr="003510CB">
        <w:rPr>
          <w:rFonts w:ascii="Times New Roman" w:hAnsi="Times New Roman"/>
          <w:spacing w:val="-4"/>
          <w:sz w:val="18"/>
          <w:u w:val="single" w:color="000000"/>
          <w:lang w:val="pl-PL"/>
        </w:rPr>
        <w:t xml:space="preserve"> </w:t>
      </w:r>
      <w:r w:rsidRPr="003510CB">
        <w:rPr>
          <w:rFonts w:ascii="Times New Roman" w:hAnsi="Times New Roman"/>
          <w:sz w:val="18"/>
          <w:u w:val="single" w:color="000000"/>
          <w:lang w:val="pl-PL"/>
        </w:rPr>
        <w:t>w</w:t>
      </w:r>
      <w:r w:rsidRPr="003510CB">
        <w:rPr>
          <w:rFonts w:ascii="Times New Roman" w:hAnsi="Times New Roman"/>
          <w:spacing w:val="-6"/>
          <w:sz w:val="18"/>
          <w:u w:val="single" w:color="000000"/>
          <w:lang w:val="pl-PL"/>
        </w:rPr>
        <w:t xml:space="preserve"> </w:t>
      </w:r>
      <w:r w:rsidRPr="003510CB">
        <w:rPr>
          <w:rFonts w:ascii="Times New Roman" w:hAnsi="Times New Roman"/>
          <w:sz w:val="18"/>
          <w:u w:val="single" w:color="000000"/>
          <w:lang w:val="pl-PL"/>
        </w:rPr>
        <w:t>postępowaniu</w:t>
      </w:r>
      <w:r w:rsidRPr="003510CB">
        <w:rPr>
          <w:rFonts w:ascii="Times New Roman" w:hAnsi="Times New Roman"/>
          <w:spacing w:val="-4"/>
          <w:sz w:val="18"/>
          <w:u w:val="single" w:color="000000"/>
          <w:lang w:val="pl-PL"/>
        </w:rPr>
        <w:t xml:space="preserve"> </w:t>
      </w:r>
      <w:r w:rsidRPr="003510CB">
        <w:rPr>
          <w:rFonts w:ascii="Times New Roman" w:hAnsi="Times New Roman"/>
          <w:sz w:val="18"/>
          <w:u w:val="single" w:color="000000"/>
          <w:lang w:val="pl-PL"/>
        </w:rPr>
        <w:t>o</w:t>
      </w:r>
      <w:r w:rsidRPr="003510CB">
        <w:rPr>
          <w:rFonts w:ascii="Times New Roman" w:hAnsi="Times New Roman"/>
          <w:spacing w:val="-2"/>
          <w:sz w:val="18"/>
          <w:u w:val="single" w:color="000000"/>
          <w:lang w:val="pl-PL"/>
        </w:rPr>
        <w:t xml:space="preserve"> </w:t>
      </w:r>
      <w:r w:rsidRPr="003510CB">
        <w:rPr>
          <w:rFonts w:ascii="Times New Roman" w:hAnsi="Times New Roman"/>
          <w:sz w:val="18"/>
          <w:u w:val="single" w:color="000000"/>
          <w:lang w:val="pl-PL"/>
        </w:rPr>
        <w:t>wydanie</w:t>
      </w:r>
      <w:r w:rsidRPr="003510CB">
        <w:rPr>
          <w:rFonts w:ascii="Times New Roman" w:hAnsi="Times New Roman"/>
          <w:spacing w:val="-4"/>
          <w:sz w:val="18"/>
          <w:u w:val="single" w:color="000000"/>
          <w:lang w:val="pl-PL"/>
        </w:rPr>
        <w:t xml:space="preserve"> </w:t>
      </w:r>
      <w:r w:rsidRPr="003510CB">
        <w:rPr>
          <w:rFonts w:ascii="Times New Roman" w:hAnsi="Times New Roman"/>
          <w:sz w:val="18"/>
          <w:u w:val="single" w:color="000000"/>
          <w:lang w:val="pl-PL"/>
        </w:rPr>
        <w:t>decyzji</w:t>
      </w:r>
      <w:r w:rsidRPr="003510CB">
        <w:rPr>
          <w:rFonts w:ascii="Times New Roman" w:hAnsi="Times New Roman"/>
          <w:spacing w:val="-2"/>
          <w:sz w:val="18"/>
          <w:u w:val="single" w:color="000000"/>
          <w:lang w:val="pl-PL"/>
        </w:rPr>
        <w:t xml:space="preserve"> </w:t>
      </w:r>
      <w:r w:rsidRPr="003510CB">
        <w:rPr>
          <w:rFonts w:ascii="Times New Roman" w:hAnsi="Times New Roman"/>
          <w:sz w:val="18"/>
          <w:u w:val="single" w:color="000000"/>
          <w:lang w:val="pl-PL"/>
        </w:rPr>
        <w:t>o</w:t>
      </w:r>
      <w:r w:rsidRPr="003510CB">
        <w:rPr>
          <w:rFonts w:ascii="Times New Roman" w:hAnsi="Times New Roman"/>
          <w:spacing w:val="-3"/>
          <w:sz w:val="18"/>
          <w:u w:val="single" w:color="000000"/>
          <w:lang w:val="pl-PL"/>
        </w:rPr>
        <w:t xml:space="preserve"> </w:t>
      </w:r>
      <w:r w:rsidRPr="003510CB">
        <w:rPr>
          <w:rFonts w:ascii="Times New Roman" w:hAnsi="Times New Roman"/>
          <w:sz w:val="18"/>
          <w:u w:val="single" w:color="000000"/>
          <w:lang w:val="pl-PL"/>
        </w:rPr>
        <w:t>środowiskowych</w:t>
      </w:r>
      <w:r w:rsidRPr="003510CB">
        <w:rPr>
          <w:rFonts w:ascii="Times New Roman" w:hAnsi="Times New Roman"/>
          <w:spacing w:val="-2"/>
          <w:sz w:val="18"/>
          <w:u w:val="single" w:color="000000"/>
          <w:lang w:val="pl-PL"/>
        </w:rPr>
        <w:t xml:space="preserve"> </w:t>
      </w:r>
      <w:r w:rsidRPr="003510CB">
        <w:rPr>
          <w:rFonts w:ascii="Times New Roman" w:hAnsi="Times New Roman"/>
          <w:sz w:val="18"/>
          <w:u w:val="single" w:color="000000"/>
          <w:lang w:val="pl-PL"/>
        </w:rPr>
        <w:t>uwarunkowaniach</w:t>
      </w:r>
      <w:r w:rsidRPr="003510CB">
        <w:rPr>
          <w:rFonts w:ascii="Times New Roman" w:hAnsi="Times New Roman"/>
          <w:spacing w:val="-2"/>
          <w:sz w:val="18"/>
          <w:u w:val="single" w:color="000000"/>
          <w:lang w:val="pl-PL"/>
        </w:rPr>
        <w:t xml:space="preserve"> </w:t>
      </w:r>
      <w:r w:rsidRPr="003510CB">
        <w:rPr>
          <w:rFonts w:ascii="Times New Roman" w:hAnsi="Times New Roman"/>
          <w:sz w:val="18"/>
          <w:u w:val="single" w:color="000000"/>
          <w:lang w:val="pl-PL"/>
        </w:rPr>
        <w:t>przekracza</w:t>
      </w:r>
      <w:r w:rsidRPr="003510CB">
        <w:rPr>
          <w:rFonts w:ascii="Times New Roman" w:hAnsi="Times New Roman"/>
          <w:spacing w:val="-4"/>
          <w:sz w:val="18"/>
          <w:u w:val="single" w:color="000000"/>
          <w:lang w:val="pl-PL"/>
        </w:rPr>
        <w:t xml:space="preserve"> </w:t>
      </w:r>
      <w:r w:rsidRPr="003510CB">
        <w:rPr>
          <w:rFonts w:ascii="Times New Roman" w:hAnsi="Times New Roman"/>
          <w:sz w:val="18"/>
          <w:u w:val="single" w:color="000000"/>
          <w:lang w:val="pl-PL"/>
        </w:rPr>
        <w:t>20</w:t>
      </w:r>
      <w:r w:rsidRPr="003510CB">
        <w:rPr>
          <w:rFonts w:ascii="Times New Roman" w:hAnsi="Times New Roman"/>
          <w:sz w:val="18"/>
          <w:lang w:val="pl-PL"/>
        </w:rPr>
        <w:t>:</w:t>
      </w:r>
    </w:p>
    <w:p w:rsidR="007133BB" w:rsidRPr="003510CB" w:rsidRDefault="003510CB">
      <w:pPr>
        <w:pStyle w:val="Akapitzlist"/>
        <w:numPr>
          <w:ilvl w:val="0"/>
          <w:numId w:val="1"/>
        </w:numPr>
        <w:tabs>
          <w:tab w:val="left" w:pos="622"/>
        </w:tabs>
        <w:ind w:right="486"/>
        <w:jc w:val="both"/>
        <w:rPr>
          <w:rFonts w:ascii="Times New Roman" w:eastAsia="Times New Roman" w:hAnsi="Times New Roman" w:cs="Times New Roman"/>
          <w:sz w:val="18"/>
          <w:szCs w:val="18"/>
          <w:lang w:val="pl-PL"/>
        </w:rPr>
      </w:pPr>
      <w:r w:rsidRPr="003510CB">
        <w:rPr>
          <w:rFonts w:ascii="Times New Roman" w:hAnsi="Times New Roman"/>
          <w:sz w:val="18"/>
          <w:lang w:val="pl-PL"/>
        </w:rPr>
        <w:t>dla przedsięwzięć mogących zawsze znacząco oddziaływa</w:t>
      </w:r>
      <w:r w:rsidRPr="003510CB">
        <w:rPr>
          <w:rFonts w:ascii="Times New Roman" w:hAnsi="Times New Roman"/>
          <w:sz w:val="18"/>
          <w:lang w:val="pl-PL"/>
        </w:rPr>
        <w:t>ć na środowisko oraz mogących potencjalnie znacząco oddziaływać na środowisko, dla których stwierdzono obowiązek przeprowadzenia oceny oddziaływania na środowisko, kopię mapy (o której mowa w pkt 3), kopię załącznika graficznego (o którym mowa w pkt 4) ora</w:t>
      </w:r>
      <w:r w:rsidRPr="003510CB">
        <w:rPr>
          <w:rFonts w:ascii="Times New Roman" w:hAnsi="Times New Roman"/>
          <w:sz w:val="18"/>
          <w:lang w:val="pl-PL"/>
        </w:rPr>
        <w:t xml:space="preserve">z wypis z </w:t>
      </w:r>
      <w:proofErr w:type="gramStart"/>
      <w:r w:rsidRPr="003510CB">
        <w:rPr>
          <w:rFonts w:ascii="Times New Roman" w:hAnsi="Times New Roman"/>
          <w:sz w:val="18"/>
          <w:lang w:val="pl-PL"/>
        </w:rPr>
        <w:t>rejestru  gruntów</w:t>
      </w:r>
      <w:proofErr w:type="gramEnd"/>
      <w:r w:rsidRPr="003510CB">
        <w:rPr>
          <w:rFonts w:ascii="Times New Roman" w:hAnsi="Times New Roman"/>
          <w:spacing w:val="-6"/>
          <w:sz w:val="18"/>
          <w:lang w:val="pl-PL"/>
        </w:rPr>
        <w:t xml:space="preserve"> </w:t>
      </w:r>
      <w:r w:rsidRPr="003510CB">
        <w:rPr>
          <w:rFonts w:ascii="Times New Roman" w:hAnsi="Times New Roman"/>
          <w:sz w:val="18"/>
          <w:lang w:val="pl-PL"/>
        </w:rPr>
        <w:t>(o</w:t>
      </w:r>
      <w:r w:rsidRPr="003510CB">
        <w:rPr>
          <w:rFonts w:ascii="Times New Roman" w:hAnsi="Times New Roman"/>
          <w:spacing w:val="-2"/>
          <w:sz w:val="18"/>
          <w:lang w:val="pl-PL"/>
        </w:rPr>
        <w:t xml:space="preserve"> </w:t>
      </w:r>
      <w:r w:rsidRPr="003510CB">
        <w:rPr>
          <w:rFonts w:ascii="Times New Roman" w:hAnsi="Times New Roman"/>
          <w:sz w:val="18"/>
          <w:lang w:val="pl-PL"/>
        </w:rPr>
        <w:t>którym</w:t>
      </w:r>
      <w:r w:rsidRPr="003510CB">
        <w:rPr>
          <w:rFonts w:ascii="Times New Roman" w:hAnsi="Times New Roman"/>
          <w:spacing w:val="-4"/>
          <w:sz w:val="18"/>
          <w:lang w:val="pl-PL"/>
        </w:rPr>
        <w:t xml:space="preserve"> </w:t>
      </w:r>
      <w:r w:rsidRPr="003510CB">
        <w:rPr>
          <w:rFonts w:ascii="Times New Roman" w:hAnsi="Times New Roman"/>
          <w:sz w:val="18"/>
          <w:lang w:val="pl-PL"/>
        </w:rPr>
        <w:t>mowa</w:t>
      </w:r>
      <w:r w:rsidRPr="003510CB">
        <w:rPr>
          <w:rFonts w:ascii="Times New Roman" w:hAnsi="Times New Roman"/>
          <w:spacing w:val="-1"/>
          <w:sz w:val="18"/>
          <w:lang w:val="pl-PL"/>
        </w:rPr>
        <w:t xml:space="preserve"> </w:t>
      </w:r>
      <w:r w:rsidRPr="003510CB">
        <w:rPr>
          <w:rFonts w:ascii="Times New Roman" w:hAnsi="Times New Roman"/>
          <w:sz w:val="18"/>
          <w:lang w:val="pl-PL"/>
        </w:rPr>
        <w:t>w</w:t>
      </w:r>
      <w:r w:rsidRPr="003510CB">
        <w:rPr>
          <w:rFonts w:ascii="Times New Roman" w:hAnsi="Times New Roman"/>
          <w:spacing w:val="-6"/>
          <w:sz w:val="18"/>
          <w:lang w:val="pl-PL"/>
        </w:rPr>
        <w:t xml:space="preserve"> </w:t>
      </w:r>
      <w:r w:rsidRPr="003510CB">
        <w:rPr>
          <w:rFonts w:ascii="Times New Roman" w:hAnsi="Times New Roman"/>
          <w:sz w:val="18"/>
          <w:lang w:val="pl-PL"/>
        </w:rPr>
        <w:t>pkt</w:t>
      </w:r>
      <w:r w:rsidRPr="003510CB">
        <w:rPr>
          <w:rFonts w:ascii="Times New Roman" w:hAnsi="Times New Roman"/>
          <w:spacing w:val="-2"/>
          <w:sz w:val="18"/>
          <w:lang w:val="pl-PL"/>
        </w:rPr>
        <w:t xml:space="preserve"> </w:t>
      </w:r>
      <w:r w:rsidRPr="003510CB">
        <w:rPr>
          <w:rFonts w:ascii="Times New Roman" w:hAnsi="Times New Roman"/>
          <w:sz w:val="18"/>
          <w:lang w:val="pl-PL"/>
        </w:rPr>
        <w:t>6)</w:t>
      </w:r>
      <w:r w:rsidRPr="003510CB">
        <w:rPr>
          <w:rFonts w:ascii="Times New Roman" w:hAnsi="Times New Roman"/>
          <w:spacing w:val="-3"/>
          <w:sz w:val="18"/>
          <w:lang w:val="pl-PL"/>
        </w:rPr>
        <w:t xml:space="preserve"> </w:t>
      </w:r>
      <w:r w:rsidRPr="003510CB">
        <w:rPr>
          <w:rFonts w:ascii="Times New Roman" w:hAnsi="Times New Roman"/>
          <w:sz w:val="18"/>
          <w:lang w:val="pl-PL"/>
        </w:rPr>
        <w:t>przedkłada</w:t>
      </w:r>
      <w:r w:rsidRPr="003510CB">
        <w:rPr>
          <w:rFonts w:ascii="Times New Roman" w:hAnsi="Times New Roman"/>
          <w:spacing w:val="-4"/>
          <w:sz w:val="18"/>
          <w:lang w:val="pl-PL"/>
        </w:rPr>
        <w:t xml:space="preserve"> </w:t>
      </w:r>
      <w:r w:rsidRPr="003510CB">
        <w:rPr>
          <w:rFonts w:ascii="Times New Roman" w:hAnsi="Times New Roman"/>
          <w:sz w:val="18"/>
          <w:lang w:val="pl-PL"/>
        </w:rPr>
        <w:t>się</w:t>
      </w:r>
      <w:r w:rsidRPr="003510CB">
        <w:rPr>
          <w:rFonts w:ascii="Times New Roman" w:hAnsi="Times New Roman"/>
          <w:spacing w:val="-4"/>
          <w:sz w:val="18"/>
          <w:lang w:val="pl-PL"/>
        </w:rPr>
        <w:t xml:space="preserve"> </w:t>
      </w:r>
      <w:r w:rsidRPr="003510CB">
        <w:rPr>
          <w:rFonts w:ascii="Times New Roman" w:hAnsi="Times New Roman"/>
          <w:sz w:val="18"/>
          <w:lang w:val="pl-PL"/>
        </w:rPr>
        <w:t>wraz</w:t>
      </w:r>
      <w:r w:rsidRPr="003510CB">
        <w:rPr>
          <w:rFonts w:ascii="Times New Roman" w:hAnsi="Times New Roman"/>
          <w:spacing w:val="-4"/>
          <w:sz w:val="18"/>
          <w:lang w:val="pl-PL"/>
        </w:rPr>
        <w:t xml:space="preserve"> </w:t>
      </w:r>
      <w:r w:rsidRPr="003510CB">
        <w:rPr>
          <w:rFonts w:ascii="Times New Roman" w:hAnsi="Times New Roman"/>
          <w:sz w:val="18"/>
          <w:lang w:val="pl-PL"/>
        </w:rPr>
        <w:t>z</w:t>
      </w:r>
      <w:r w:rsidRPr="003510CB">
        <w:rPr>
          <w:rFonts w:ascii="Times New Roman" w:hAnsi="Times New Roman"/>
          <w:spacing w:val="-4"/>
          <w:sz w:val="18"/>
          <w:lang w:val="pl-PL"/>
        </w:rPr>
        <w:t xml:space="preserve"> </w:t>
      </w:r>
      <w:r w:rsidRPr="003510CB">
        <w:rPr>
          <w:rFonts w:ascii="Times New Roman" w:hAnsi="Times New Roman"/>
          <w:sz w:val="18"/>
          <w:lang w:val="pl-PL"/>
        </w:rPr>
        <w:t>raportem</w:t>
      </w:r>
      <w:r w:rsidRPr="003510CB">
        <w:rPr>
          <w:rFonts w:ascii="Times New Roman" w:hAnsi="Times New Roman"/>
          <w:spacing w:val="-4"/>
          <w:sz w:val="18"/>
          <w:lang w:val="pl-PL"/>
        </w:rPr>
        <w:t xml:space="preserve"> </w:t>
      </w:r>
      <w:r w:rsidRPr="003510CB">
        <w:rPr>
          <w:rFonts w:ascii="Times New Roman" w:hAnsi="Times New Roman"/>
          <w:sz w:val="18"/>
          <w:lang w:val="pl-PL"/>
        </w:rPr>
        <w:t>o</w:t>
      </w:r>
      <w:r w:rsidRPr="003510CB">
        <w:rPr>
          <w:rFonts w:ascii="Times New Roman" w:hAnsi="Times New Roman"/>
          <w:spacing w:val="-2"/>
          <w:sz w:val="18"/>
          <w:lang w:val="pl-PL"/>
        </w:rPr>
        <w:t xml:space="preserve"> </w:t>
      </w:r>
      <w:r w:rsidRPr="003510CB">
        <w:rPr>
          <w:rFonts w:ascii="Times New Roman" w:hAnsi="Times New Roman"/>
          <w:sz w:val="18"/>
          <w:lang w:val="pl-PL"/>
        </w:rPr>
        <w:t>oddziaływaniu</w:t>
      </w:r>
      <w:r w:rsidRPr="003510CB">
        <w:rPr>
          <w:rFonts w:ascii="Times New Roman" w:hAnsi="Times New Roman"/>
          <w:spacing w:val="-2"/>
          <w:sz w:val="18"/>
          <w:lang w:val="pl-PL"/>
        </w:rPr>
        <w:t xml:space="preserve"> </w:t>
      </w:r>
      <w:r w:rsidRPr="003510CB">
        <w:rPr>
          <w:rFonts w:ascii="Times New Roman" w:hAnsi="Times New Roman"/>
          <w:sz w:val="18"/>
          <w:lang w:val="pl-PL"/>
        </w:rPr>
        <w:t>przedsięwzięcia</w:t>
      </w:r>
      <w:r w:rsidRPr="003510CB">
        <w:rPr>
          <w:rFonts w:ascii="Times New Roman" w:hAnsi="Times New Roman"/>
          <w:spacing w:val="-1"/>
          <w:sz w:val="18"/>
          <w:lang w:val="pl-PL"/>
        </w:rPr>
        <w:t xml:space="preserve"> </w:t>
      </w:r>
      <w:r w:rsidRPr="003510CB">
        <w:rPr>
          <w:rFonts w:ascii="Times New Roman" w:hAnsi="Times New Roman"/>
          <w:sz w:val="18"/>
          <w:lang w:val="pl-PL"/>
        </w:rPr>
        <w:t>na</w:t>
      </w:r>
      <w:r w:rsidRPr="003510CB">
        <w:rPr>
          <w:rFonts w:ascii="Times New Roman" w:hAnsi="Times New Roman"/>
          <w:spacing w:val="-4"/>
          <w:sz w:val="18"/>
          <w:lang w:val="pl-PL"/>
        </w:rPr>
        <w:t xml:space="preserve"> </w:t>
      </w:r>
      <w:r w:rsidRPr="003510CB">
        <w:rPr>
          <w:rFonts w:ascii="Times New Roman" w:hAnsi="Times New Roman"/>
          <w:sz w:val="18"/>
          <w:lang w:val="pl-PL"/>
        </w:rPr>
        <w:t>środowisko,</w:t>
      </w:r>
    </w:p>
    <w:p w:rsidR="007133BB" w:rsidRPr="003510CB" w:rsidRDefault="003510CB">
      <w:pPr>
        <w:pStyle w:val="Akapitzlist"/>
        <w:numPr>
          <w:ilvl w:val="0"/>
          <w:numId w:val="1"/>
        </w:numPr>
        <w:tabs>
          <w:tab w:val="left" w:pos="622"/>
        </w:tabs>
        <w:ind w:right="482"/>
        <w:jc w:val="both"/>
        <w:rPr>
          <w:rFonts w:ascii="Times New Roman" w:eastAsia="Times New Roman" w:hAnsi="Times New Roman" w:cs="Times New Roman"/>
          <w:sz w:val="18"/>
          <w:szCs w:val="18"/>
          <w:lang w:val="pl-PL"/>
        </w:rPr>
      </w:pPr>
      <w:proofErr w:type="gramStart"/>
      <w:r w:rsidRPr="003510CB">
        <w:rPr>
          <w:rFonts w:ascii="Times New Roman" w:hAnsi="Times New Roman"/>
          <w:sz w:val="18"/>
          <w:lang w:val="pl-PL"/>
        </w:rPr>
        <w:t>dla</w:t>
      </w:r>
      <w:proofErr w:type="gramEnd"/>
      <w:r w:rsidRPr="003510CB">
        <w:rPr>
          <w:rFonts w:ascii="Times New Roman" w:hAnsi="Times New Roman"/>
          <w:sz w:val="18"/>
          <w:lang w:val="pl-PL"/>
        </w:rPr>
        <w:t xml:space="preserve"> przedsięwzięć mogących potencjalnie znacząco oddziaływać na środowisko, dla których nie stwierdzono obowią</w:t>
      </w:r>
      <w:r w:rsidRPr="003510CB">
        <w:rPr>
          <w:rFonts w:ascii="Times New Roman" w:hAnsi="Times New Roman"/>
          <w:sz w:val="18"/>
          <w:lang w:val="pl-PL"/>
        </w:rPr>
        <w:t>zku przeprowadzenia oceny oddziaływania na środowisko, kopię mapy (o której mowa w pkt 3) oraz wypis z rejestru gruntów przedkłada się w terminie 14 dni od dnia, w którym postanowienie stało się</w:t>
      </w:r>
      <w:r w:rsidRPr="003510CB">
        <w:rPr>
          <w:rFonts w:ascii="Times New Roman" w:hAnsi="Times New Roman"/>
          <w:spacing w:val="-31"/>
          <w:sz w:val="18"/>
          <w:lang w:val="pl-PL"/>
        </w:rPr>
        <w:t xml:space="preserve"> </w:t>
      </w:r>
      <w:r w:rsidRPr="003510CB">
        <w:rPr>
          <w:rFonts w:ascii="Times New Roman" w:hAnsi="Times New Roman"/>
          <w:sz w:val="18"/>
          <w:lang w:val="pl-PL"/>
        </w:rPr>
        <w:t>ostateczne</w:t>
      </w:r>
    </w:p>
    <w:p w:rsidR="007133BB" w:rsidRPr="003510CB" w:rsidRDefault="003510CB">
      <w:pPr>
        <w:pStyle w:val="Akapitzlist"/>
        <w:numPr>
          <w:ilvl w:val="0"/>
          <w:numId w:val="1"/>
        </w:numPr>
        <w:tabs>
          <w:tab w:val="left" w:pos="622"/>
        </w:tabs>
        <w:spacing w:before="2"/>
        <w:ind w:right="483"/>
        <w:jc w:val="both"/>
        <w:rPr>
          <w:rFonts w:ascii="Times New Roman" w:eastAsia="Times New Roman" w:hAnsi="Times New Roman" w:cs="Times New Roman"/>
          <w:sz w:val="18"/>
          <w:szCs w:val="18"/>
          <w:lang w:val="pl-PL"/>
        </w:rPr>
      </w:pPr>
      <w:proofErr w:type="gramStart"/>
      <w:r w:rsidRPr="003510CB">
        <w:rPr>
          <w:rFonts w:ascii="Times New Roman" w:hAnsi="Times New Roman"/>
          <w:sz w:val="18"/>
          <w:lang w:val="pl-PL"/>
        </w:rPr>
        <w:t>dla</w:t>
      </w:r>
      <w:proofErr w:type="gramEnd"/>
      <w:r w:rsidRPr="003510CB">
        <w:rPr>
          <w:rFonts w:ascii="Times New Roman" w:hAnsi="Times New Roman"/>
          <w:sz w:val="18"/>
          <w:lang w:val="pl-PL"/>
        </w:rPr>
        <w:t xml:space="preserve"> przedsięwzięć wymagających koncesji lub decyzj</w:t>
      </w:r>
      <w:r w:rsidRPr="003510CB">
        <w:rPr>
          <w:rFonts w:ascii="Times New Roman" w:hAnsi="Times New Roman"/>
          <w:sz w:val="18"/>
          <w:lang w:val="pl-PL"/>
        </w:rPr>
        <w:t>i, o których mowa w art. 72 ust. 1 pkt 4 i 5, oraz przedsięwzięć dotyczących urządzeń piętrzących I, II i III klasy budowli, nie wymaga się wypisu z rejestru gruntów (o którym mowa w pkt</w:t>
      </w:r>
      <w:r w:rsidRPr="003510CB">
        <w:rPr>
          <w:rFonts w:ascii="Times New Roman" w:hAnsi="Times New Roman"/>
          <w:spacing w:val="1"/>
          <w:sz w:val="18"/>
          <w:lang w:val="pl-PL"/>
        </w:rPr>
        <w:t xml:space="preserve"> </w:t>
      </w:r>
      <w:r w:rsidRPr="003510CB">
        <w:rPr>
          <w:rFonts w:ascii="Times New Roman" w:hAnsi="Times New Roman"/>
          <w:sz w:val="18"/>
          <w:lang w:val="pl-PL"/>
        </w:rPr>
        <w:t>6).</w:t>
      </w:r>
    </w:p>
    <w:sectPr w:rsidR="007133BB" w:rsidRPr="003510CB">
      <w:pgSz w:w="11900" w:h="16840"/>
      <w:pgMar w:top="1380" w:right="960" w:bottom="280" w:left="96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0540C1"/>
    <w:multiLevelType w:val="hybridMultilevel"/>
    <w:tmpl w:val="C31A40E0"/>
    <w:lvl w:ilvl="0" w:tplc="5DF64322">
      <w:start w:val="1"/>
      <w:numFmt w:val="lowerLetter"/>
      <w:lvlText w:val="%1)"/>
      <w:lvlJc w:val="left"/>
      <w:pPr>
        <w:ind w:left="621" w:hanging="360"/>
        <w:jc w:val="left"/>
      </w:pPr>
      <w:rPr>
        <w:rFonts w:ascii="Times New Roman" w:eastAsia="Times New Roman" w:hAnsi="Times New Roman" w:hint="default"/>
        <w:spacing w:val="-23"/>
        <w:w w:val="99"/>
        <w:sz w:val="18"/>
        <w:szCs w:val="18"/>
      </w:rPr>
    </w:lvl>
    <w:lvl w:ilvl="1" w:tplc="D818B3B0">
      <w:start w:val="1"/>
      <w:numFmt w:val="bullet"/>
      <w:lvlText w:val="•"/>
      <w:lvlJc w:val="left"/>
      <w:pPr>
        <w:ind w:left="1556" w:hanging="360"/>
      </w:pPr>
      <w:rPr>
        <w:rFonts w:hint="default"/>
      </w:rPr>
    </w:lvl>
    <w:lvl w:ilvl="2" w:tplc="F4449D08">
      <w:start w:val="1"/>
      <w:numFmt w:val="bullet"/>
      <w:lvlText w:val="•"/>
      <w:lvlJc w:val="left"/>
      <w:pPr>
        <w:ind w:left="2492" w:hanging="360"/>
      </w:pPr>
      <w:rPr>
        <w:rFonts w:hint="default"/>
      </w:rPr>
    </w:lvl>
    <w:lvl w:ilvl="3" w:tplc="C54A4A32">
      <w:start w:val="1"/>
      <w:numFmt w:val="bullet"/>
      <w:lvlText w:val="•"/>
      <w:lvlJc w:val="left"/>
      <w:pPr>
        <w:ind w:left="3428" w:hanging="360"/>
      </w:pPr>
      <w:rPr>
        <w:rFonts w:hint="default"/>
      </w:rPr>
    </w:lvl>
    <w:lvl w:ilvl="4" w:tplc="E83AAC70">
      <w:start w:val="1"/>
      <w:numFmt w:val="bullet"/>
      <w:lvlText w:val="•"/>
      <w:lvlJc w:val="left"/>
      <w:pPr>
        <w:ind w:left="4364" w:hanging="360"/>
      </w:pPr>
      <w:rPr>
        <w:rFonts w:hint="default"/>
      </w:rPr>
    </w:lvl>
    <w:lvl w:ilvl="5" w:tplc="D152DAC4">
      <w:start w:val="1"/>
      <w:numFmt w:val="bullet"/>
      <w:lvlText w:val="•"/>
      <w:lvlJc w:val="left"/>
      <w:pPr>
        <w:ind w:left="5300" w:hanging="360"/>
      </w:pPr>
      <w:rPr>
        <w:rFonts w:hint="default"/>
      </w:rPr>
    </w:lvl>
    <w:lvl w:ilvl="6" w:tplc="3BAEEFAE">
      <w:start w:val="1"/>
      <w:numFmt w:val="bullet"/>
      <w:lvlText w:val="•"/>
      <w:lvlJc w:val="left"/>
      <w:pPr>
        <w:ind w:left="6236" w:hanging="360"/>
      </w:pPr>
      <w:rPr>
        <w:rFonts w:hint="default"/>
      </w:rPr>
    </w:lvl>
    <w:lvl w:ilvl="7" w:tplc="77B4C4DE">
      <w:start w:val="1"/>
      <w:numFmt w:val="bullet"/>
      <w:lvlText w:val="•"/>
      <w:lvlJc w:val="left"/>
      <w:pPr>
        <w:ind w:left="7172" w:hanging="360"/>
      </w:pPr>
      <w:rPr>
        <w:rFonts w:hint="default"/>
      </w:rPr>
    </w:lvl>
    <w:lvl w:ilvl="8" w:tplc="0F883A36">
      <w:start w:val="1"/>
      <w:numFmt w:val="bullet"/>
      <w:lvlText w:val="•"/>
      <w:lvlJc w:val="left"/>
      <w:pPr>
        <w:ind w:left="8108" w:hanging="360"/>
      </w:pPr>
      <w:rPr>
        <w:rFonts w:hint="default"/>
      </w:rPr>
    </w:lvl>
  </w:abstractNum>
  <w:abstractNum w:abstractNumId="1">
    <w:nsid w:val="578C5D03"/>
    <w:multiLevelType w:val="hybridMultilevel"/>
    <w:tmpl w:val="1902CF6E"/>
    <w:lvl w:ilvl="0" w:tplc="3E70A6D2">
      <w:start w:val="1"/>
      <w:numFmt w:val="bullet"/>
      <w:lvlText w:val="*"/>
      <w:lvlJc w:val="left"/>
      <w:pPr>
        <w:ind w:left="240" w:hanging="121"/>
      </w:pPr>
      <w:rPr>
        <w:rFonts w:ascii="Times New Roman" w:eastAsia="Times New Roman" w:hAnsi="Times New Roman" w:hint="default"/>
        <w:i/>
        <w:w w:val="100"/>
        <w:sz w:val="16"/>
        <w:szCs w:val="16"/>
      </w:rPr>
    </w:lvl>
    <w:lvl w:ilvl="1" w:tplc="3C82DC0E">
      <w:start w:val="1"/>
      <w:numFmt w:val="bullet"/>
      <w:lvlText w:val=""/>
      <w:lvlJc w:val="left"/>
      <w:pPr>
        <w:ind w:left="892" w:hanging="296"/>
      </w:pPr>
      <w:rPr>
        <w:rFonts w:ascii="Wingdings" w:eastAsia="Wingdings" w:hAnsi="Wingdings" w:hint="default"/>
        <w:w w:val="99"/>
        <w:sz w:val="20"/>
        <w:szCs w:val="20"/>
      </w:rPr>
    </w:lvl>
    <w:lvl w:ilvl="2" w:tplc="A3C657B2">
      <w:start w:val="1"/>
      <w:numFmt w:val="bullet"/>
      <w:lvlText w:val="•"/>
      <w:lvlJc w:val="left"/>
      <w:pPr>
        <w:ind w:left="1908" w:hanging="296"/>
      </w:pPr>
      <w:rPr>
        <w:rFonts w:hint="default"/>
      </w:rPr>
    </w:lvl>
    <w:lvl w:ilvl="3" w:tplc="D832955E">
      <w:start w:val="1"/>
      <w:numFmt w:val="bullet"/>
      <w:lvlText w:val="•"/>
      <w:lvlJc w:val="left"/>
      <w:pPr>
        <w:ind w:left="2917" w:hanging="296"/>
      </w:pPr>
      <w:rPr>
        <w:rFonts w:hint="default"/>
      </w:rPr>
    </w:lvl>
    <w:lvl w:ilvl="4" w:tplc="DE9C8956">
      <w:start w:val="1"/>
      <w:numFmt w:val="bullet"/>
      <w:lvlText w:val="•"/>
      <w:lvlJc w:val="left"/>
      <w:pPr>
        <w:ind w:left="3926" w:hanging="296"/>
      </w:pPr>
      <w:rPr>
        <w:rFonts w:hint="default"/>
      </w:rPr>
    </w:lvl>
    <w:lvl w:ilvl="5" w:tplc="271A9AB2">
      <w:start w:val="1"/>
      <w:numFmt w:val="bullet"/>
      <w:lvlText w:val="•"/>
      <w:lvlJc w:val="left"/>
      <w:pPr>
        <w:ind w:left="4935" w:hanging="296"/>
      </w:pPr>
      <w:rPr>
        <w:rFonts w:hint="default"/>
      </w:rPr>
    </w:lvl>
    <w:lvl w:ilvl="6" w:tplc="49CA4646">
      <w:start w:val="1"/>
      <w:numFmt w:val="bullet"/>
      <w:lvlText w:val="•"/>
      <w:lvlJc w:val="left"/>
      <w:pPr>
        <w:ind w:left="5944" w:hanging="296"/>
      </w:pPr>
      <w:rPr>
        <w:rFonts w:hint="default"/>
      </w:rPr>
    </w:lvl>
    <w:lvl w:ilvl="7" w:tplc="769CAEE8">
      <w:start w:val="1"/>
      <w:numFmt w:val="bullet"/>
      <w:lvlText w:val="•"/>
      <w:lvlJc w:val="left"/>
      <w:pPr>
        <w:ind w:left="6953" w:hanging="296"/>
      </w:pPr>
      <w:rPr>
        <w:rFonts w:hint="default"/>
      </w:rPr>
    </w:lvl>
    <w:lvl w:ilvl="8" w:tplc="67500756">
      <w:start w:val="1"/>
      <w:numFmt w:val="bullet"/>
      <w:lvlText w:val="•"/>
      <w:lvlJc w:val="left"/>
      <w:pPr>
        <w:ind w:left="7962" w:hanging="296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33BB"/>
    <w:rsid w:val="003510CB"/>
    <w:rsid w:val="00713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uiPriority w:val="1"/>
    <w:qFormat/>
  </w:style>
  <w:style w:type="paragraph" w:styleId="Nagwek1">
    <w:name w:val="heading 1"/>
    <w:basedOn w:val="Normalny"/>
    <w:uiPriority w:val="1"/>
    <w:qFormat/>
    <w:pPr>
      <w:spacing w:before="66"/>
      <w:ind w:left="993"/>
      <w:outlineLvl w:val="0"/>
    </w:pPr>
    <w:rPr>
      <w:rFonts w:ascii="Times New Roman" w:eastAsia="Times New Roman" w:hAnsi="Times New Roman"/>
      <w:b/>
      <w:bCs/>
      <w:i/>
      <w:sz w:val="26"/>
      <w:szCs w:val="26"/>
    </w:rPr>
  </w:style>
  <w:style w:type="paragraph" w:styleId="Nagwek2">
    <w:name w:val="heading 2"/>
    <w:basedOn w:val="Normalny"/>
    <w:uiPriority w:val="1"/>
    <w:qFormat/>
    <w:pPr>
      <w:ind w:left="119"/>
      <w:outlineLvl w:val="1"/>
    </w:pPr>
    <w:rPr>
      <w:rFonts w:ascii="Times New Roman" w:eastAsia="Times New Roman" w:hAnsi="Times New Roman"/>
      <w:sz w:val="24"/>
      <w:szCs w:val="24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3510CB"/>
    <w:pPr>
      <w:keepNext/>
      <w:spacing w:line="276" w:lineRule="auto"/>
      <w:ind w:left="123" w:right="63" w:hanging="4"/>
      <w:outlineLvl w:val="2"/>
    </w:pPr>
    <w:rPr>
      <w:rFonts w:ascii="Times New Roman" w:eastAsia="Times New Roman" w:hAnsi="Times New Roman" w:cs="Times New Roman"/>
      <w:b/>
      <w:bCs/>
      <w:sz w:val="28"/>
      <w:szCs w:val="28"/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pPr>
      <w:ind w:left="479" w:hanging="360"/>
    </w:pPr>
    <w:rPr>
      <w:rFonts w:ascii="Times New Roman" w:eastAsia="Times New Roman" w:hAnsi="Times New Roman"/>
      <w:sz w:val="20"/>
      <w:szCs w:val="20"/>
    </w:rPr>
  </w:style>
  <w:style w:type="paragraph" w:styleId="Akapitzlist">
    <w:name w:val="List Paragraph"/>
    <w:basedOn w:val="Normalny"/>
    <w:uiPriority w:val="1"/>
    <w:qFormat/>
  </w:style>
  <w:style w:type="paragraph" w:customStyle="1" w:styleId="TableParagraph">
    <w:name w:val="Table Paragraph"/>
    <w:basedOn w:val="Normalny"/>
    <w:uiPriority w:val="1"/>
    <w:qFormat/>
  </w:style>
  <w:style w:type="character" w:customStyle="1" w:styleId="Nagwek3Znak">
    <w:name w:val="Nagłówek 3 Znak"/>
    <w:basedOn w:val="Domylnaczcionkaakapitu"/>
    <w:link w:val="Nagwek3"/>
    <w:uiPriority w:val="9"/>
    <w:rsid w:val="003510CB"/>
    <w:rPr>
      <w:rFonts w:ascii="Times New Roman" w:eastAsia="Times New Roman" w:hAnsi="Times New Roman" w:cs="Times New Roman"/>
      <w:b/>
      <w:bCs/>
      <w:sz w:val="28"/>
      <w:szCs w:val="28"/>
      <w:lang w:val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uiPriority w:val="1"/>
    <w:qFormat/>
  </w:style>
  <w:style w:type="paragraph" w:styleId="Nagwek1">
    <w:name w:val="heading 1"/>
    <w:basedOn w:val="Normalny"/>
    <w:uiPriority w:val="1"/>
    <w:qFormat/>
    <w:pPr>
      <w:spacing w:before="66"/>
      <w:ind w:left="993"/>
      <w:outlineLvl w:val="0"/>
    </w:pPr>
    <w:rPr>
      <w:rFonts w:ascii="Times New Roman" w:eastAsia="Times New Roman" w:hAnsi="Times New Roman"/>
      <w:b/>
      <w:bCs/>
      <w:i/>
      <w:sz w:val="26"/>
      <w:szCs w:val="26"/>
    </w:rPr>
  </w:style>
  <w:style w:type="paragraph" w:styleId="Nagwek2">
    <w:name w:val="heading 2"/>
    <w:basedOn w:val="Normalny"/>
    <w:uiPriority w:val="1"/>
    <w:qFormat/>
    <w:pPr>
      <w:ind w:left="119"/>
      <w:outlineLvl w:val="1"/>
    </w:pPr>
    <w:rPr>
      <w:rFonts w:ascii="Times New Roman" w:eastAsia="Times New Roman" w:hAnsi="Times New Roman"/>
      <w:sz w:val="24"/>
      <w:szCs w:val="24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3510CB"/>
    <w:pPr>
      <w:keepNext/>
      <w:spacing w:line="276" w:lineRule="auto"/>
      <w:ind w:left="123" w:right="63" w:hanging="4"/>
      <w:outlineLvl w:val="2"/>
    </w:pPr>
    <w:rPr>
      <w:rFonts w:ascii="Times New Roman" w:eastAsia="Times New Roman" w:hAnsi="Times New Roman" w:cs="Times New Roman"/>
      <w:b/>
      <w:bCs/>
      <w:sz w:val="28"/>
      <w:szCs w:val="28"/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pPr>
      <w:ind w:left="479" w:hanging="360"/>
    </w:pPr>
    <w:rPr>
      <w:rFonts w:ascii="Times New Roman" w:eastAsia="Times New Roman" w:hAnsi="Times New Roman"/>
      <w:sz w:val="20"/>
      <w:szCs w:val="20"/>
    </w:rPr>
  </w:style>
  <w:style w:type="paragraph" w:styleId="Akapitzlist">
    <w:name w:val="List Paragraph"/>
    <w:basedOn w:val="Normalny"/>
    <w:uiPriority w:val="1"/>
    <w:qFormat/>
  </w:style>
  <w:style w:type="paragraph" w:customStyle="1" w:styleId="TableParagraph">
    <w:name w:val="Table Paragraph"/>
    <w:basedOn w:val="Normalny"/>
    <w:uiPriority w:val="1"/>
    <w:qFormat/>
  </w:style>
  <w:style w:type="character" w:customStyle="1" w:styleId="Nagwek3Znak">
    <w:name w:val="Nagłówek 3 Znak"/>
    <w:basedOn w:val="Domylnaczcionkaakapitu"/>
    <w:link w:val="Nagwek3"/>
    <w:uiPriority w:val="9"/>
    <w:rsid w:val="003510CB"/>
    <w:rPr>
      <w:rFonts w:ascii="Times New Roman" w:eastAsia="Times New Roman" w:hAnsi="Times New Roman" w:cs="Times New Roman"/>
      <w:b/>
      <w:bCs/>
      <w:sz w:val="28"/>
      <w:szCs w:val="28"/>
      <w:lang w:val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975</Words>
  <Characters>5850</Characters>
  <Application>Microsoft Office Word</Application>
  <DocSecurity>0</DocSecurity>
  <Lines>48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Wniosek o wydanie decyzji o środowiskowych uwarunkowaniach - styczeń 2016</vt:lpstr>
    </vt:vector>
  </TitlesOfParts>
  <Company/>
  <LinksUpToDate>false</LinksUpToDate>
  <CharactersWithSpaces>6812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Wniosek o wydanie decyzji o środowiskowych uwarunkowaniach - styczeń 2016</dc:title>
  <dc:creator>Monia</dc:creator>
  <cp:lastModifiedBy>Windows User</cp:lastModifiedBy>
  <cp:revision>2</cp:revision>
  <dcterms:created xsi:type="dcterms:W3CDTF">2016-02-08T13:30:00Z</dcterms:created>
  <dcterms:modified xsi:type="dcterms:W3CDTF">2016-02-08T13:30:00Z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2016-01-11T00:00:00Z</vt:filetime>
  </property>
  <property fmtid="{D5CDD505-2E9C-101B-9397-08002B2CF9AE}" pid="3" name="Creator">
    <vt:lpwstr>PDFCreator 2.2.2.0</vt:lpwstr>
  </property>
  <property fmtid="{D5CDD505-2E9C-101B-9397-08002B2CF9AE}" pid="4" name="LastSaved">
    <vt:filetime>2016-02-08T00:00:00Z</vt:filetime>
  </property>
</Properties>
</file>