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35" w:rsidRDefault="00CF6A35" w:rsidP="00CF6A35">
      <w:pPr>
        <w:spacing w:line="360" w:lineRule="auto"/>
        <w:jc w:val="both"/>
        <w:rPr>
          <w:b/>
          <w:lang w:eastAsia="ar-SA"/>
        </w:rPr>
      </w:pPr>
      <w:r>
        <w:rPr>
          <w:b/>
          <w:lang w:eastAsia="ar-SA"/>
        </w:rPr>
        <w:t>Załączniki</w:t>
      </w:r>
      <w:r>
        <w:rPr>
          <w:b/>
          <w:lang w:eastAsia="ar-SA"/>
        </w:rPr>
        <w:t xml:space="preserve"> do sprawozdania</w:t>
      </w:r>
      <w:bookmarkStart w:id="0" w:name="_GoBack"/>
      <w:bookmarkEnd w:id="0"/>
      <w:r>
        <w:rPr>
          <w:b/>
          <w:lang w:eastAsia="ar-SA"/>
        </w:rPr>
        <w:t xml:space="preserve">: </w:t>
      </w:r>
    </w:p>
    <w:p w:rsidR="00CF6A35" w:rsidRDefault="00CF6A35" w:rsidP="00CF6A35">
      <w:pPr>
        <w:spacing w:line="360" w:lineRule="auto"/>
        <w:jc w:val="both"/>
        <w:rPr>
          <w:b/>
          <w:lang w:eastAsia="ar-SA"/>
        </w:rPr>
      </w:pPr>
    </w:p>
    <w:p w:rsidR="00CF6A35" w:rsidRDefault="00CF6A35" w:rsidP="00CF6A35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</w:pPr>
      <w:r>
        <w:t xml:space="preserve">Poświadczone za zgodność z oryginałem kserokopie faktur i rachunków dokumentujących realizację zadania, opłaconych w całości lub w części ze środków otrzymanej dotacji, opatrzonych pieczęcią podmiotu oraz </w:t>
      </w:r>
      <w:proofErr w:type="gramStart"/>
      <w:r>
        <w:t>adnotacją:  „</w:t>
      </w:r>
      <w:r>
        <w:rPr>
          <w:i/>
        </w:rPr>
        <w:t>Faktura</w:t>
      </w:r>
      <w:proofErr w:type="gramEnd"/>
      <w:r>
        <w:rPr>
          <w:i/>
        </w:rPr>
        <w:t xml:space="preserve"> w kwocie ……………… zł opłacona została ze środków otrzymanej dotacji z budżetu </w:t>
      </w:r>
      <w:r>
        <w:rPr>
          <w:i/>
        </w:rPr>
        <w:t>Gminy Aleksandrów Kujawski</w:t>
      </w:r>
      <w:r>
        <w:rPr>
          <w:i/>
        </w:rPr>
        <w:t xml:space="preserve"> w ramach umowy nr……………………………… z dnia ……………………… na realizację zadania pn.……………………………… …………”. </w:t>
      </w:r>
    </w:p>
    <w:p w:rsidR="00CF6A35" w:rsidRDefault="00CF6A35" w:rsidP="00CF6A35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</w:pPr>
      <w:r>
        <w:t xml:space="preserve">Do każdej opłaconej faktury lub rachunku należy dołączyć dowód zapłaty. </w:t>
      </w:r>
    </w:p>
    <w:p w:rsidR="00CF6A35" w:rsidRDefault="00CF6A35" w:rsidP="00CF6A35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</w:pPr>
      <w:r>
        <w:t>Poświadczone za zgodność z oryginałem kserokopie umów z wykonawcami prac przy zabytku, jeżeli takie zostały zawarte.</w:t>
      </w:r>
    </w:p>
    <w:p w:rsidR="00CF6A35" w:rsidRDefault="00CF6A35" w:rsidP="00CF6A35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  <w:rPr>
          <w:u w:val="single"/>
        </w:rPr>
      </w:pPr>
      <w:r>
        <w:t xml:space="preserve">Poświadczona za zgodność z oryginałem kserokopia protokołu odbioru prac wydanego przez Wojewódzkiego Konserwatora Zabytków, </w:t>
      </w:r>
      <w:r>
        <w:rPr>
          <w:u w:val="single"/>
        </w:rPr>
        <w:t xml:space="preserve">w </w:t>
      </w:r>
      <w:proofErr w:type="gramStart"/>
      <w:r>
        <w:rPr>
          <w:u w:val="single"/>
        </w:rPr>
        <w:t>przypadku gdy</w:t>
      </w:r>
      <w:proofErr w:type="gramEnd"/>
      <w:r>
        <w:rPr>
          <w:u w:val="single"/>
        </w:rPr>
        <w:t xml:space="preserve"> zadanie polega na wykonaniu prac konserwatorskich, restauratorskich lub robót budowlanych przy zabytku</w:t>
      </w:r>
      <w:r>
        <w:t>.</w:t>
      </w:r>
    </w:p>
    <w:p w:rsidR="00CF6A35" w:rsidRDefault="00CF6A35" w:rsidP="00CF6A35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  <w:rPr>
          <w:u w:val="single"/>
        </w:rPr>
      </w:pPr>
      <w:r>
        <w:t xml:space="preserve">Poświadczona za zgodność z oryginałem kopia pisma potwierdzającego akceptację przez Biuro Dokumentacji Zabytków wykonanej dokumentacji pod względem jej </w:t>
      </w:r>
      <w:proofErr w:type="gramStart"/>
      <w:r>
        <w:t>zgodności       z</w:t>
      </w:r>
      <w:proofErr w:type="gramEnd"/>
      <w:r>
        <w:t xml:space="preserve"> zakresem rzeczowym przedstawionym w załączniku nr 1 do umowy, </w:t>
      </w:r>
      <w:r>
        <w:rPr>
          <w:u w:val="single"/>
        </w:rPr>
        <w:t>w przypadku gdy zadanie polega na wykonaniu dokumentacji</w:t>
      </w:r>
      <w:r>
        <w:t>.</w:t>
      </w:r>
    </w:p>
    <w:p w:rsidR="00CF6A35" w:rsidRDefault="00CF6A35" w:rsidP="00CF6A35">
      <w:pPr>
        <w:numPr>
          <w:ilvl w:val="0"/>
          <w:numId w:val="1"/>
        </w:numPr>
        <w:tabs>
          <w:tab w:val="num" w:pos="426"/>
        </w:tabs>
        <w:spacing w:line="360" w:lineRule="auto"/>
        <w:ind w:left="426" w:hanging="426"/>
        <w:jc w:val="both"/>
      </w:pPr>
      <w:r>
        <w:t xml:space="preserve">Dokumentacja fotograficzna wykonanych prac konserwatorskich, restauratorskich lub robót budowlanych przy zabytku.  </w:t>
      </w:r>
    </w:p>
    <w:p w:rsidR="00C145AF" w:rsidRDefault="00C145AF"/>
    <w:sectPr w:rsidR="00C14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9274A"/>
    <w:multiLevelType w:val="hybridMultilevel"/>
    <w:tmpl w:val="BB1EE9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A35"/>
    <w:rsid w:val="00C145AF"/>
    <w:rsid w:val="00C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  <w14:ligatures w14:val="standar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A35"/>
    <w:pPr>
      <w:spacing w:after="0" w:line="240" w:lineRule="auto"/>
    </w:pPr>
    <w:rPr>
      <w:rFonts w:eastAsia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  <w14:ligatures w14:val="standar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6A35"/>
    <w:pPr>
      <w:spacing w:after="0" w:line="240" w:lineRule="auto"/>
    </w:pPr>
    <w:rPr>
      <w:rFonts w:eastAsia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2014-11-28T19:41:00Z</cp:lastPrinted>
  <dcterms:created xsi:type="dcterms:W3CDTF">2014-11-28T19:38:00Z</dcterms:created>
  <dcterms:modified xsi:type="dcterms:W3CDTF">2014-11-28T19:44:00Z</dcterms:modified>
</cp:coreProperties>
</file>